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608A" w14:textId="77777777" w:rsidR="006830B3" w:rsidRPr="00E5613E" w:rsidRDefault="006830B3" w:rsidP="006830B3">
      <w:pPr>
        <w:pStyle w:val="Body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1 </w:t>
      </w:r>
    </w:p>
    <w:p w14:paraId="58896486" w14:textId="77777777" w:rsidR="006830B3" w:rsidRPr="00E5613E" w:rsidRDefault="006830B3" w:rsidP="006830B3">
      <w:pPr>
        <w:pStyle w:val="Body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29E25314" w14:textId="77777777" w:rsidR="006830B3" w:rsidRPr="00E5613E" w:rsidRDefault="006830B3" w:rsidP="006830B3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companii specializate </w:t>
      </w:r>
    </w:p>
    <w:p w14:paraId="6A99FD68" w14:textId="55E31634" w:rsidR="006830B3" w:rsidRPr="00E5613E" w:rsidRDefault="006830B3" w:rsidP="006830B3">
      <w:pPr>
        <w:pStyle w:val="Body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în realizarea de lucrări de </w:t>
      </w:r>
      <w:r w:rsidR="00B06FEE">
        <w:rPr>
          <w:rFonts w:ascii="meta ofc" w:hAnsi="meta ofc"/>
        </w:rPr>
        <w:t>ventilare și condiționare</w:t>
      </w:r>
    </w:p>
    <w:p w14:paraId="309B6223" w14:textId="77777777" w:rsidR="006830B3" w:rsidRPr="00E5613E" w:rsidRDefault="006830B3" w:rsidP="006830B3">
      <w:pPr>
        <w:spacing w:before="240" w:line="240" w:lineRule="atLeast"/>
        <w:jc w:val="center"/>
        <w:rPr>
          <w:rFonts w:ascii="meta ofc" w:hAnsi="meta ofc" w:cs="Tahoma"/>
          <w:b/>
          <w:lang w:val="ro-RO"/>
        </w:rPr>
      </w:pPr>
      <w:r w:rsidRPr="00E5613E">
        <w:rPr>
          <w:rFonts w:ascii="meta ofc" w:hAnsi="meta ofc" w:cs="Tahoma"/>
          <w:b/>
          <w:lang w:val="ro-RO"/>
        </w:rPr>
        <w:t>FORMULAR DE APLICARE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504"/>
      </w:tblGrid>
      <w:tr w:rsidR="006830B3" w:rsidRPr="00E5613E" w14:paraId="64FA795E" w14:textId="77777777" w:rsidTr="00B06FEE">
        <w:tc>
          <w:tcPr>
            <w:tcW w:w="4824" w:type="dxa"/>
            <w:shd w:val="clear" w:color="auto" w:fill="auto"/>
          </w:tcPr>
          <w:p w14:paraId="5410AD0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Denumirea persoanei juridice</w:t>
            </w:r>
          </w:p>
        </w:tc>
        <w:tc>
          <w:tcPr>
            <w:tcW w:w="4504" w:type="dxa"/>
            <w:shd w:val="clear" w:color="auto" w:fill="auto"/>
          </w:tcPr>
          <w:p w14:paraId="1ECA0CD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  <w:p w14:paraId="485AF87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</w:tr>
      <w:tr w:rsidR="006830B3" w:rsidRPr="00267D95" w14:paraId="1DB95290" w14:textId="77777777" w:rsidTr="00B06FEE">
        <w:tc>
          <w:tcPr>
            <w:tcW w:w="4824" w:type="dxa"/>
            <w:shd w:val="clear" w:color="auto" w:fill="auto"/>
          </w:tcPr>
          <w:p w14:paraId="780EF552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Condiții și termeni de executare de lucrări </w:t>
            </w:r>
          </w:p>
          <w:p w14:paraId="70E63363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fie se va anexa separat un grafic de executare a lucrărilor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  <w:p w14:paraId="4A4E4CA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i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38E0A8D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lang w:val="ro-RO"/>
              </w:rPr>
            </w:pPr>
          </w:p>
        </w:tc>
      </w:tr>
      <w:tr w:rsidR="006830B3" w:rsidRPr="00267D95" w14:paraId="133A3C02" w14:textId="77777777" w:rsidTr="00B06FEE">
        <w:tc>
          <w:tcPr>
            <w:tcW w:w="4824" w:type="dxa"/>
            <w:shd w:val="clear" w:color="auto" w:fill="auto"/>
          </w:tcPr>
          <w:p w14:paraId="69A122B8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Condiții de plată</w:t>
            </w:r>
          </w:p>
          <w:p w14:paraId="65BDE6D3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după executare, în tranșe, avans % etc.)</w:t>
            </w:r>
          </w:p>
          <w:p w14:paraId="414D21C4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4715325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267D95" w14:paraId="218C77C1" w14:textId="77777777" w:rsidTr="00B06FEE">
        <w:tc>
          <w:tcPr>
            <w:tcW w:w="4824" w:type="dxa"/>
            <w:shd w:val="clear" w:color="auto" w:fill="auto"/>
          </w:tcPr>
          <w:p w14:paraId="3C1CD5DE" w14:textId="41D908FF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Termen de garanție asupra lucrărilor</w:t>
            </w:r>
            <w:r w:rsidR="00267D95">
              <w:rPr>
                <w:rFonts w:ascii="meta ofc" w:hAnsi="meta ofc" w:cs="Arial"/>
                <w:b/>
                <w:bCs/>
                <w:lang w:val="ro-RO"/>
              </w:rPr>
              <w:t xml:space="preserve"> și pentru echipamentele instalate</w:t>
            </w:r>
          </w:p>
          <w:p w14:paraId="394587E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în cazul în care sunt diferite la diferite tipuri de lucrări, a se indica)</w:t>
            </w:r>
          </w:p>
          <w:p w14:paraId="3B7AA199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6A9642C5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BD6622" w:rsidRPr="00267D95" w14:paraId="34740B3C" w14:textId="77777777" w:rsidTr="00B06FEE">
        <w:tc>
          <w:tcPr>
            <w:tcW w:w="4824" w:type="dxa"/>
            <w:shd w:val="clear" w:color="auto" w:fill="auto"/>
          </w:tcPr>
          <w:p w14:paraId="7F56C6D1" w14:textId="77777777" w:rsidR="00BD6622" w:rsidRDefault="00BD6622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>
              <w:rPr>
                <w:rFonts w:ascii="meta ofc" w:hAnsi="meta ofc" w:cs="Arial"/>
                <w:b/>
                <w:bCs/>
                <w:lang w:val="ro-RO"/>
              </w:rPr>
              <w:t xml:space="preserve">Prețul și condițiile de deservire </w:t>
            </w:r>
            <w:r w:rsidR="00E16ED2">
              <w:rPr>
                <w:rFonts w:ascii="meta ofc" w:hAnsi="meta ofc" w:cs="Arial"/>
                <w:b/>
                <w:bCs/>
                <w:lang w:val="ro-RO"/>
              </w:rPr>
              <w:t xml:space="preserve">ulterioară </w:t>
            </w:r>
            <w:r>
              <w:rPr>
                <w:rFonts w:ascii="meta ofc" w:hAnsi="meta ofc" w:cs="Arial"/>
                <w:b/>
                <w:bCs/>
                <w:lang w:val="ro-RO"/>
              </w:rPr>
              <w:t xml:space="preserve">a echipamentelor </w:t>
            </w:r>
            <w:r w:rsidR="00E16ED2">
              <w:rPr>
                <w:rFonts w:ascii="meta ofc" w:hAnsi="meta ofc" w:cs="Arial"/>
                <w:b/>
                <w:bCs/>
                <w:lang w:val="ro-RO"/>
              </w:rPr>
              <w:t>instalate</w:t>
            </w:r>
          </w:p>
          <w:p w14:paraId="540C217C" w14:textId="706C21BA" w:rsidR="00E16ED2" w:rsidRPr="00E5613E" w:rsidRDefault="00E16ED2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706D8429" w14:textId="77777777" w:rsidR="00BD6622" w:rsidRPr="00E5613E" w:rsidRDefault="00BD6622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1956DD20" w14:textId="77777777" w:rsidTr="00B06FEE">
        <w:tc>
          <w:tcPr>
            <w:tcW w:w="4824" w:type="dxa"/>
            <w:shd w:val="clear" w:color="auto" w:fill="auto"/>
          </w:tcPr>
          <w:p w14:paraId="24DAE814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fondatorilor</w:t>
            </w:r>
          </w:p>
          <w:p w14:paraId="7D060D3F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6C371CC0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34CB7299" w14:textId="77777777" w:rsidTr="00B06FEE">
        <w:tc>
          <w:tcPr>
            <w:tcW w:w="4824" w:type="dxa"/>
            <w:shd w:val="clear" w:color="auto" w:fill="auto"/>
          </w:tcPr>
          <w:p w14:paraId="346DD35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Administratorului</w:t>
            </w:r>
          </w:p>
          <w:p w14:paraId="74518BB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7769E6E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267D95" w14:paraId="18A647B6" w14:textId="77777777" w:rsidTr="00B06FEE">
        <w:tc>
          <w:tcPr>
            <w:tcW w:w="4824" w:type="dxa"/>
            <w:shd w:val="clear" w:color="auto" w:fill="auto"/>
          </w:tcPr>
          <w:p w14:paraId="30FB006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Datele de identificare și rechizitele bancare </w:t>
            </w:r>
          </w:p>
          <w:p w14:paraId="284A560B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(adresă juridică, adresă de contact, date de contact, banca, IBAN, etc.)</w:t>
            </w:r>
          </w:p>
          <w:p w14:paraId="46D39E7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3F72229A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267D95" w14:paraId="4CE05A53" w14:textId="77777777" w:rsidTr="00B06FEE">
        <w:tc>
          <w:tcPr>
            <w:tcW w:w="4824" w:type="dxa"/>
            <w:shd w:val="clear" w:color="auto" w:fill="auto"/>
          </w:tcPr>
          <w:p w14:paraId="3E19DBD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Experiență pe piața, câteva exemple de colaborare </w:t>
            </w: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minim 5 exemple de categoria lucrărilor solicitate spre executare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</w:tc>
        <w:tc>
          <w:tcPr>
            <w:tcW w:w="4504" w:type="dxa"/>
            <w:shd w:val="clear" w:color="auto" w:fill="auto"/>
          </w:tcPr>
          <w:p w14:paraId="0112E4CE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267D95" w14:paraId="2C7366EF" w14:textId="77777777" w:rsidTr="00B06FEE">
        <w:tc>
          <w:tcPr>
            <w:tcW w:w="4824" w:type="dxa"/>
            <w:shd w:val="clear" w:color="auto" w:fill="auto"/>
          </w:tcPr>
          <w:p w14:paraId="55F5F16D" w14:textId="44D6EFD8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 xml:space="preserve">Prevederea unui sistem de reduceri sau facilități </w:t>
            </w:r>
            <w:r w:rsidR="00E16ED2">
              <w:rPr>
                <w:rFonts w:ascii="meta ofc" w:eastAsia="Calibri" w:hAnsi="meta ofc" w:cs="Tahoma"/>
                <w:b/>
                <w:bCs/>
                <w:lang w:val="ro-RO" w:eastAsia="en-US"/>
              </w:rPr>
              <w:t xml:space="preserve">cu indicarea prețului final </w:t>
            </w: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>(</w:t>
            </w:r>
            <w:r w:rsidRPr="00E5613E">
              <w:rPr>
                <w:rFonts w:ascii="meta ofc" w:hAnsi="meta ofc" w:cs="Arial"/>
                <w:bCs/>
                <w:i/>
                <w:lang w:val="ro-RO"/>
              </w:rPr>
              <w:t>drept exemplu oferirea unui % de reducere la toată de lucrări sau alte avantaje)</w:t>
            </w:r>
          </w:p>
        </w:tc>
        <w:tc>
          <w:tcPr>
            <w:tcW w:w="4504" w:type="dxa"/>
            <w:shd w:val="clear" w:color="auto" w:fill="auto"/>
          </w:tcPr>
          <w:p w14:paraId="573BCEA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267D95" w14:paraId="7196A4CC" w14:textId="77777777" w:rsidTr="00B06FEE">
        <w:tc>
          <w:tcPr>
            <w:tcW w:w="4824" w:type="dxa"/>
            <w:shd w:val="clear" w:color="auto" w:fill="auto"/>
          </w:tcPr>
          <w:p w14:paraId="6240B43E" w14:textId="77777777" w:rsidR="006830B3" w:rsidRPr="00E5613E" w:rsidRDefault="006830B3" w:rsidP="00C36668">
            <w:pPr>
              <w:spacing w:line="240" w:lineRule="atLeast"/>
              <w:rPr>
                <w:rFonts w:ascii="meta ofc" w:eastAsia="Calibri" w:hAnsi="meta ofc" w:cs="Tahoma"/>
                <w:b/>
                <w:bCs/>
                <w:lang w:val="ro-RO" w:eastAsia="en-US"/>
              </w:rPr>
            </w:pP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>Modalități de garantare a executării obligațiilor contractuale</w:t>
            </w:r>
          </w:p>
        </w:tc>
        <w:tc>
          <w:tcPr>
            <w:tcW w:w="4504" w:type="dxa"/>
            <w:shd w:val="clear" w:color="auto" w:fill="auto"/>
          </w:tcPr>
          <w:p w14:paraId="674F8B0F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</w:tbl>
    <w:p w14:paraId="3B3D2AF5" w14:textId="67FD2373" w:rsidR="006830B3" w:rsidRPr="00E5613E" w:rsidRDefault="006830B3" w:rsidP="006830B3">
      <w:pPr>
        <w:spacing w:before="240" w:line="240" w:lineRule="atLeast"/>
        <w:rPr>
          <w:rFonts w:ascii="meta ofc" w:hAnsi="meta ofc" w:cs="Tahoma"/>
          <w:i/>
          <w:lang w:val="ro-RO"/>
        </w:rPr>
      </w:pPr>
      <w:r w:rsidRPr="00E5613E">
        <w:rPr>
          <w:rFonts w:ascii="meta ofc" w:hAnsi="meta ofc" w:cs="Arial"/>
          <w:lang w:val="ro-RO"/>
        </w:rPr>
        <w:t>Semnătura directorului / persoane responsabile (</w:t>
      </w:r>
      <w:r w:rsidRPr="00E5613E">
        <w:rPr>
          <w:rFonts w:ascii="meta ofc" w:hAnsi="meta ofc" w:cs="Tahoma"/>
          <w:i/>
          <w:lang w:val="ro-RO"/>
        </w:rPr>
        <w:t xml:space="preserve">amprenta ștampilei) </w:t>
      </w:r>
      <w:r w:rsidRPr="00E5613E">
        <w:rPr>
          <w:rFonts w:ascii="meta ofc" w:hAnsi="meta ofc" w:cs="Arial"/>
          <w:lang w:val="ro-RO"/>
        </w:rPr>
        <w:t xml:space="preserve"> ____________________________</w:t>
      </w:r>
    </w:p>
    <w:p w14:paraId="34A5D4CB" w14:textId="77777777" w:rsidR="006830B3" w:rsidRDefault="006830B3" w:rsidP="006830B3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1F2B189" w14:textId="77777777" w:rsidR="00364F70" w:rsidRDefault="00364F70"/>
    <w:sectPr w:rsidR="00364F70" w:rsidSect="001008F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B3"/>
    <w:rsid w:val="001008FC"/>
    <w:rsid w:val="00132334"/>
    <w:rsid w:val="00267D95"/>
    <w:rsid w:val="00364F70"/>
    <w:rsid w:val="004C364C"/>
    <w:rsid w:val="006830B3"/>
    <w:rsid w:val="00B06FEE"/>
    <w:rsid w:val="00B73E94"/>
    <w:rsid w:val="00BD6622"/>
    <w:rsid w:val="00E1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AFE6"/>
  <w15:chartTrackingRefBased/>
  <w15:docId w15:val="{4EF02C0C-50F7-4B5B-9BA9-AC25670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30B3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6830B3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Elena Sendrea</cp:lastModifiedBy>
  <cp:revision>6</cp:revision>
  <dcterms:created xsi:type="dcterms:W3CDTF">2024-02-08T11:15:00Z</dcterms:created>
  <dcterms:modified xsi:type="dcterms:W3CDTF">2024-02-08T12:59:00Z</dcterms:modified>
</cp:coreProperties>
</file>