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608A" w14:textId="77777777" w:rsidR="006830B3" w:rsidRPr="00E5613E" w:rsidRDefault="006830B3" w:rsidP="006830B3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1 </w:t>
      </w:r>
    </w:p>
    <w:p w14:paraId="22CF6B40" w14:textId="0B89EC4E" w:rsidR="0088158F" w:rsidRPr="0088158F" w:rsidRDefault="006830B3" w:rsidP="0088158F">
      <w:pPr>
        <w:pStyle w:val="BodyText"/>
        <w:jc w:val="right"/>
        <w:rPr>
          <w:rFonts w:ascii="Meta OFC" w:hAnsi="Meta OFC"/>
          <w:bCs/>
        </w:rPr>
      </w:pPr>
      <w:r w:rsidRPr="00E5613E">
        <w:rPr>
          <w:rFonts w:ascii="Meta OFC" w:hAnsi="Meta OFC"/>
        </w:rPr>
        <w:t xml:space="preserve">la </w:t>
      </w:r>
      <w:r w:rsidR="0088158F" w:rsidRPr="0088158F">
        <w:rPr>
          <w:rFonts w:ascii="Meta OFC" w:hAnsi="Meta OFC"/>
          <w:bCs/>
        </w:rPr>
        <w:t>CERERE</w:t>
      </w:r>
      <w:r w:rsidR="0088158F">
        <w:rPr>
          <w:rFonts w:ascii="Meta OFC" w:hAnsi="Meta OFC"/>
          <w:bCs/>
        </w:rPr>
        <w:t>A</w:t>
      </w:r>
      <w:r w:rsidR="0088158F" w:rsidRPr="0088158F">
        <w:rPr>
          <w:rFonts w:ascii="Meta OFC" w:hAnsi="Meta OFC"/>
          <w:bCs/>
        </w:rPr>
        <w:t xml:space="preserve"> DE OFERTĂ</w:t>
      </w:r>
    </w:p>
    <w:p w14:paraId="0A524381" w14:textId="11E53FAF" w:rsidR="0088158F" w:rsidRPr="0088158F" w:rsidRDefault="0088158F" w:rsidP="0088158F">
      <w:pPr>
        <w:pStyle w:val="BodyText"/>
        <w:jc w:val="right"/>
        <w:rPr>
          <w:rFonts w:ascii="Meta OFC" w:hAnsi="Meta OFC"/>
          <w:bCs/>
        </w:rPr>
      </w:pPr>
      <w:r w:rsidRPr="0088158F">
        <w:rPr>
          <w:rFonts w:ascii="Meta OFC" w:hAnsi="Meta OFC"/>
          <w:bCs/>
        </w:rPr>
        <w:t>privind selectarea un</w:t>
      </w:r>
      <w:r w:rsidR="0057407C">
        <w:rPr>
          <w:rFonts w:ascii="Meta OFC" w:hAnsi="Meta OFC"/>
          <w:bCs/>
        </w:rPr>
        <w:t>ei</w:t>
      </w:r>
      <w:r w:rsidRPr="0088158F">
        <w:rPr>
          <w:rFonts w:ascii="Meta OFC" w:hAnsi="Meta OFC"/>
          <w:bCs/>
        </w:rPr>
        <w:t xml:space="preserve"> companii specializate </w:t>
      </w:r>
    </w:p>
    <w:p w14:paraId="2C343903" w14:textId="10F469C2" w:rsidR="00736B95" w:rsidRDefault="0088158F" w:rsidP="0088158F">
      <w:pPr>
        <w:pStyle w:val="BodyText"/>
        <w:jc w:val="right"/>
        <w:rPr>
          <w:rFonts w:ascii="Meta OFC" w:hAnsi="Meta OFC"/>
        </w:rPr>
      </w:pPr>
      <w:r w:rsidRPr="0088158F">
        <w:rPr>
          <w:rFonts w:ascii="Meta OFC" w:hAnsi="Meta OFC"/>
          <w:bCs/>
        </w:rPr>
        <w:t>în pregătirea profesională a lucrătorilor sociali</w:t>
      </w:r>
    </w:p>
    <w:p w14:paraId="309B6223" w14:textId="77777777" w:rsidR="006830B3" w:rsidRPr="00E5613E" w:rsidRDefault="006830B3" w:rsidP="00DB3546">
      <w:pPr>
        <w:spacing w:before="240" w:line="240" w:lineRule="atLeast"/>
        <w:jc w:val="center"/>
        <w:rPr>
          <w:rFonts w:ascii="Meta OFC" w:hAnsi="Meta OFC" w:cs="Tahoma"/>
          <w:b/>
          <w:lang w:val="ro-RO"/>
        </w:rPr>
      </w:pPr>
      <w:r w:rsidRPr="00E5613E">
        <w:rPr>
          <w:rFonts w:ascii="Meta OFC" w:hAnsi="Meta OFC" w:cs="Tahoma"/>
          <w:b/>
          <w:lang w:val="ro-RO"/>
        </w:rPr>
        <w:t>FORMULAR DE APLICARE</w:t>
      </w:r>
    </w:p>
    <w:tbl>
      <w:tblPr>
        <w:tblW w:w="90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4504"/>
      </w:tblGrid>
      <w:tr w:rsidR="00736B95" w:rsidRPr="00E5613E" w14:paraId="64FA795E" w14:textId="77777777" w:rsidTr="0088158F">
        <w:trPr>
          <w:trHeight w:val="872"/>
        </w:trPr>
        <w:tc>
          <w:tcPr>
            <w:tcW w:w="4504" w:type="dxa"/>
          </w:tcPr>
          <w:p w14:paraId="442F4005" w14:textId="5460F129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Denumirea persoanei juridice</w:t>
            </w:r>
            <w:r>
              <w:rPr>
                <w:rFonts w:ascii="Meta OFC" w:hAnsi="Meta OFC" w:cs="Arial"/>
                <w:b/>
                <w:bCs/>
                <w:lang w:val="ro-RO"/>
              </w:rPr>
              <w:t>, IDNO</w:t>
            </w:r>
          </w:p>
        </w:tc>
        <w:tc>
          <w:tcPr>
            <w:tcW w:w="4504" w:type="dxa"/>
            <w:shd w:val="clear" w:color="auto" w:fill="auto"/>
          </w:tcPr>
          <w:p w14:paraId="485AF875" w14:textId="7777777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736B95" w:rsidRPr="00E5613E" w14:paraId="35410406" w14:textId="77777777" w:rsidTr="0088158F">
        <w:trPr>
          <w:trHeight w:val="980"/>
        </w:trPr>
        <w:tc>
          <w:tcPr>
            <w:tcW w:w="4504" w:type="dxa"/>
          </w:tcPr>
          <w:p w14:paraId="1D096C05" w14:textId="0566F920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fondatorilor</w:t>
            </w:r>
          </w:p>
        </w:tc>
        <w:tc>
          <w:tcPr>
            <w:tcW w:w="4504" w:type="dxa"/>
            <w:shd w:val="clear" w:color="auto" w:fill="auto"/>
          </w:tcPr>
          <w:p w14:paraId="617088E8" w14:textId="63B7CB91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736B95" w:rsidRPr="0088158F" w14:paraId="53406D8A" w14:textId="77777777" w:rsidTr="00736B95">
        <w:tc>
          <w:tcPr>
            <w:tcW w:w="4504" w:type="dxa"/>
          </w:tcPr>
          <w:p w14:paraId="443CD5C3" w14:textId="3A5C63A1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Administratorului</w:t>
            </w:r>
            <w:r>
              <w:rPr>
                <w:rFonts w:ascii="Meta OFC" w:hAnsi="Meta OFC" w:cs="Arial"/>
                <w:b/>
                <w:bCs/>
                <w:lang w:val="ro-RO"/>
              </w:rPr>
              <w:t xml:space="preserve"> </w:t>
            </w:r>
            <w:r w:rsidRPr="009C0A87">
              <w:rPr>
                <w:rFonts w:ascii="Meta OFC" w:hAnsi="Meta OFC" w:cs="Arial"/>
                <w:i/>
                <w:iCs/>
                <w:lang w:val="ro-RO"/>
              </w:rPr>
              <w:t>(dacă va fi identificată altă persoană împuternicită de a semna din numele Administratorului, a se indica și această persoană)</w:t>
            </w:r>
          </w:p>
        </w:tc>
        <w:tc>
          <w:tcPr>
            <w:tcW w:w="4504" w:type="dxa"/>
            <w:shd w:val="clear" w:color="auto" w:fill="auto"/>
          </w:tcPr>
          <w:p w14:paraId="79191B7C" w14:textId="0D81B65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736B95" w:rsidRPr="0088158F" w14:paraId="000D2E4E" w14:textId="77777777" w:rsidTr="00736B95">
        <w:tc>
          <w:tcPr>
            <w:tcW w:w="4504" w:type="dxa"/>
          </w:tcPr>
          <w:p w14:paraId="0E60CF79" w14:textId="7777777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Datele de identificare și rechizitele bancare </w:t>
            </w:r>
          </w:p>
          <w:p w14:paraId="1F7EB321" w14:textId="0CF62755" w:rsidR="00736B95" w:rsidRPr="00DB3546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9C0A87">
              <w:rPr>
                <w:rFonts w:ascii="Meta OFC" w:hAnsi="Meta OFC" w:cs="Arial"/>
                <w:i/>
                <w:iCs/>
                <w:lang w:val="ro-RO"/>
              </w:rPr>
              <w:t>(adresă juridică, adresă de contact, date de contact, banca, IBAN, etc.)</w:t>
            </w:r>
          </w:p>
        </w:tc>
        <w:tc>
          <w:tcPr>
            <w:tcW w:w="4504" w:type="dxa"/>
            <w:shd w:val="clear" w:color="auto" w:fill="auto"/>
          </w:tcPr>
          <w:p w14:paraId="035F74B6" w14:textId="6CE16F7B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32546B" w:rsidRPr="0088158F" w14:paraId="1DB95290" w14:textId="77777777" w:rsidTr="00736B95">
        <w:tc>
          <w:tcPr>
            <w:tcW w:w="4504" w:type="dxa"/>
          </w:tcPr>
          <w:p w14:paraId="52C77F53" w14:textId="77777777" w:rsidR="0032546B" w:rsidRPr="00E5613E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Condiții de plată</w:t>
            </w:r>
          </w:p>
          <w:p w14:paraId="60B2A262" w14:textId="4A6C75D5" w:rsidR="0032546B" w:rsidRPr="00DB3546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9C6578">
              <w:rPr>
                <w:rFonts w:ascii="Meta OFC" w:hAnsi="Meta OFC" w:cs="Arial"/>
                <w:i/>
                <w:iCs/>
                <w:lang w:val="ro-RO"/>
              </w:rPr>
              <w:t>se vor indica condițiile</w:t>
            </w:r>
            <w:r>
              <w:rPr>
                <w:rFonts w:ascii="Meta OFC" w:hAnsi="Meta OFC" w:cs="Arial"/>
                <w:lang w:val="ro-RO"/>
              </w:rPr>
              <w:t xml:space="preserve"> 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 xml:space="preserve">după </w:t>
            </w:r>
            <w:r>
              <w:rPr>
                <w:rFonts w:ascii="Meta OFC" w:hAnsi="Meta OFC" w:cs="Arial"/>
                <w:i/>
                <w:iCs/>
                <w:lang w:val="ro-RO"/>
              </w:rPr>
              <w:t>livrarea serviciului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, în tranșe, avans % etc.)</w:t>
            </w:r>
          </w:p>
        </w:tc>
        <w:tc>
          <w:tcPr>
            <w:tcW w:w="4504" w:type="dxa"/>
            <w:shd w:val="clear" w:color="auto" w:fill="auto"/>
          </w:tcPr>
          <w:p w14:paraId="38E0A8D2" w14:textId="5AAAACC3" w:rsidR="0032546B" w:rsidRPr="00E5613E" w:rsidRDefault="0032546B" w:rsidP="0032546B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32546B" w:rsidRPr="0088158F" w14:paraId="5806CD0B" w14:textId="77777777" w:rsidTr="00736B95">
        <w:tc>
          <w:tcPr>
            <w:tcW w:w="4504" w:type="dxa"/>
          </w:tcPr>
          <w:p w14:paraId="3DF14EAF" w14:textId="77777777" w:rsidR="0032546B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>P</w:t>
            </w:r>
            <w:r w:rsidRPr="0088158F">
              <w:rPr>
                <w:rFonts w:ascii="Meta OFC" w:hAnsi="Meta OFC" w:cs="Arial"/>
                <w:b/>
                <w:bCs/>
                <w:lang w:val="ro-RO"/>
              </w:rPr>
              <w:t>erioada posibilă de livrare a instruirii</w:t>
            </w:r>
          </w:p>
          <w:p w14:paraId="636F8EFA" w14:textId="6D647566" w:rsidR="0032546B" w:rsidRPr="00E5613E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576EA2">
              <w:rPr>
                <w:rFonts w:ascii="Meta OFC" w:hAnsi="Meta OFC" w:cs="Arial"/>
                <w:lang w:val="ro-RO"/>
              </w:rPr>
              <w:t>(</w:t>
            </w:r>
            <w:r w:rsidRPr="00576EA2">
              <w:rPr>
                <w:rFonts w:ascii="Meta OFC" w:hAnsi="Meta OFC" w:cs="Arial"/>
                <w:i/>
                <w:iCs/>
                <w:lang w:val="ro-RO"/>
              </w:rPr>
              <w:t xml:space="preserve">furnizorul va </w:t>
            </w:r>
            <w:r>
              <w:rPr>
                <w:rFonts w:ascii="Meta OFC" w:hAnsi="Meta OFC" w:cs="Arial"/>
                <w:i/>
                <w:iCs/>
                <w:lang w:val="ro-RO"/>
              </w:rPr>
              <w:t>indica clar pe</w:t>
            </w:r>
            <w:r w:rsidRPr="00576EA2">
              <w:rPr>
                <w:rFonts w:ascii="Meta OFC" w:hAnsi="Meta OFC" w:cs="Arial"/>
                <w:i/>
                <w:iCs/>
                <w:lang w:val="ro-RO"/>
              </w:rPr>
              <w:t xml:space="preserve"> oferta</w:t>
            </w:r>
            <w:r>
              <w:rPr>
                <w:rFonts w:ascii="Meta OFC" w:hAnsi="Meta OFC" w:cs="Arial"/>
                <w:i/>
                <w:iCs/>
                <w:lang w:val="ro-RO"/>
              </w:rPr>
              <w:t xml:space="preserve"> perioada posibilă de livrare a instruirii; furnizorul va indica posibilitatea livrării serviciului în octombrie 2025)</w:t>
            </w:r>
          </w:p>
        </w:tc>
        <w:tc>
          <w:tcPr>
            <w:tcW w:w="4504" w:type="dxa"/>
            <w:shd w:val="clear" w:color="auto" w:fill="auto"/>
          </w:tcPr>
          <w:p w14:paraId="49CCFCB0" w14:textId="77777777" w:rsidR="0032546B" w:rsidRPr="00E5613E" w:rsidRDefault="0032546B" w:rsidP="0032546B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32546B" w:rsidRPr="0088158F" w14:paraId="133A3C02" w14:textId="77777777" w:rsidTr="00736B95">
        <w:tc>
          <w:tcPr>
            <w:tcW w:w="4504" w:type="dxa"/>
          </w:tcPr>
          <w:p w14:paraId="3985D2BC" w14:textId="2C83E2BD" w:rsidR="0032546B" w:rsidRPr="00DB3546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32546B">
              <w:rPr>
                <w:rFonts w:ascii="Meta OFC" w:hAnsi="Meta OFC" w:cs="Arial"/>
                <w:b/>
                <w:bCs/>
                <w:lang w:val="ro-RO"/>
              </w:rPr>
              <w:t>Capacitatea maximă a cursului</w:t>
            </w:r>
            <w:r>
              <w:rPr>
                <w:rFonts w:ascii="Meta OFC" w:hAnsi="Meta OFC" w:cs="Arial"/>
                <w:i/>
                <w:iCs/>
                <w:lang w:val="ro-RO"/>
              </w:rPr>
              <w:t xml:space="preserve"> (a se indica nr. persoane maxim la o instruire)</w:t>
            </w:r>
          </w:p>
        </w:tc>
        <w:tc>
          <w:tcPr>
            <w:tcW w:w="4504" w:type="dxa"/>
            <w:shd w:val="clear" w:color="auto" w:fill="auto"/>
          </w:tcPr>
          <w:p w14:paraId="4715325F" w14:textId="400C78DF" w:rsidR="0032546B" w:rsidRPr="00E5613E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32546B" w:rsidRPr="0088158F" w14:paraId="2C6E9C78" w14:textId="77777777" w:rsidTr="00736B95">
        <w:tc>
          <w:tcPr>
            <w:tcW w:w="4504" w:type="dxa"/>
          </w:tcPr>
          <w:p w14:paraId="3221AEBF" w14:textId="2C45A973" w:rsidR="0032546B" w:rsidRPr="00E5613E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 xml:space="preserve">Durata cursului </w:t>
            </w:r>
            <w:r w:rsidRPr="00576EA2">
              <w:rPr>
                <w:rFonts w:ascii="Meta OFC" w:hAnsi="Meta OFC" w:cs="Arial"/>
                <w:lang w:val="ro-RO"/>
              </w:rPr>
              <w:t>(</w:t>
            </w:r>
            <w:r w:rsidRPr="00576EA2">
              <w:rPr>
                <w:rFonts w:ascii="Meta OFC" w:hAnsi="Meta OFC" w:cs="Arial"/>
                <w:i/>
                <w:iCs/>
                <w:lang w:val="ro-RO"/>
              </w:rPr>
              <w:t xml:space="preserve">furnizorul va </w:t>
            </w:r>
            <w:r>
              <w:rPr>
                <w:rFonts w:ascii="Meta OFC" w:hAnsi="Meta OFC" w:cs="Arial"/>
                <w:i/>
                <w:iCs/>
                <w:lang w:val="ro-RO"/>
              </w:rPr>
              <w:t>indica clar durata totală a cursului, inclusiv nr. de ore teoretice, practice, pauzele între instruiri, dacă există)</w:t>
            </w:r>
          </w:p>
        </w:tc>
        <w:tc>
          <w:tcPr>
            <w:tcW w:w="4504" w:type="dxa"/>
            <w:shd w:val="clear" w:color="auto" w:fill="auto"/>
          </w:tcPr>
          <w:p w14:paraId="5139AB54" w14:textId="77777777" w:rsidR="0032546B" w:rsidRPr="00E5613E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32546B" w:rsidRPr="0088158F" w14:paraId="7DE4ADAA" w14:textId="77777777" w:rsidTr="00736B95">
        <w:tc>
          <w:tcPr>
            <w:tcW w:w="4504" w:type="dxa"/>
          </w:tcPr>
          <w:p w14:paraId="0178BF53" w14:textId="078267F7" w:rsidR="0032546B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>P</w:t>
            </w:r>
            <w:r w:rsidRPr="0088158F">
              <w:rPr>
                <w:rFonts w:ascii="Meta OFC" w:hAnsi="Meta OFC" w:cs="Arial"/>
                <w:b/>
                <w:bCs/>
                <w:lang w:val="ro-RO"/>
              </w:rPr>
              <w:t>osibil</w:t>
            </w:r>
            <w:r>
              <w:rPr>
                <w:rFonts w:ascii="Meta OFC" w:hAnsi="Meta OFC" w:cs="Arial"/>
                <w:b/>
                <w:bCs/>
                <w:lang w:val="ro-RO"/>
              </w:rPr>
              <w:t>itatea</w:t>
            </w:r>
            <w:r w:rsidRPr="0088158F">
              <w:rPr>
                <w:rFonts w:ascii="Meta OFC" w:hAnsi="Meta OFC" w:cs="Arial"/>
                <w:b/>
                <w:bCs/>
                <w:lang w:val="ro-RO"/>
              </w:rPr>
              <w:t xml:space="preserve"> de livrare a instruirii</w:t>
            </w:r>
            <w:r>
              <w:rPr>
                <w:rFonts w:ascii="Meta OFC" w:hAnsi="Meta OFC" w:cs="Arial"/>
                <w:b/>
                <w:bCs/>
                <w:lang w:val="ro-RO"/>
              </w:rPr>
              <w:t xml:space="preserve"> la Centrele Multifuncționale a Organizației </w:t>
            </w:r>
          </w:p>
        </w:tc>
        <w:tc>
          <w:tcPr>
            <w:tcW w:w="4504" w:type="dxa"/>
            <w:shd w:val="clear" w:color="auto" w:fill="auto"/>
          </w:tcPr>
          <w:p w14:paraId="10509159" w14:textId="77777777" w:rsidR="0032546B" w:rsidRPr="00E5613E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32546B" w:rsidRPr="0088158F" w14:paraId="69FB88D7" w14:textId="77777777" w:rsidTr="00736B95">
        <w:tc>
          <w:tcPr>
            <w:tcW w:w="4504" w:type="dxa"/>
          </w:tcPr>
          <w:p w14:paraId="1AA764C3" w14:textId="30DB1146" w:rsidR="0032546B" w:rsidRPr="00DB3546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4505E1">
              <w:rPr>
                <w:rFonts w:ascii="Meta OFC" w:hAnsi="Meta OFC" w:cs="Arial"/>
                <w:b/>
                <w:bCs/>
                <w:lang w:val="ro-RO"/>
              </w:rPr>
              <w:t xml:space="preserve">Costul livrării </w:t>
            </w:r>
            <w:r>
              <w:rPr>
                <w:rFonts w:ascii="Meta OFC" w:hAnsi="Meta OFC" w:cs="Arial"/>
                <w:b/>
                <w:bCs/>
                <w:lang w:val="ro-RO"/>
              </w:rPr>
              <w:t>serviciilor</w:t>
            </w:r>
            <w:r w:rsidRPr="004505E1">
              <w:rPr>
                <w:rFonts w:ascii="Meta OFC" w:hAnsi="Meta OFC" w:cs="Arial"/>
                <w:b/>
                <w:bCs/>
                <w:lang w:val="ro-RO"/>
              </w:rPr>
              <w:t xml:space="preserve"> 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>(se va indica:</w:t>
            </w:r>
            <w:r>
              <w:rPr>
                <w:rFonts w:ascii="Meta OFC" w:hAnsi="Meta OFC" w:cs="Arial"/>
                <w:i/>
                <w:iCs/>
                <w:lang w:val="ro-RO"/>
              </w:rPr>
              <w:t xml:space="preserve"> 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 xml:space="preserve">prețul </w:t>
            </w:r>
            <w:r>
              <w:rPr>
                <w:rFonts w:ascii="Meta OFC" w:hAnsi="Meta OFC" w:cs="Arial"/>
                <w:i/>
                <w:iCs/>
                <w:lang w:val="ro-RO"/>
              </w:rPr>
              <w:t>per persoană și / sau per instruire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>)</w:t>
            </w:r>
          </w:p>
        </w:tc>
        <w:tc>
          <w:tcPr>
            <w:tcW w:w="4504" w:type="dxa"/>
            <w:shd w:val="clear" w:color="auto" w:fill="auto"/>
          </w:tcPr>
          <w:p w14:paraId="45C67822" w14:textId="34B83A75" w:rsidR="0032546B" w:rsidRPr="00E5613E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32546B" w:rsidRPr="0088158F" w14:paraId="34740B3C" w14:textId="77777777" w:rsidTr="00736B95">
        <w:tc>
          <w:tcPr>
            <w:tcW w:w="4504" w:type="dxa"/>
          </w:tcPr>
          <w:p w14:paraId="50A5D4B5" w14:textId="5F327A27" w:rsidR="0032546B" w:rsidRPr="00E5613E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  <w:r w:rsidRPr="004505E1">
              <w:rPr>
                <w:rFonts w:ascii="Meta OFC" w:hAnsi="Meta OFC" w:cs="Arial"/>
                <w:b/>
                <w:bCs/>
                <w:lang w:val="ro-RO"/>
              </w:rPr>
              <w:t xml:space="preserve">Experiență pe piața, câteva exemple de colaborare </w:t>
            </w:r>
            <w:r w:rsidRPr="004505E1">
              <w:rPr>
                <w:rFonts w:ascii="Meta OFC" w:hAnsi="Meta OFC" w:cs="Arial"/>
                <w:lang w:val="ro-RO"/>
              </w:rPr>
              <w:t>(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>minim 3 exemple din același spectru de servicii</w:t>
            </w:r>
            <w:r w:rsidRPr="004505E1">
              <w:rPr>
                <w:rFonts w:ascii="Meta OFC" w:hAnsi="Meta OFC" w:cs="Arial"/>
                <w:lang w:val="ro-RO"/>
              </w:rPr>
              <w:t>)</w:t>
            </w:r>
          </w:p>
        </w:tc>
        <w:tc>
          <w:tcPr>
            <w:tcW w:w="4504" w:type="dxa"/>
            <w:shd w:val="clear" w:color="auto" w:fill="auto"/>
          </w:tcPr>
          <w:p w14:paraId="706D8429" w14:textId="22D1408B" w:rsidR="0032546B" w:rsidRPr="00E5613E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32546B" w:rsidRPr="0088158F" w14:paraId="7583CFF8" w14:textId="77777777" w:rsidTr="00736B95">
        <w:tc>
          <w:tcPr>
            <w:tcW w:w="4504" w:type="dxa"/>
          </w:tcPr>
          <w:p w14:paraId="572AB5CA" w14:textId="77949956" w:rsidR="0032546B" w:rsidRPr="00E5613E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  <w:r w:rsidRPr="00E5613E">
              <w:rPr>
                <w:rFonts w:ascii="Meta OFC" w:eastAsia="Calibri" w:hAnsi="Meta OFC" w:cs="Tahoma"/>
                <w:b/>
                <w:bCs/>
                <w:lang w:val="ro-RO"/>
              </w:rPr>
              <w:t xml:space="preserve">Prevederea unui sistem de reduceri sau facilități </w:t>
            </w:r>
            <w:r>
              <w:rPr>
                <w:rFonts w:ascii="Meta OFC" w:eastAsia="Calibri" w:hAnsi="Meta OFC" w:cs="Tahoma"/>
                <w:b/>
                <w:bCs/>
                <w:lang w:val="ro-RO"/>
              </w:rPr>
              <w:t xml:space="preserve">cu indicarea prețului final </w:t>
            </w:r>
            <w:r w:rsidRPr="00E5613E">
              <w:rPr>
                <w:rFonts w:ascii="Meta OFC" w:eastAsia="Calibri" w:hAnsi="Meta OFC" w:cs="Tahoma"/>
                <w:b/>
                <w:bCs/>
                <w:lang w:val="ro-RO"/>
              </w:rPr>
              <w:t>(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drept exemplu oferirea unui % de reducere</w:t>
            </w:r>
            <w:r>
              <w:rPr>
                <w:rFonts w:ascii="Meta OFC" w:hAnsi="Meta OFC" w:cs="Arial"/>
                <w:bCs/>
                <w:i/>
                <w:lang w:val="ro-RO"/>
              </w:rPr>
              <w:t>, sau este inclusă în ofertă deja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)</w:t>
            </w:r>
          </w:p>
        </w:tc>
        <w:tc>
          <w:tcPr>
            <w:tcW w:w="4504" w:type="dxa"/>
            <w:shd w:val="clear" w:color="auto" w:fill="auto"/>
          </w:tcPr>
          <w:p w14:paraId="699E35D3" w14:textId="04DE1726" w:rsidR="0032546B" w:rsidRPr="00E5613E" w:rsidRDefault="0032546B" w:rsidP="0032546B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32546B" w:rsidRPr="0088158F" w14:paraId="08D3C5BE" w14:textId="77777777" w:rsidTr="00736B95">
        <w:tc>
          <w:tcPr>
            <w:tcW w:w="4504" w:type="dxa"/>
          </w:tcPr>
          <w:p w14:paraId="4AA279D2" w14:textId="0C2FF36B" w:rsidR="0032546B" w:rsidRPr="0032546B" w:rsidRDefault="0032546B" w:rsidP="0032546B">
            <w:pPr>
              <w:spacing w:line="240" w:lineRule="atLeast"/>
              <w:rPr>
                <w:rFonts w:ascii="Meta OFC" w:hAnsi="Meta OFC" w:cs="Arial"/>
                <w:i/>
                <w:lang w:val="en-US"/>
              </w:rPr>
            </w:pPr>
            <w:r w:rsidRPr="0032546B">
              <w:rPr>
                <w:rFonts w:ascii="Meta OFC" w:eastAsia="Calibri" w:hAnsi="Meta OFC" w:cs="Tahoma"/>
                <w:b/>
                <w:bCs/>
                <w:lang w:val="ro-RO"/>
              </w:rPr>
              <w:t>Costuri adiționale posibile</w:t>
            </w:r>
            <w:r>
              <w:rPr>
                <w:rFonts w:ascii="Meta OFC" w:hAnsi="Meta OFC" w:cs="Arial"/>
                <w:i/>
                <w:lang w:val="en-US"/>
              </w:rPr>
              <w:t xml:space="preserve"> (neincluse în oferta financiară)</w:t>
            </w:r>
          </w:p>
        </w:tc>
        <w:tc>
          <w:tcPr>
            <w:tcW w:w="4504" w:type="dxa"/>
            <w:shd w:val="clear" w:color="auto" w:fill="auto"/>
          </w:tcPr>
          <w:p w14:paraId="20B6331E" w14:textId="7DD7609E" w:rsidR="0032546B" w:rsidRPr="00E5613E" w:rsidRDefault="0032546B" w:rsidP="0032546B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32546B" w:rsidRPr="0088158F" w14:paraId="67947EEC" w14:textId="77777777" w:rsidTr="00736B95">
        <w:tc>
          <w:tcPr>
            <w:tcW w:w="4504" w:type="dxa"/>
          </w:tcPr>
          <w:p w14:paraId="025BDDE0" w14:textId="5A110599" w:rsidR="0032546B" w:rsidRPr="0032546B" w:rsidRDefault="0032546B" w:rsidP="0032546B">
            <w:pPr>
              <w:spacing w:line="240" w:lineRule="atLeast"/>
              <w:rPr>
                <w:rFonts w:ascii="Meta OFC" w:eastAsia="Calibri" w:hAnsi="Meta OFC" w:cs="Tahoma"/>
                <w:b/>
                <w:bCs/>
                <w:lang w:val="ro-RO"/>
              </w:rPr>
            </w:pPr>
            <w:r>
              <w:rPr>
                <w:rFonts w:ascii="Meta OFC" w:eastAsia="Calibri" w:hAnsi="Meta OFC" w:cs="Tahoma"/>
                <w:b/>
                <w:bCs/>
                <w:lang w:val="ro-RO"/>
              </w:rPr>
              <w:lastRenderedPageBreak/>
              <w:t xml:space="preserve">Certificarea cursului </w:t>
            </w:r>
            <w:r w:rsidRPr="0032546B">
              <w:rPr>
                <w:rFonts w:ascii="Meta OFC" w:hAnsi="Meta OFC" w:cs="Arial"/>
                <w:bCs/>
                <w:i/>
                <w:lang w:val="ro-RO"/>
              </w:rPr>
              <w:t>(furnizorul va indica expres dacă cursul este certificat sau nu)</w:t>
            </w:r>
          </w:p>
        </w:tc>
        <w:tc>
          <w:tcPr>
            <w:tcW w:w="4504" w:type="dxa"/>
            <w:shd w:val="clear" w:color="auto" w:fill="auto"/>
          </w:tcPr>
          <w:p w14:paraId="195B889C" w14:textId="77777777" w:rsidR="0032546B" w:rsidRPr="00E5613E" w:rsidRDefault="0032546B" w:rsidP="0032546B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AD308F" w:rsidRPr="0088158F" w14:paraId="565CC1D7" w14:textId="77777777" w:rsidTr="00736B95">
        <w:tc>
          <w:tcPr>
            <w:tcW w:w="4504" w:type="dxa"/>
          </w:tcPr>
          <w:p w14:paraId="6566AD42" w14:textId="3690DDCA" w:rsidR="00AD308F" w:rsidRDefault="00AD308F" w:rsidP="0032546B">
            <w:pPr>
              <w:spacing w:line="240" w:lineRule="atLeast"/>
              <w:rPr>
                <w:rFonts w:ascii="Meta OFC" w:eastAsia="Calibri" w:hAnsi="Meta OFC" w:cs="Tahoma"/>
                <w:b/>
                <w:bCs/>
                <w:lang w:val="ro-RO"/>
              </w:rPr>
            </w:pPr>
            <w:r>
              <w:rPr>
                <w:rFonts w:ascii="Meta OFC" w:eastAsia="Calibri" w:hAnsi="Meta OFC" w:cs="Tahoma"/>
                <w:b/>
                <w:bCs/>
                <w:lang w:val="ro-RO"/>
              </w:rPr>
              <w:t xml:space="preserve">Oferirea suportului de </w:t>
            </w:r>
            <w:r w:rsidRPr="0032546B">
              <w:rPr>
                <w:rFonts w:ascii="Meta OFC" w:hAnsi="Meta OFC" w:cs="Arial"/>
                <w:bCs/>
                <w:i/>
                <w:lang w:val="ro-RO"/>
              </w:rPr>
              <w:t xml:space="preserve">(furnizorul va indica expres dacă </w:t>
            </w:r>
            <w:r>
              <w:rPr>
                <w:rFonts w:ascii="Meta OFC" w:hAnsi="Meta OFC" w:cs="Arial"/>
                <w:bCs/>
                <w:i/>
                <w:lang w:val="ro-RO"/>
              </w:rPr>
              <w:t xml:space="preserve">dacă va oferi </w:t>
            </w:r>
            <w:r w:rsidRPr="0032546B">
              <w:rPr>
                <w:rFonts w:ascii="Meta OFC" w:hAnsi="Meta OFC" w:cs="Arial"/>
                <w:bCs/>
                <w:i/>
                <w:lang w:val="ro-RO"/>
              </w:rPr>
              <w:t xml:space="preserve"> sau nu)</w:t>
            </w:r>
          </w:p>
        </w:tc>
        <w:tc>
          <w:tcPr>
            <w:tcW w:w="4504" w:type="dxa"/>
            <w:shd w:val="clear" w:color="auto" w:fill="auto"/>
          </w:tcPr>
          <w:p w14:paraId="2F11BBC2" w14:textId="77777777" w:rsidR="00AD308F" w:rsidRPr="00E5613E" w:rsidRDefault="00AD308F" w:rsidP="0032546B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</w:tbl>
    <w:p w14:paraId="21163637" w14:textId="77777777" w:rsidR="006C117B" w:rsidRDefault="006C117B" w:rsidP="006830B3">
      <w:pPr>
        <w:spacing w:before="240" w:line="240" w:lineRule="atLeast"/>
        <w:rPr>
          <w:rFonts w:ascii="Meta OFC" w:hAnsi="Meta OFC" w:cs="Arial"/>
          <w:lang w:val="ro-RO"/>
        </w:rPr>
      </w:pPr>
    </w:p>
    <w:p w14:paraId="07E55951" w14:textId="77777777" w:rsidR="00136202" w:rsidRDefault="00136202" w:rsidP="00136202">
      <w:pPr>
        <w:spacing w:after="0" w:line="240" w:lineRule="atLeast"/>
        <w:rPr>
          <w:rFonts w:ascii="Meta OFC" w:hAnsi="Meta OFC" w:cs="Arial"/>
          <w:lang w:val="ro-RO"/>
        </w:rPr>
      </w:pPr>
      <w:r w:rsidRPr="00136202">
        <w:rPr>
          <w:rFonts w:ascii="Meta OFC" w:hAnsi="Meta OFC" w:cs="Arial"/>
          <w:b/>
          <w:bCs/>
          <w:lang w:val="ro-RO"/>
        </w:rPr>
        <w:t>Semnătura directorului / persoane responsabile</w:t>
      </w:r>
      <w:r w:rsidRPr="00E5613E">
        <w:rPr>
          <w:rFonts w:ascii="Meta OFC" w:hAnsi="Meta OFC" w:cs="Arial"/>
          <w:lang w:val="ro-RO"/>
        </w:rPr>
        <w:t xml:space="preserve"> _________________________________</w:t>
      </w:r>
    </w:p>
    <w:p w14:paraId="04A01D4B" w14:textId="77777777" w:rsidR="00136202" w:rsidRPr="00E5613E" w:rsidRDefault="00136202" w:rsidP="00136202">
      <w:pPr>
        <w:spacing w:after="0" w:line="240" w:lineRule="atLeast"/>
        <w:rPr>
          <w:rFonts w:ascii="Meta OFC" w:hAnsi="Meta OFC" w:cs="Tahoma"/>
          <w:i/>
          <w:lang w:val="ro-RO"/>
        </w:rPr>
      </w:pPr>
      <w:r w:rsidRPr="007B72AC">
        <w:rPr>
          <w:rFonts w:ascii="Meta OFC" w:hAnsi="Meta OFC" w:cs="Tahoma"/>
          <w:i/>
          <w:lang w:val="ro-RO"/>
        </w:rPr>
        <w:t>(amprenta ștampilei / fie semnătura electronică)</w:t>
      </w:r>
      <w:r w:rsidRPr="00E5613E">
        <w:rPr>
          <w:rFonts w:ascii="Meta OFC" w:hAnsi="Meta OFC" w:cs="Tahoma"/>
          <w:i/>
          <w:lang w:val="ro-RO"/>
        </w:rPr>
        <w:t xml:space="preserve"> </w:t>
      </w:r>
      <w:r w:rsidRPr="00E5613E">
        <w:rPr>
          <w:rFonts w:ascii="Meta OFC" w:hAnsi="Meta OFC" w:cs="Arial"/>
          <w:lang w:val="ro-RO"/>
        </w:rPr>
        <w:t xml:space="preserve"> </w:t>
      </w:r>
    </w:p>
    <w:p w14:paraId="0D9087D0" w14:textId="77777777" w:rsidR="00136202" w:rsidRDefault="00136202" w:rsidP="00136202">
      <w:pPr>
        <w:spacing w:line="240" w:lineRule="atLeast"/>
        <w:rPr>
          <w:rFonts w:ascii="Meta OFC" w:hAnsi="Meta OFC" w:cs="Arial"/>
          <w:lang w:val="ro-RO"/>
        </w:rPr>
      </w:pPr>
    </w:p>
    <w:p w14:paraId="41F2B189" w14:textId="2806E984" w:rsidR="00364F70" w:rsidRDefault="00136202" w:rsidP="00DB3546">
      <w:pPr>
        <w:spacing w:line="240" w:lineRule="atLeast"/>
      </w:pPr>
      <w:r w:rsidRPr="00136202">
        <w:rPr>
          <w:rFonts w:ascii="Meta OFC" w:hAnsi="Meta OFC" w:cs="Arial"/>
          <w:b/>
          <w:bCs/>
          <w:lang w:val="ro-RO"/>
        </w:rPr>
        <w:t>Data depunerii ofertei</w:t>
      </w:r>
      <w:r w:rsidRPr="00E5613E">
        <w:rPr>
          <w:rFonts w:ascii="Meta OFC" w:hAnsi="Meta OFC" w:cs="Arial"/>
          <w:lang w:val="ro-RO"/>
        </w:rPr>
        <w:t xml:space="preserve"> ____________________________________ </w:t>
      </w:r>
    </w:p>
    <w:sectPr w:rsidR="00364F70" w:rsidSect="001008FC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B3"/>
    <w:rsid w:val="000129B9"/>
    <w:rsid w:val="00027104"/>
    <w:rsid w:val="000768A6"/>
    <w:rsid w:val="000D6A05"/>
    <w:rsid w:val="001008FC"/>
    <w:rsid w:val="00132334"/>
    <w:rsid w:val="00136202"/>
    <w:rsid w:val="001452EA"/>
    <w:rsid w:val="00156D84"/>
    <w:rsid w:val="00172CB2"/>
    <w:rsid w:val="002122CF"/>
    <w:rsid w:val="002345B6"/>
    <w:rsid w:val="00247AFE"/>
    <w:rsid w:val="00267D95"/>
    <w:rsid w:val="002B4E1B"/>
    <w:rsid w:val="0032546B"/>
    <w:rsid w:val="00364F70"/>
    <w:rsid w:val="004505E1"/>
    <w:rsid w:val="004A3934"/>
    <w:rsid w:val="004C364C"/>
    <w:rsid w:val="0057407C"/>
    <w:rsid w:val="00576EA2"/>
    <w:rsid w:val="005E2428"/>
    <w:rsid w:val="00623718"/>
    <w:rsid w:val="00680149"/>
    <w:rsid w:val="006830B3"/>
    <w:rsid w:val="006C117B"/>
    <w:rsid w:val="0070140F"/>
    <w:rsid w:val="00736B95"/>
    <w:rsid w:val="0088158F"/>
    <w:rsid w:val="009C0A87"/>
    <w:rsid w:val="009C6578"/>
    <w:rsid w:val="00AD302F"/>
    <w:rsid w:val="00AD308F"/>
    <w:rsid w:val="00B06FEE"/>
    <w:rsid w:val="00B16D6C"/>
    <w:rsid w:val="00B73E94"/>
    <w:rsid w:val="00BD6622"/>
    <w:rsid w:val="00BF0CCC"/>
    <w:rsid w:val="00D458AB"/>
    <w:rsid w:val="00DB3546"/>
    <w:rsid w:val="00E16ED2"/>
    <w:rsid w:val="00EC7DD3"/>
    <w:rsid w:val="00F8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3AFE6"/>
  <w15:chartTrackingRefBased/>
  <w15:docId w15:val="{4EF02C0C-50F7-4B5B-9BA9-AC25670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B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830B3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830B3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278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Elena Gantea</cp:lastModifiedBy>
  <cp:revision>6</cp:revision>
  <cp:lastPrinted>2025-09-05T13:27:00Z</cp:lastPrinted>
  <dcterms:created xsi:type="dcterms:W3CDTF">2025-09-05T12:55:00Z</dcterms:created>
  <dcterms:modified xsi:type="dcterms:W3CDTF">2025-09-05T13:31:00Z</dcterms:modified>
</cp:coreProperties>
</file>