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72331" w14:textId="6FB7A6F5" w:rsidR="00383C9A" w:rsidRPr="00532D84" w:rsidRDefault="00383C9A" w:rsidP="00383C9A">
      <w:pPr>
        <w:jc w:val="center"/>
        <w:rPr>
          <w:rFonts w:ascii="Calibri Light" w:hAnsi="Calibri Light" w:cs="Arial"/>
          <w:b/>
          <w:sz w:val="24"/>
          <w:szCs w:val="24"/>
          <w:lang w:val="en-GB"/>
        </w:rPr>
      </w:pPr>
      <w:bookmarkStart w:id="0" w:name="_Hlk170891409"/>
      <w:r w:rsidRPr="00532D84">
        <w:rPr>
          <w:rFonts w:ascii="Calibri Light" w:hAnsi="Calibri Light" w:cs="Arial"/>
          <w:b/>
          <w:sz w:val="24"/>
          <w:szCs w:val="24"/>
          <w:lang w:val="en-GB"/>
        </w:rPr>
        <w:t xml:space="preserve">TERMS OF REFERENCE (TOR) FOR </w:t>
      </w:r>
      <w:r w:rsidR="00307ADD" w:rsidRPr="00532D84">
        <w:rPr>
          <w:rFonts w:ascii="Calibri Light" w:hAnsi="Calibri Light" w:cs="Arial"/>
          <w:b/>
          <w:sz w:val="24"/>
          <w:szCs w:val="24"/>
          <w:lang w:val="en-GB"/>
        </w:rPr>
        <w:t xml:space="preserve">PERFORMING </w:t>
      </w:r>
      <w:r w:rsidRPr="00532D84">
        <w:rPr>
          <w:rFonts w:ascii="Calibri Light" w:hAnsi="Calibri Light" w:cs="Arial"/>
          <w:b/>
          <w:sz w:val="24"/>
          <w:szCs w:val="24"/>
          <w:lang w:val="en-GB"/>
        </w:rPr>
        <w:t xml:space="preserve">AUDITS OF </w:t>
      </w:r>
      <w:r w:rsidR="00307ADD" w:rsidRPr="00532D84">
        <w:rPr>
          <w:rFonts w:ascii="Calibri Light" w:hAnsi="Calibri Light" w:cs="Arial"/>
          <w:b/>
          <w:sz w:val="24"/>
          <w:szCs w:val="24"/>
          <w:lang w:val="en-GB"/>
        </w:rPr>
        <w:t>FIN</w:t>
      </w:r>
      <w:r w:rsidR="00E63EA5" w:rsidRPr="00532D84">
        <w:rPr>
          <w:rFonts w:ascii="Calibri Light" w:hAnsi="Calibri Light" w:cs="Arial"/>
          <w:b/>
          <w:sz w:val="24"/>
          <w:szCs w:val="24"/>
          <w:lang w:val="en-GB"/>
        </w:rPr>
        <w:t>A</w:t>
      </w:r>
      <w:r w:rsidR="00307ADD" w:rsidRPr="00532D84">
        <w:rPr>
          <w:rFonts w:ascii="Calibri Light" w:hAnsi="Calibri Light" w:cs="Arial"/>
          <w:b/>
          <w:sz w:val="24"/>
          <w:szCs w:val="24"/>
          <w:lang w:val="en-GB"/>
        </w:rPr>
        <w:t xml:space="preserve">NCIAL </w:t>
      </w:r>
      <w:r w:rsidR="009D75DE" w:rsidRPr="00532D84">
        <w:rPr>
          <w:rFonts w:ascii="Calibri Light" w:hAnsi="Calibri Light" w:cs="Arial"/>
          <w:b/>
          <w:sz w:val="24"/>
          <w:szCs w:val="24"/>
          <w:lang w:val="en-GB"/>
        </w:rPr>
        <w:t>REPORTS</w:t>
      </w:r>
      <w:r w:rsidR="00307ADD" w:rsidRPr="00532D84">
        <w:rPr>
          <w:rFonts w:ascii="Calibri Light" w:hAnsi="Calibri Light" w:cs="Arial"/>
          <w:b/>
          <w:sz w:val="24"/>
          <w:szCs w:val="24"/>
          <w:lang w:val="en-GB"/>
        </w:rPr>
        <w:t xml:space="preserve"> OF </w:t>
      </w:r>
      <w:r w:rsidRPr="00532D84">
        <w:rPr>
          <w:rFonts w:ascii="Calibri Light" w:hAnsi="Calibri Light" w:cs="Arial"/>
          <w:b/>
          <w:sz w:val="24"/>
          <w:szCs w:val="24"/>
          <w:lang w:val="en-GB"/>
        </w:rPr>
        <w:t>PROJECTS THAT ARE GRANT-FUNDED BY THE GERMAN FEDERAL MINISTRY FOR ECONOMIC COOPERATION AND DEVELOPMENT (BMZ)</w:t>
      </w:r>
    </w:p>
    <w:p w14:paraId="103DFEBF" w14:textId="77777777" w:rsidR="00383C9A" w:rsidRPr="00532D84" w:rsidRDefault="00383C9A" w:rsidP="009A2E04">
      <w:pPr>
        <w:rPr>
          <w:rFonts w:ascii="Calibri Light" w:hAnsi="Calibri Light" w:cs="Arial"/>
          <w:sz w:val="22"/>
          <w:szCs w:val="22"/>
          <w:lang w:val="en-GB"/>
        </w:rPr>
      </w:pPr>
    </w:p>
    <w:p w14:paraId="3562A740" w14:textId="77777777" w:rsidR="00383C9A" w:rsidRPr="00532D84" w:rsidRDefault="00383C9A" w:rsidP="009A2E04">
      <w:pPr>
        <w:rPr>
          <w:rFonts w:ascii="Calibri Light" w:hAnsi="Calibri Light" w:cs="Arial"/>
          <w:sz w:val="22"/>
          <w:szCs w:val="22"/>
          <w:lang w:val="en-GB"/>
        </w:rPr>
      </w:pPr>
    </w:p>
    <w:p w14:paraId="24B70F21" w14:textId="7009CFDB" w:rsidR="00383C9A" w:rsidRPr="00532D84" w:rsidRDefault="00383C9A" w:rsidP="009D75DE">
      <w:pPr>
        <w:jc w:val="both"/>
        <w:rPr>
          <w:rFonts w:ascii="Calibri Light" w:hAnsi="Calibri Light" w:cs="Arial"/>
          <w:sz w:val="22"/>
          <w:szCs w:val="22"/>
          <w:lang w:val="en-GB"/>
        </w:rPr>
      </w:pPr>
      <w:r w:rsidRPr="00532D84">
        <w:rPr>
          <w:rFonts w:ascii="Calibri Light" w:hAnsi="Calibri Light" w:cs="Arial"/>
          <w:sz w:val="22"/>
          <w:szCs w:val="22"/>
          <w:lang w:val="en-GB"/>
        </w:rPr>
        <w:t>The following are t</w:t>
      </w:r>
      <w:r w:rsidR="003115F4" w:rsidRPr="00532D84">
        <w:rPr>
          <w:rFonts w:ascii="Calibri Light" w:hAnsi="Calibri Light" w:cs="Arial"/>
          <w:sz w:val="22"/>
          <w:szCs w:val="22"/>
          <w:lang w:val="en-GB"/>
        </w:rPr>
        <w:t xml:space="preserve">he Terms of Reference on which </w:t>
      </w:r>
      <w:r w:rsidR="00850205" w:rsidRPr="00532D84">
        <w:rPr>
          <w:rFonts w:ascii="Calibri Light" w:hAnsi="Calibri Light" w:cs="Arial"/>
          <w:sz w:val="22"/>
          <w:szCs w:val="22"/>
          <w:lang w:val="en-GB"/>
        </w:rPr>
        <w:t>A.O. C</w:t>
      </w:r>
      <w:r w:rsidR="00C3741D" w:rsidRPr="00532D84">
        <w:rPr>
          <w:rFonts w:ascii="Calibri Light" w:hAnsi="Calibri Light" w:cs="Arial"/>
          <w:sz w:val="22"/>
          <w:szCs w:val="22"/>
          <w:lang w:val="en-GB"/>
        </w:rPr>
        <w:t>O</w:t>
      </w:r>
      <w:r w:rsidR="00850205" w:rsidRPr="00532D84">
        <w:rPr>
          <w:rFonts w:ascii="Calibri Light" w:hAnsi="Calibri Light" w:cs="Arial"/>
          <w:sz w:val="22"/>
          <w:szCs w:val="22"/>
          <w:lang w:val="en-GB"/>
        </w:rPr>
        <w:t>NCORDIA</w:t>
      </w:r>
      <w:r w:rsidR="00C3741D" w:rsidRPr="00532D84">
        <w:rPr>
          <w:rFonts w:ascii="Calibri Light" w:hAnsi="Calibri Light" w:cs="Arial"/>
          <w:sz w:val="22"/>
          <w:szCs w:val="22"/>
          <w:lang w:val="en-GB"/>
        </w:rPr>
        <w:t xml:space="preserve">. </w:t>
      </w:r>
      <w:proofErr w:type="spellStart"/>
      <w:r w:rsidR="00C3741D" w:rsidRPr="00532D84">
        <w:rPr>
          <w:rFonts w:ascii="Calibri Light" w:hAnsi="Calibri Light" w:cs="Arial"/>
          <w:sz w:val="22"/>
          <w:szCs w:val="22"/>
          <w:lang w:val="en-GB"/>
        </w:rPr>
        <w:t>Proiecte</w:t>
      </w:r>
      <w:proofErr w:type="spellEnd"/>
      <w:r w:rsidR="00C3741D" w:rsidRPr="00532D84">
        <w:rPr>
          <w:rFonts w:ascii="Calibri Light" w:hAnsi="Calibri Light" w:cs="Arial"/>
          <w:sz w:val="22"/>
          <w:szCs w:val="22"/>
          <w:lang w:val="en-GB"/>
        </w:rPr>
        <w:t xml:space="preserve"> </w:t>
      </w:r>
      <w:proofErr w:type="spellStart"/>
      <w:r w:rsidR="00C3741D" w:rsidRPr="00532D84">
        <w:rPr>
          <w:rFonts w:ascii="Calibri Light" w:hAnsi="Calibri Light" w:cs="Arial"/>
          <w:sz w:val="22"/>
          <w:szCs w:val="22"/>
          <w:lang w:val="en-GB"/>
        </w:rPr>
        <w:t>Sociale</w:t>
      </w:r>
      <w:proofErr w:type="spellEnd"/>
      <w:r w:rsidR="00C3741D" w:rsidRPr="00532D84">
        <w:rPr>
          <w:rFonts w:ascii="Calibri Light" w:hAnsi="Calibri Light" w:cs="Arial"/>
          <w:sz w:val="22"/>
          <w:szCs w:val="22"/>
          <w:lang w:val="en-GB"/>
        </w:rPr>
        <w:t xml:space="preserve"> </w:t>
      </w:r>
      <w:r w:rsidRPr="00532D84">
        <w:rPr>
          <w:rFonts w:ascii="Calibri Light" w:hAnsi="Calibri Light" w:cs="Arial"/>
          <w:sz w:val="22"/>
          <w:szCs w:val="22"/>
          <w:lang w:val="en-GB"/>
        </w:rPr>
        <w:t>(</w:t>
      </w:r>
      <w:r w:rsidR="00AE322E" w:rsidRPr="00532D84">
        <w:rPr>
          <w:rFonts w:ascii="Calibri Light" w:hAnsi="Calibri Light" w:cs="Arial"/>
          <w:sz w:val="22"/>
          <w:szCs w:val="22"/>
          <w:lang w:val="en-GB"/>
        </w:rPr>
        <w:t xml:space="preserve">hereinafter referred to as </w:t>
      </w:r>
      <w:r w:rsidRPr="00532D84">
        <w:rPr>
          <w:rFonts w:ascii="Calibri Light" w:hAnsi="Calibri Light" w:cs="Arial"/>
          <w:b/>
          <w:sz w:val="22"/>
          <w:szCs w:val="22"/>
          <w:lang w:val="en-GB"/>
        </w:rPr>
        <w:t>“The Beneficiary”)</w:t>
      </w:r>
      <w:r w:rsidRPr="00532D84">
        <w:rPr>
          <w:rFonts w:ascii="Calibri Light" w:hAnsi="Calibri Light" w:cs="Arial"/>
          <w:sz w:val="22"/>
          <w:szCs w:val="22"/>
          <w:lang w:val="en-GB"/>
        </w:rPr>
        <w:t xml:space="preserve"> agrees to engage </w:t>
      </w:r>
      <w:r w:rsidR="003115F4" w:rsidRPr="00532D84">
        <w:rPr>
          <w:rFonts w:ascii="Calibri Light" w:hAnsi="Calibri Light" w:cs="Arial"/>
          <w:sz w:val="22"/>
          <w:szCs w:val="22"/>
          <w:lang w:val="en-GB"/>
        </w:rPr>
        <w:t>T</w:t>
      </w:r>
      <w:r w:rsidRPr="00532D84">
        <w:rPr>
          <w:rFonts w:ascii="Calibri Light" w:hAnsi="Calibri Light" w:cs="Arial"/>
          <w:sz w:val="22"/>
          <w:szCs w:val="22"/>
          <w:lang w:val="en-GB"/>
        </w:rPr>
        <w:t>he Contractor (</w:t>
      </w:r>
      <w:r w:rsidR="00AE322E" w:rsidRPr="00532D84">
        <w:rPr>
          <w:rFonts w:ascii="Calibri Light" w:hAnsi="Calibri Light" w:cs="Arial"/>
          <w:sz w:val="22"/>
          <w:szCs w:val="22"/>
          <w:lang w:val="en-GB"/>
        </w:rPr>
        <w:t xml:space="preserve">hereinafter referred to as </w:t>
      </w:r>
      <w:r w:rsidRPr="00532D84">
        <w:rPr>
          <w:rFonts w:ascii="Calibri Light" w:hAnsi="Calibri Light" w:cs="Arial"/>
          <w:b/>
          <w:sz w:val="22"/>
          <w:szCs w:val="22"/>
          <w:lang w:val="en-GB"/>
        </w:rPr>
        <w:t>“The Auditor”)</w:t>
      </w:r>
      <w:r w:rsidRPr="00532D84">
        <w:rPr>
          <w:rFonts w:ascii="Calibri Light" w:hAnsi="Calibri Light" w:cs="Arial"/>
          <w:sz w:val="22"/>
          <w:szCs w:val="22"/>
          <w:lang w:val="en-GB"/>
        </w:rPr>
        <w:t xml:space="preserve"> to </w:t>
      </w:r>
      <w:r w:rsidR="00307ADD" w:rsidRPr="00532D84">
        <w:rPr>
          <w:rFonts w:ascii="Calibri Light" w:hAnsi="Calibri Light" w:cs="Arial"/>
          <w:sz w:val="22"/>
          <w:szCs w:val="22"/>
          <w:lang w:val="en-GB"/>
        </w:rPr>
        <w:t>perform</w:t>
      </w:r>
      <w:r w:rsidRPr="00532D84">
        <w:rPr>
          <w:rFonts w:ascii="Calibri Light" w:hAnsi="Calibri Light" w:cs="Arial"/>
          <w:sz w:val="22"/>
          <w:szCs w:val="22"/>
          <w:lang w:val="en-GB"/>
        </w:rPr>
        <w:t xml:space="preserve"> </w:t>
      </w:r>
      <w:r w:rsidR="002B6922" w:rsidRPr="00532D84">
        <w:rPr>
          <w:rFonts w:ascii="Calibri Light" w:hAnsi="Calibri Light" w:cs="Arial"/>
          <w:sz w:val="22"/>
          <w:szCs w:val="22"/>
          <w:lang w:val="en-GB"/>
        </w:rPr>
        <w:t xml:space="preserve">the </w:t>
      </w:r>
      <w:r w:rsidRPr="00532D84">
        <w:rPr>
          <w:rFonts w:ascii="Calibri Light" w:hAnsi="Calibri Light" w:cs="Arial"/>
          <w:sz w:val="22"/>
          <w:szCs w:val="22"/>
          <w:lang w:val="en-GB"/>
        </w:rPr>
        <w:t xml:space="preserve">contractually agreed </w:t>
      </w:r>
      <w:r w:rsidR="002B6922" w:rsidRPr="00532D84">
        <w:rPr>
          <w:rFonts w:ascii="Calibri Light" w:hAnsi="Calibri Light" w:cs="Arial"/>
          <w:sz w:val="22"/>
          <w:szCs w:val="22"/>
          <w:lang w:val="en-GB"/>
        </w:rPr>
        <w:t>audit(s</w:t>
      </w:r>
      <w:r w:rsidRPr="00532D84">
        <w:rPr>
          <w:rFonts w:ascii="Calibri Light" w:hAnsi="Calibri Light" w:cs="Arial"/>
          <w:sz w:val="22"/>
          <w:szCs w:val="22"/>
          <w:lang w:val="en-GB"/>
        </w:rPr>
        <w:t xml:space="preserve">) </w:t>
      </w:r>
      <w:r w:rsidR="002B6922" w:rsidRPr="00532D84">
        <w:rPr>
          <w:rFonts w:ascii="Calibri Light" w:hAnsi="Calibri Light" w:cs="Arial"/>
          <w:sz w:val="22"/>
          <w:szCs w:val="22"/>
          <w:lang w:val="en-GB"/>
        </w:rPr>
        <w:t xml:space="preserve">of </w:t>
      </w:r>
      <w:r w:rsidR="00307ADD" w:rsidRPr="00532D84">
        <w:rPr>
          <w:rFonts w:ascii="Calibri Light" w:hAnsi="Calibri Light" w:cs="Arial"/>
          <w:sz w:val="22"/>
          <w:szCs w:val="22"/>
          <w:lang w:val="en-GB"/>
        </w:rPr>
        <w:t xml:space="preserve">financial </w:t>
      </w:r>
      <w:r w:rsidR="00E47407" w:rsidRPr="00532D84">
        <w:rPr>
          <w:rFonts w:ascii="Calibri Light" w:hAnsi="Calibri Light" w:cs="Arial"/>
          <w:sz w:val="22"/>
          <w:szCs w:val="22"/>
          <w:lang w:val="en-GB"/>
        </w:rPr>
        <w:t>report</w:t>
      </w:r>
      <w:r w:rsidR="00307ADD" w:rsidRPr="00532D84">
        <w:rPr>
          <w:rFonts w:ascii="Calibri Light" w:hAnsi="Calibri Light" w:cs="Arial"/>
          <w:sz w:val="22"/>
          <w:szCs w:val="22"/>
          <w:lang w:val="en-GB"/>
        </w:rPr>
        <w:t xml:space="preserve">s of </w:t>
      </w:r>
      <w:r w:rsidR="002B6922" w:rsidRPr="00532D84">
        <w:rPr>
          <w:rFonts w:ascii="Calibri Light" w:hAnsi="Calibri Light" w:cs="Arial"/>
          <w:sz w:val="22"/>
          <w:szCs w:val="22"/>
          <w:lang w:val="en-GB"/>
        </w:rPr>
        <w:t xml:space="preserve">a BMZ grant-funded project with </w:t>
      </w:r>
      <w:r w:rsidRPr="00532D84">
        <w:rPr>
          <w:rFonts w:ascii="Calibri Light" w:hAnsi="Calibri Light" w:cs="Arial"/>
          <w:sz w:val="22"/>
          <w:szCs w:val="22"/>
          <w:lang w:val="en-GB"/>
        </w:rPr>
        <w:t xml:space="preserve">the associated reporting. </w:t>
      </w:r>
    </w:p>
    <w:p w14:paraId="1DCC2667" w14:textId="77777777" w:rsidR="00383C9A" w:rsidRPr="00532D84" w:rsidRDefault="00383C9A" w:rsidP="009A2E04">
      <w:pPr>
        <w:rPr>
          <w:rFonts w:ascii="Calibri Light" w:hAnsi="Calibri Light" w:cs="Arial"/>
          <w:sz w:val="22"/>
          <w:szCs w:val="22"/>
          <w:lang w:val="en-GB"/>
        </w:rPr>
      </w:pPr>
    </w:p>
    <w:p w14:paraId="3BEA06D9" w14:textId="67280A97" w:rsidR="00383C9A" w:rsidRPr="00532D84" w:rsidRDefault="00380029" w:rsidP="009A2E04">
      <w:pPr>
        <w:rPr>
          <w:rFonts w:ascii="Calibri Light" w:hAnsi="Calibri Light" w:cs="Arial"/>
          <w:sz w:val="22"/>
          <w:szCs w:val="22"/>
          <w:lang w:val="en-GB"/>
        </w:rPr>
      </w:pPr>
      <w:r w:rsidRPr="00532D84">
        <w:rPr>
          <w:rFonts w:ascii="Calibri Light" w:hAnsi="Calibri Light" w:cs="Arial"/>
          <w:sz w:val="22"/>
          <w:szCs w:val="22"/>
          <w:lang w:val="en-GB"/>
        </w:rPr>
        <w:t>The T</w:t>
      </w:r>
      <w:r w:rsidR="00CB52E8" w:rsidRPr="00532D84">
        <w:rPr>
          <w:rFonts w:ascii="Calibri Light" w:hAnsi="Calibri Light" w:cs="Arial"/>
          <w:sz w:val="22"/>
          <w:szCs w:val="22"/>
          <w:lang w:val="en-GB"/>
        </w:rPr>
        <w:t xml:space="preserve">erms of </w:t>
      </w:r>
      <w:r w:rsidRPr="00532D84">
        <w:rPr>
          <w:rFonts w:ascii="Calibri Light" w:hAnsi="Calibri Light" w:cs="Arial"/>
          <w:sz w:val="22"/>
          <w:szCs w:val="22"/>
          <w:lang w:val="en-GB"/>
        </w:rPr>
        <w:t>R</w:t>
      </w:r>
      <w:r w:rsidR="00CB52E8" w:rsidRPr="00532D84">
        <w:rPr>
          <w:rFonts w:ascii="Calibri Light" w:hAnsi="Calibri Light" w:cs="Arial"/>
          <w:sz w:val="22"/>
          <w:szCs w:val="22"/>
          <w:lang w:val="en-GB"/>
        </w:rPr>
        <w:t>eference (TOR)</w:t>
      </w:r>
      <w:r w:rsidRPr="00532D84">
        <w:rPr>
          <w:rFonts w:ascii="Calibri Light" w:hAnsi="Calibri Light" w:cs="Arial"/>
          <w:sz w:val="22"/>
          <w:szCs w:val="22"/>
          <w:lang w:val="en-GB"/>
        </w:rPr>
        <w:t xml:space="preserve"> are an integral part of the </w:t>
      </w:r>
      <w:r w:rsidR="009D75DE" w:rsidRPr="00532D84">
        <w:rPr>
          <w:rFonts w:ascii="Calibri Light" w:hAnsi="Calibri Light" w:cs="Arial"/>
          <w:sz w:val="22"/>
          <w:szCs w:val="22"/>
          <w:lang w:val="en-GB"/>
        </w:rPr>
        <w:t>Audit Contract</w:t>
      </w:r>
      <w:r w:rsidRPr="00532D84">
        <w:rPr>
          <w:rFonts w:ascii="Calibri Light" w:hAnsi="Calibri Light" w:cs="Arial"/>
          <w:sz w:val="22"/>
          <w:szCs w:val="22"/>
          <w:lang w:val="en-GB"/>
        </w:rPr>
        <w:t xml:space="preserve"> concluded between </w:t>
      </w:r>
      <w:r w:rsidR="003115F4" w:rsidRPr="00532D84">
        <w:rPr>
          <w:rFonts w:ascii="Calibri Light" w:hAnsi="Calibri Light" w:cs="Arial"/>
          <w:sz w:val="22"/>
          <w:szCs w:val="22"/>
          <w:lang w:val="en-GB"/>
        </w:rPr>
        <w:t>T</w:t>
      </w:r>
      <w:r w:rsidRPr="00532D84">
        <w:rPr>
          <w:rFonts w:ascii="Calibri Light" w:hAnsi="Calibri Light" w:cs="Arial"/>
          <w:sz w:val="22"/>
          <w:szCs w:val="22"/>
          <w:lang w:val="en-GB"/>
        </w:rPr>
        <w:t>he Engaging Party</w:t>
      </w:r>
      <w:r w:rsidR="00AE322E" w:rsidRPr="00532D84">
        <w:rPr>
          <w:rFonts w:ascii="Calibri Light" w:hAnsi="Calibri Light" w:cs="Arial"/>
          <w:sz w:val="22"/>
          <w:szCs w:val="22"/>
          <w:lang w:val="en-GB"/>
        </w:rPr>
        <w:t xml:space="preserve"> </w:t>
      </w:r>
      <w:r w:rsidRPr="00532D84">
        <w:rPr>
          <w:rFonts w:ascii="Calibri Light" w:hAnsi="Calibri Light" w:cs="Arial"/>
          <w:sz w:val="22"/>
          <w:szCs w:val="22"/>
          <w:lang w:val="en-GB"/>
        </w:rPr>
        <w:t xml:space="preserve">and </w:t>
      </w:r>
      <w:r w:rsidR="009D75DE" w:rsidRPr="00532D84">
        <w:rPr>
          <w:rFonts w:ascii="Calibri Light" w:hAnsi="Calibri Light" w:cs="Arial"/>
          <w:sz w:val="22"/>
          <w:szCs w:val="22"/>
          <w:lang w:val="en-GB"/>
        </w:rPr>
        <w:t>The Contractor</w:t>
      </w:r>
      <w:r w:rsidR="000A61D7" w:rsidRPr="00532D84">
        <w:rPr>
          <w:rFonts w:ascii="Calibri Light" w:hAnsi="Calibri Light" w:cs="Arial"/>
          <w:sz w:val="22"/>
          <w:szCs w:val="22"/>
          <w:lang w:val="en-GB"/>
        </w:rPr>
        <w:t xml:space="preserve"> </w:t>
      </w:r>
      <w:r w:rsidRPr="00532D84">
        <w:rPr>
          <w:rFonts w:ascii="Calibri Light" w:hAnsi="Calibri Light" w:cs="Arial"/>
          <w:sz w:val="22"/>
          <w:szCs w:val="22"/>
          <w:lang w:val="en-GB"/>
        </w:rPr>
        <w:t>for the purpose of this/these audit/s.</w:t>
      </w:r>
    </w:p>
    <w:p w14:paraId="1C158CF9" w14:textId="77777777" w:rsidR="00380029" w:rsidRPr="00532D84" w:rsidRDefault="00380029" w:rsidP="009A2E04">
      <w:pPr>
        <w:rPr>
          <w:rFonts w:ascii="Calibri Light" w:hAnsi="Calibri Light" w:cs="Arial"/>
          <w:sz w:val="22"/>
          <w:szCs w:val="22"/>
          <w:lang w:val="en-GB"/>
        </w:rPr>
      </w:pPr>
    </w:p>
    <w:p w14:paraId="01CDF3A5" w14:textId="77777777" w:rsidR="00380029" w:rsidRPr="00532D84" w:rsidRDefault="00380029" w:rsidP="00380029">
      <w:pPr>
        <w:pStyle w:val="ListParagraph"/>
        <w:numPr>
          <w:ilvl w:val="0"/>
          <w:numId w:val="4"/>
        </w:numPr>
        <w:rPr>
          <w:rFonts w:ascii="Calibri Light" w:hAnsi="Calibri Light" w:cs="Arial"/>
          <w:b/>
          <w:sz w:val="22"/>
          <w:szCs w:val="22"/>
          <w:lang w:val="en-GB"/>
        </w:rPr>
      </w:pPr>
      <w:r w:rsidRPr="00532D84">
        <w:rPr>
          <w:rFonts w:ascii="Calibri Light" w:hAnsi="Calibri Light" w:cs="Arial"/>
          <w:b/>
          <w:sz w:val="22"/>
          <w:szCs w:val="22"/>
          <w:lang w:val="en-GB"/>
        </w:rPr>
        <w:t>PARTIES INVOLVED</w:t>
      </w:r>
    </w:p>
    <w:p w14:paraId="5508A37B" w14:textId="77777777" w:rsidR="00380029" w:rsidRPr="00532D84" w:rsidRDefault="00380029" w:rsidP="00380029">
      <w:pPr>
        <w:rPr>
          <w:rFonts w:ascii="Calibri Light" w:hAnsi="Calibri Light" w:cs="Arial"/>
          <w:sz w:val="22"/>
          <w:szCs w:val="22"/>
          <w:lang w:val="en-GB"/>
        </w:rPr>
      </w:pPr>
    </w:p>
    <w:p w14:paraId="47749BC6" w14:textId="7889C381" w:rsidR="00976658" w:rsidRPr="00532D84" w:rsidRDefault="00976658" w:rsidP="00CF77D8">
      <w:pPr>
        <w:jc w:val="both"/>
        <w:rPr>
          <w:rFonts w:ascii="Calibri Light" w:hAnsi="Calibri Light" w:cs="Arial"/>
          <w:sz w:val="22"/>
          <w:szCs w:val="22"/>
          <w:lang w:val="en-GB"/>
        </w:rPr>
      </w:pPr>
      <w:r w:rsidRPr="00532D84">
        <w:rPr>
          <w:rFonts w:ascii="Calibri Light" w:hAnsi="Calibri Light" w:cs="Arial"/>
          <w:sz w:val="22"/>
          <w:szCs w:val="22"/>
          <w:lang w:val="en-GB"/>
        </w:rPr>
        <w:t xml:space="preserve">The </w:t>
      </w:r>
      <w:r w:rsidRPr="00532D84">
        <w:rPr>
          <w:rFonts w:ascii="Calibri Light" w:hAnsi="Calibri Light" w:cs="Arial"/>
          <w:b/>
          <w:sz w:val="22"/>
          <w:szCs w:val="22"/>
          <w:lang w:val="en-GB"/>
        </w:rPr>
        <w:t>German Federal Ministry for Economic Cooperation and Development</w:t>
      </w:r>
      <w:r w:rsidRPr="00532D84">
        <w:rPr>
          <w:rFonts w:ascii="Calibri Light" w:hAnsi="Calibri Light" w:cs="Arial"/>
          <w:sz w:val="22"/>
          <w:szCs w:val="22"/>
          <w:lang w:val="en-GB"/>
        </w:rPr>
        <w:t xml:space="preserve"> (</w:t>
      </w:r>
      <w:r w:rsidRPr="00532D84">
        <w:rPr>
          <w:rFonts w:ascii="Calibri Light" w:hAnsi="Calibri Light" w:cs="Arial"/>
          <w:b/>
          <w:sz w:val="22"/>
          <w:szCs w:val="22"/>
          <w:lang w:val="en-GB"/>
        </w:rPr>
        <w:t>BMZ</w:t>
      </w:r>
      <w:r w:rsidRPr="00532D84">
        <w:rPr>
          <w:rFonts w:ascii="Calibri Light" w:hAnsi="Calibri Light" w:cs="Arial"/>
          <w:sz w:val="22"/>
          <w:szCs w:val="22"/>
          <w:lang w:val="en-GB"/>
        </w:rPr>
        <w:t xml:space="preserve">) is the major funder of the project </w:t>
      </w:r>
      <w:r w:rsidR="00307ADD" w:rsidRPr="00532D84">
        <w:rPr>
          <w:rFonts w:ascii="Calibri Light" w:hAnsi="Calibri Light" w:cs="Arial"/>
          <w:sz w:val="22"/>
          <w:szCs w:val="22"/>
          <w:lang w:val="en-GB"/>
        </w:rPr>
        <w:t xml:space="preserve">whose financial </w:t>
      </w:r>
      <w:r w:rsidR="00E47407" w:rsidRPr="00532D84">
        <w:rPr>
          <w:rFonts w:ascii="Calibri Light" w:hAnsi="Calibri Light" w:cs="Arial"/>
          <w:sz w:val="22"/>
          <w:szCs w:val="22"/>
          <w:lang w:val="en-GB"/>
        </w:rPr>
        <w:t>reports</w:t>
      </w:r>
      <w:r w:rsidR="00307ADD" w:rsidRPr="00532D84">
        <w:rPr>
          <w:rFonts w:ascii="Calibri Light" w:hAnsi="Calibri Light" w:cs="Arial"/>
          <w:sz w:val="22"/>
          <w:szCs w:val="22"/>
          <w:lang w:val="en-GB"/>
        </w:rPr>
        <w:t xml:space="preserve"> are </w:t>
      </w:r>
      <w:r w:rsidRPr="00532D84">
        <w:rPr>
          <w:rFonts w:ascii="Calibri Light" w:hAnsi="Calibri Light" w:cs="Arial"/>
          <w:sz w:val="22"/>
          <w:szCs w:val="22"/>
          <w:lang w:val="en-GB"/>
        </w:rPr>
        <w:t xml:space="preserve">to be audited. </w:t>
      </w:r>
      <w:r w:rsidR="006234AE" w:rsidRPr="00532D84">
        <w:rPr>
          <w:rFonts w:ascii="Calibri Light" w:hAnsi="Calibri Light" w:cs="Arial"/>
          <w:sz w:val="22"/>
          <w:szCs w:val="22"/>
          <w:lang w:val="en-GB"/>
        </w:rPr>
        <w:t xml:space="preserve">It provides 75% of total project funding. </w:t>
      </w:r>
      <w:r w:rsidR="0096001A" w:rsidRPr="00532D84">
        <w:rPr>
          <w:rFonts w:ascii="Calibri Light" w:hAnsi="Calibri Light" w:cs="Arial"/>
          <w:sz w:val="22"/>
          <w:szCs w:val="22"/>
          <w:lang w:val="en-GB"/>
        </w:rPr>
        <w:t xml:space="preserve">The BMZ has commissioned an administrative authority – </w:t>
      </w:r>
      <w:proofErr w:type="spellStart"/>
      <w:r w:rsidR="0096001A" w:rsidRPr="00532D84">
        <w:rPr>
          <w:rFonts w:ascii="Calibri Light" w:hAnsi="Calibri Light" w:cs="Arial"/>
          <w:b/>
          <w:sz w:val="22"/>
          <w:szCs w:val="22"/>
          <w:lang w:val="en-GB"/>
        </w:rPr>
        <w:t>Bengo</w:t>
      </w:r>
      <w:proofErr w:type="spellEnd"/>
      <w:r w:rsidR="0096001A" w:rsidRPr="00532D84">
        <w:rPr>
          <w:rFonts w:ascii="Calibri Light" w:hAnsi="Calibri Light" w:cs="Arial"/>
          <w:sz w:val="22"/>
          <w:szCs w:val="22"/>
          <w:lang w:val="en-GB"/>
        </w:rPr>
        <w:t xml:space="preserve"> - to handle the reporting and financial management of its approved projects on its behalf. </w:t>
      </w:r>
      <w:r w:rsidR="006234AE" w:rsidRPr="00532D84">
        <w:rPr>
          <w:rFonts w:ascii="Calibri Light" w:hAnsi="Calibri Light" w:cs="Arial"/>
          <w:sz w:val="22"/>
          <w:szCs w:val="22"/>
          <w:lang w:val="en-GB"/>
        </w:rPr>
        <w:t>The funding guidelines underlying this grant are laid down in a grant contract that was c</w:t>
      </w:r>
      <w:r w:rsidR="0096001A" w:rsidRPr="00532D84">
        <w:rPr>
          <w:rFonts w:ascii="Calibri Light" w:hAnsi="Calibri Light" w:cs="Arial"/>
          <w:sz w:val="22"/>
          <w:szCs w:val="22"/>
          <w:lang w:val="en-GB"/>
        </w:rPr>
        <w:t xml:space="preserve">oncluded between </w:t>
      </w:r>
      <w:proofErr w:type="spellStart"/>
      <w:r w:rsidR="0096001A" w:rsidRPr="00532D84">
        <w:rPr>
          <w:rFonts w:ascii="Calibri Light" w:hAnsi="Calibri Light" w:cs="Arial"/>
          <w:sz w:val="22"/>
          <w:szCs w:val="22"/>
          <w:lang w:val="en-GB"/>
        </w:rPr>
        <w:t>Bengo</w:t>
      </w:r>
      <w:proofErr w:type="spellEnd"/>
      <w:r w:rsidR="0096001A" w:rsidRPr="00532D84">
        <w:rPr>
          <w:rFonts w:ascii="Calibri Light" w:hAnsi="Calibri Light" w:cs="Arial"/>
          <w:sz w:val="22"/>
          <w:szCs w:val="22"/>
          <w:lang w:val="en-GB"/>
        </w:rPr>
        <w:t xml:space="preserve"> and </w:t>
      </w:r>
      <w:proofErr w:type="spellStart"/>
      <w:r w:rsidR="0096001A" w:rsidRPr="00532D84">
        <w:rPr>
          <w:rFonts w:ascii="Calibri Light" w:hAnsi="Calibri Light" w:cs="Arial"/>
          <w:sz w:val="22"/>
          <w:szCs w:val="22"/>
          <w:lang w:val="en-GB"/>
        </w:rPr>
        <w:t>Kindernothilfe</w:t>
      </w:r>
      <w:proofErr w:type="spellEnd"/>
      <w:r w:rsidR="0096001A" w:rsidRPr="00532D84">
        <w:rPr>
          <w:rFonts w:ascii="Calibri Light" w:hAnsi="Calibri Light" w:cs="Arial"/>
          <w:sz w:val="22"/>
          <w:szCs w:val="22"/>
          <w:lang w:val="en-GB"/>
        </w:rPr>
        <w:t xml:space="preserve"> </w:t>
      </w:r>
      <w:proofErr w:type="spellStart"/>
      <w:r w:rsidR="0096001A" w:rsidRPr="00532D84">
        <w:rPr>
          <w:rFonts w:ascii="Calibri Light" w:hAnsi="Calibri Light" w:cs="Arial"/>
          <w:sz w:val="22"/>
          <w:szCs w:val="22"/>
          <w:lang w:val="en-GB"/>
        </w:rPr>
        <w:t>e.V.</w:t>
      </w:r>
      <w:proofErr w:type="spellEnd"/>
      <w:r w:rsidR="006234AE" w:rsidRPr="00532D84">
        <w:rPr>
          <w:rFonts w:ascii="Calibri Light" w:hAnsi="Calibri Light" w:cs="Arial"/>
          <w:sz w:val="22"/>
          <w:szCs w:val="22"/>
          <w:lang w:val="en-GB"/>
        </w:rPr>
        <w:t xml:space="preserve"> (see below). Among other </w:t>
      </w:r>
      <w:r w:rsidR="00307ADD" w:rsidRPr="00532D84">
        <w:rPr>
          <w:rFonts w:ascii="Calibri Light" w:hAnsi="Calibri Light" w:cs="Arial"/>
          <w:sz w:val="22"/>
          <w:szCs w:val="22"/>
          <w:lang w:val="en-GB"/>
        </w:rPr>
        <w:t>conditions</w:t>
      </w:r>
      <w:r w:rsidR="006234AE" w:rsidRPr="00532D84">
        <w:rPr>
          <w:rFonts w:ascii="Calibri Light" w:hAnsi="Calibri Light" w:cs="Arial"/>
          <w:sz w:val="22"/>
          <w:szCs w:val="22"/>
          <w:lang w:val="en-GB"/>
        </w:rPr>
        <w:t xml:space="preserve">, these guidelines also require audits </w:t>
      </w:r>
      <w:r w:rsidR="00307ADD" w:rsidRPr="00532D84">
        <w:rPr>
          <w:rFonts w:ascii="Calibri Light" w:hAnsi="Calibri Light" w:cs="Arial"/>
          <w:sz w:val="22"/>
          <w:szCs w:val="22"/>
          <w:lang w:val="en-GB"/>
        </w:rPr>
        <w:t>of project financial</w:t>
      </w:r>
      <w:r w:rsidR="009D75DE" w:rsidRPr="00532D84">
        <w:rPr>
          <w:rFonts w:ascii="Calibri Light" w:hAnsi="Calibri Light" w:cs="Arial"/>
          <w:sz w:val="22"/>
          <w:szCs w:val="22"/>
          <w:lang w:val="en-GB"/>
        </w:rPr>
        <w:t xml:space="preserve"> reports</w:t>
      </w:r>
      <w:r w:rsidR="00307ADD" w:rsidRPr="00532D84">
        <w:rPr>
          <w:rFonts w:ascii="Calibri Light" w:hAnsi="Calibri Light" w:cs="Arial"/>
          <w:sz w:val="22"/>
          <w:szCs w:val="22"/>
          <w:lang w:val="en-GB"/>
        </w:rPr>
        <w:t xml:space="preserve"> and corresponding</w:t>
      </w:r>
      <w:r w:rsidR="006234AE" w:rsidRPr="00532D84">
        <w:rPr>
          <w:rFonts w:ascii="Calibri Light" w:hAnsi="Calibri Light" w:cs="Arial"/>
          <w:sz w:val="22"/>
          <w:szCs w:val="22"/>
          <w:lang w:val="en-GB"/>
        </w:rPr>
        <w:t xml:space="preserve"> audit reports </w:t>
      </w:r>
      <w:r w:rsidR="004B2812" w:rsidRPr="00532D84">
        <w:rPr>
          <w:rFonts w:ascii="Calibri Light" w:hAnsi="Calibri Light" w:cs="Arial"/>
          <w:sz w:val="22"/>
          <w:szCs w:val="22"/>
          <w:lang w:val="en-GB"/>
        </w:rPr>
        <w:t>that comply</w:t>
      </w:r>
      <w:r w:rsidR="006234AE" w:rsidRPr="00532D84">
        <w:rPr>
          <w:rFonts w:ascii="Calibri Light" w:hAnsi="Calibri Light" w:cs="Arial"/>
          <w:sz w:val="22"/>
          <w:szCs w:val="22"/>
          <w:lang w:val="en-GB"/>
        </w:rPr>
        <w:t xml:space="preserve"> with t</w:t>
      </w:r>
      <w:r w:rsidR="0096001A" w:rsidRPr="00532D84">
        <w:rPr>
          <w:rFonts w:ascii="Calibri Light" w:hAnsi="Calibri Light" w:cs="Arial"/>
          <w:sz w:val="22"/>
          <w:szCs w:val="22"/>
          <w:lang w:val="en-GB"/>
        </w:rPr>
        <w:t xml:space="preserve">he specific requirements </w:t>
      </w:r>
      <w:r w:rsidR="004B2812" w:rsidRPr="00532D84">
        <w:rPr>
          <w:rFonts w:ascii="Calibri Light" w:hAnsi="Calibri Light" w:cs="Arial"/>
          <w:sz w:val="22"/>
          <w:szCs w:val="22"/>
          <w:lang w:val="en-GB"/>
        </w:rPr>
        <w:t>set for</w:t>
      </w:r>
      <w:r w:rsidR="00E47407" w:rsidRPr="00532D84">
        <w:rPr>
          <w:rFonts w:ascii="Calibri Light" w:hAnsi="Calibri Light" w:cs="Arial"/>
          <w:sz w:val="22"/>
          <w:szCs w:val="22"/>
          <w:lang w:val="en-GB"/>
        </w:rPr>
        <w:t>th</w:t>
      </w:r>
      <w:r w:rsidR="004B2812" w:rsidRPr="00532D84">
        <w:rPr>
          <w:rFonts w:ascii="Calibri Light" w:hAnsi="Calibri Light" w:cs="Arial"/>
          <w:sz w:val="22"/>
          <w:szCs w:val="22"/>
          <w:lang w:val="en-GB"/>
        </w:rPr>
        <w:t xml:space="preserve"> in th</w:t>
      </w:r>
      <w:r w:rsidR="00E47407" w:rsidRPr="00532D84">
        <w:rPr>
          <w:rFonts w:ascii="Calibri Light" w:hAnsi="Calibri Light" w:cs="Arial"/>
          <w:sz w:val="22"/>
          <w:szCs w:val="22"/>
          <w:lang w:val="en-GB"/>
        </w:rPr>
        <w:t>ese</w:t>
      </w:r>
      <w:r w:rsidR="006234AE" w:rsidRPr="00532D84">
        <w:rPr>
          <w:rFonts w:ascii="Calibri Light" w:hAnsi="Calibri Light" w:cs="Arial"/>
          <w:sz w:val="22"/>
          <w:szCs w:val="22"/>
          <w:lang w:val="en-GB"/>
        </w:rPr>
        <w:t xml:space="preserve"> TOR. </w:t>
      </w:r>
    </w:p>
    <w:p w14:paraId="5F88CF99" w14:textId="77777777" w:rsidR="00976658" w:rsidRPr="00532D84" w:rsidRDefault="00976658" w:rsidP="0082168B">
      <w:pPr>
        <w:jc w:val="both"/>
        <w:rPr>
          <w:rFonts w:ascii="Calibri Light" w:hAnsi="Calibri Light" w:cs="Arial"/>
          <w:sz w:val="22"/>
          <w:szCs w:val="22"/>
          <w:lang w:val="en-GB"/>
        </w:rPr>
      </w:pPr>
    </w:p>
    <w:p w14:paraId="1E91042A" w14:textId="5F021F44" w:rsidR="006234AE" w:rsidRPr="00532D84" w:rsidRDefault="006234AE" w:rsidP="0082168B">
      <w:pPr>
        <w:jc w:val="both"/>
        <w:rPr>
          <w:rFonts w:ascii="Calibri Light" w:hAnsi="Calibri Light" w:cs="Arial"/>
          <w:sz w:val="22"/>
          <w:szCs w:val="22"/>
          <w:lang w:val="en-GB"/>
        </w:rPr>
      </w:pPr>
      <w:r w:rsidRPr="00532D84">
        <w:rPr>
          <w:rFonts w:ascii="Calibri Light" w:hAnsi="Calibri Light" w:cs="Arial"/>
          <w:sz w:val="22"/>
          <w:szCs w:val="22"/>
          <w:lang w:val="en-GB"/>
        </w:rPr>
        <w:t xml:space="preserve">German-based NGO </w:t>
      </w:r>
      <w:proofErr w:type="spellStart"/>
      <w:r w:rsidRPr="00532D84">
        <w:rPr>
          <w:rFonts w:ascii="Calibri Light" w:hAnsi="Calibri Light" w:cs="Arial"/>
          <w:b/>
          <w:sz w:val="22"/>
          <w:szCs w:val="22"/>
          <w:lang w:val="en-GB"/>
        </w:rPr>
        <w:t>Kindernothilfe</w:t>
      </w:r>
      <w:proofErr w:type="spellEnd"/>
      <w:r w:rsidRPr="00532D84">
        <w:rPr>
          <w:rFonts w:ascii="Calibri Light" w:hAnsi="Calibri Light" w:cs="Arial"/>
          <w:b/>
          <w:sz w:val="22"/>
          <w:szCs w:val="22"/>
          <w:lang w:val="en-GB"/>
        </w:rPr>
        <w:t xml:space="preserve"> </w:t>
      </w:r>
      <w:proofErr w:type="spellStart"/>
      <w:r w:rsidRPr="00532D84">
        <w:rPr>
          <w:rFonts w:ascii="Calibri Light" w:hAnsi="Calibri Light" w:cs="Arial"/>
          <w:b/>
          <w:sz w:val="22"/>
          <w:szCs w:val="22"/>
          <w:lang w:val="en-GB"/>
        </w:rPr>
        <w:t>e.V.</w:t>
      </w:r>
      <w:proofErr w:type="spellEnd"/>
      <w:r w:rsidRPr="00532D84">
        <w:rPr>
          <w:rFonts w:ascii="Calibri Light" w:hAnsi="Calibri Light" w:cs="Arial"/>
          <w:sz w:val="22"/>
          <w:szCs w:val="22"/>
          <w:lang w:val="en-GB"/>
        </w:rPr>
        <w:t xml:space="preserve"> (</w:t>
      </w:r>
      <w:r w:rsidRPr="00532D84">
        <w:rPr>
          <w:rFonts w:ascii="Calibri Light" w:hAnsi="Calibri Light" w:cs="Arial"/>
          <w:b/>
          <w:sz w:val="22"/>
          <w:szCs w:val="22"/>
          <w:lang w:val="en-GB"/>
        </w:rPr>
        <w:t>KNH</w:t>
      </w:r>
      <w:r w:rsidRPr="00532D84">
        <w:rPr>
          <w:rFonts w:ascii="Calibri Light" w:hAnsi="Calibri Light" w:cs="Arial"/>
          <w:sz w:val="22"/>
          <w:szCs w:val="22"/>
          <w:lang w:val="en-GB"/>
        </w:rPr>
        <w:t>) is the direct contractual partner of the BMZ</w:t>
      </w:r>
      <w:r w:rsidR="0096001A" w:rsidRPr="00532D84">
        <w:rPr>
          <w:rFonts w:ascii="Calibri Light" w:hAnsi="Calibri Light" w:cs="Arial"/>
          <w:sz w:val="22"/>
          <w:szCs w:val="22"/>
          <w:lang w:val="en-GB"/>
        </w:rPr>
        <w:t>/</w:t>
      </w:r>
      <w:proofErr w:type="spellStart"/>
      <w:r w:rsidR="0096001A" w:rsidRPr="00532D84">
        <w:rPr>
          <w:rFonts w:ascii="Calibri Light" w:hAnsi="Calibri Light" w:cs="Arial"/>
          <w:sz w:val="22"/>
          <w:szCs w:val="22"/>
          <w:lang w:val="en-GB"/>
        </w:rPr>
        <w:t>Bengo</w:t>
      </w:r>
      <w:proofErr w:type="spellEnd"/>
      <w:r w:rsidRPr="00532D84">
        <w:rPr>
          <w:rFonts w:ascii="Calibri Light" w:hAnsi="Calibri Light" w:cs="Arial"/>
          <w:sz w:val="22"/>
          <w:szCs w:val="22"/>
          <w:lang w:val="en-GB"/>
        </w:rPr>
        <w:t xml:space="preserve"> for this project. KNH is the partner of </w:t>
      </w:r>
      <w:r w:rsidR="00950667" w:rsidRPr="00532D84">
        <w:rPr>
          <w:rFonts w:ascii="Calibri Light" w:hAnsi="Calibri Light" w:cs="Arial"/>
          <w:sz w:val="22"/>
          <w:szCs w:val="22"/>
          <w:lang w:val="en-GB"/>
        </w:rPr>
        <w:t>T</w:t>
      </w:r>
      <w:r w:rsidRPr="00532D84">
        <w:rPr>
          <w:rFonts w:ascii="Calibri Light" w:hAnsi="Calibri Light" w:cs="Arial"/>
          <w:sz w:val="22"/>
          <w:szCs w:val="22"/>
          <w:lang w:val="en-GB"/>
        </w:rPr>
        <w:t xml:space="preserve">he Beneficiary </w:t>
      </w:r>
      <w:r w:rsidR="002B6922" w:rsidRPr="00532D84">
        <w:rPr>
          <w:rFonts w:ascii="Calibri Light" w:hAnsi="Calibri Light" w:cs="Arial"/>
          <w:sz w:val="22"/>
          <w:szCs w:val="22"/>
          <w:lang w:val="en-GB"/>
        </w:rPr>
        <w:t>for the realization</w:t>
      </w:r>
      <w:r w:rsidR="0043778E" w:rsidRPr="00532D84">
        <w:rPr>
          <w:rFonts w:ascii="Calibri Light" w:hAnsi="Calibri Light" w:cs="Arial"/>
          <w:sz w:val="22"/>
          <w:szCs w:val="22"/>
          <w:lang w:val="en-GB"/>
        </w:rPr>
        <w:t xml:space="preserve"> of the project and for ensuring accountability to the BMZ</w:t>
      </w:r>
      <w:r w:rsidR="0096001A" w:rsidRPr="00532D84">
        <w:rPr>
          <w:rFonts w:ascii="Calibri Light" w:hAnsi="Calibri Light" w:cs="Arial"/>
          <w:sz w:val="22"/>
          <w:szCs w:val="22"/>
          <w:lang w:val="en-GB"/>
        </w:rPr>
        <w:t>/</w:t>
      </w:r>
      <w:proofErr w:type="spellStart"/>
      <w:r w:rsidR="0096001A" w:rsidRPr="00532D84">
        <w:rPr>
          <w:rFonts w:ascii="Calibri Light" w:hAnsi="Calibri Light" w:cs="Arial"/>
          <w:sz w:val="22"/>
          <w:szCs w:val="22"/>
          <w:lang w:val="en-GB"/>
        </w:rPr>
        <w:t>Bengo</w:t>
      </w:r>
      <w:proofErr w:type="spellEnd"/>
      <w:r w:rsidR="0043778E" w:rsidRPr="00532D84">
        <w:rPr>
          <w:rFonts w:ascii="Calibri Light" w:hAnsi="Calibri Light" w:cs="Arial"/>
          <w:sz w:val="22"/>
          <w:szCs w:val="22"/>
          <w:lang w:val="en-GB"/>
        </w:rPr>
        <w:t xml:space="preserve">. KNH provides 25% of the project funds and forwards the BMZ funds </w:t>
      </w:r>
      <w:r w:rsidR="0096001A" w:rsidRPr="00532D84">
        <w:rPr>
          <w:rFonts w:ascii="Calibri Light" w:hAnsi="Calibri Light" w:cs="Arial"/>
          <w:sz w:val="22"/>
          <w:szCs w:val="22"/>
          <w:lang w:val="en-GB"/>
        </w:rPr>
        <w:t xml:space="preserve">together </w:t>
      </w:r>
      <w:r w:rsidR="002B6922" w:rsidRPr="00532D84">
        <w:rPr>
          <w:rFonts w:ascii="Calibri Light" w:hAnsi="Calibri Light" w:cs="Arial"/>
          <w:sz w:val="22"/>
          <w:szCs w:val="22"/>
          <w:lang w:val="en-GB"/>
        </w:rPr>
        <w:t>with its own funding</w:t>
      </w:r>
      <w:r w:rsidR="0043778E" w:rsidRPr="00532D84">
        <w:rPr>
          <w:rFonts w:ascii="Calibri Light" w:hAnsi="Calibri Light" w:cs="Arial"/>
          <w:sz w:val="22"/>
          <w:szCs w:val="22"/>
          <w:lang w:val="en-GB"/>
        </w:rPr>
        <w:t xml:space="preserve"> </w:t>
      </w:r>
      <w:r w:rsidR="0096001A" w:rsidRPr="00532D84">
        <w:rPr>
          <w:rFonts w:ascii="Calibri Light" w:hAnsi="Calibri Light" w:cs="Arial"/>
          <w:sz w:val="22"/>
          <w:szCs w:val="22"/>
          <w:lang w:val="en-GB"/>
        </w:rPr>
        <w:t xml:space="preserve">share </w:t>
      </w:r>
      <w:r w:rsidR="0043778E" w:rsidRPr="00532D84">
        <w:rPr>
          <w:rFonts w:ascii="Calibri Light" w:hAnsi="Calibri Light" w:cs="Arial"/>
          <w:sz w:val="22"/>
          <w:szCs w:val="22"/>
          <w:lang w:val="en-GB"/>
        </w:rPr>
        <w:t xml:space="preserve">to </w:t>
      </w:r>
      <w:r w:rsidR="00950667" w:rsidRPr="00532D84">
        <w:rPr>
          <w:rFonts w:ascii="Calibri Light" w:hAnsi="Calibri Light" w:cs="Arial"/>
          <w:sz w:val="22"/>
          <w:szCs w:val="22"/>
          <w:lang w:val="en-GB"/>
        </w:rPr>
        <w:t>T</w:t>
      </w:r>
      <w:r w:rsidR="0043778E" w:rsidRPr="00532D84">
        <w:rPr>
          <w:rFonts w:ascii="Calibri Light" w:hAnsi="Calibri Light" w:cs="Arial"/>
          <w:sz w:val="22"/>
          <w:szCs w:val="22"/>
          <w:lang w:val="en-GB"/>
        </w:rPr>
        <w:t>he Beneficiary for the implementation of the project. For this purpose, KNH has concluded a Project</w:t>
      </w:r>
      <w:r w:rsidR="004B2812" w:rsidRPr="00532D84">
        <w:rPr>
          <w:rFonts w:ascii="Calibri Light" w:hAnsi="Calibri Light" w:cs="Arial"/>
          <w:sz w:val="22"/>
          <w:szCs w:val="22"/>
          <w:lang w:val="en-GB"/>
        </w:rPr>
        <w:t xml:space="preserve"> </w:t>
      </w:r>
      <w:r w:rsidR="0043778E" w:rsidRPr="00532D84">
        <w:rPr>
          <w:rFonts w:ascii="Calibri Light" w:hAnsi="Calibri Light" w:cs="Arial"/>
          <w:sz w:val="22"/>
          <w:szCs w:val="22"/>
          <w:lang w:val="en-GB"/>
        </w:rPr>
        <w:t xml:space="preserve">Agreement with </w:t>
      </w:r>
      <w:r w:rsidR="000944D3" w:rsidRPr="00532D84">
        <w:rPr>
          <w:rFonts w:ascii="Calibri Light" w:hAnsi="Calibri Light" w:cs="Arial"/>
          <w:sz w:val="22"/>
          <w:szCs w:val="22"/>
          <w:lang w:val="en-GB"/>
        </w:rPr>
        <w:t xml:space="preserve">A.O. CONCORDIA. </w:t>
      </w:r>
      <w:proofErr w:type="spellStart"/>
      <w:r w:rsidR="000944D3" w:rsidRPr="00532D84">
        <w:rPr>
          <w:rFonts w:ascii="Calibri Light" w:hAnsi="Calibri Light" w:cs="Arial"/>
          <w:sz w:val="22"/>
          <w:szCs w:val="22"/>
          <w:lang w:val="en-GB"/>
        </w:rPr>
        <w:t>Proiecte</w:t>
      </w:r>
      <w:proofErr w:type="spellEnd"/>
      <w:r w:rsidR="000944D3" w:rsidRPr="00532D84">
        <w:rPr>
          <w:rFonts w:ascii="Calibri Light" w:hAnsi="Calibri Light" w:cs="Arial"/>
          <w:sz w:val="22"/>
          <w:szCs w:val="22"/>
          <w:lang w:val="en-GB"/>
        </w:rPr>
        <w:t xml:space="preserve"> </w:t>
      </w:r>
      <w:proofErr w:type="spellStart"/>
      <w:r w:rsidR="000944D3" w:rsidRPr="00532D84">
        <w:rPr>
          <w:rFonts w:ascii="Calibri Light" w:hAnsi="Calibri Light" w:cs="Arial"/>
          <w:sz w:val="22"/>
          <w:szCs w:val="22"/>
          <w:lang w:val="en-GB"/>
        </w:rPr>
        <w:t>Sociale</w:t>
      </w:r>
      <w:proofErr w:type="spellEnd"/>
      <w:r w:rsidR="0043778E" w:rsidRPr="00532D84">
        <w:rPr>
          <w:rFonts w:ascii="Calibri Light" w:hAnsi="Calibri Light" w:cs="Arial"/>
          <w:sz w:val="22"/>
          <w:szCs w:val="22"/>
          <w:lang w:val="en-GB"/>
        </w:rPr>
        <w:t xml:space="preserve">. This </w:t>
      </w:r>
      <w:r w:rsidR="008A6EBB" w:rsidRPr="00532D84">
        <w:rPr>
          <w:rFonts w:ascii="Calibri Light" w:hAnsi="Calibri Light" w:cs="Arial"/>
          <w:sz w:val="22"/>
          <w:szCs w:val="22"/>
          <w:lang w:val="en-GB"/>
        </w:rPr>
        <w:t>Project</w:t>
      </w:r>
      <w:r w:rsidR="004B2812" w:rsidRPr="00532D84">
        <w:rPr>
          <w:rFonts w:ascii="Calibri Light" w:hAnsi="Calibri Light" w:cs="Arial"/>
          <w:sz w:val="22"/>
          <w:szCs w:val="22"/>
          <w:lang w:val="en-GB"/>
        </w:rPr>
        <w:t xml:space="preserve"> </w:t>
      </w:r>
      <w:r w:rsidR="0043778E" w:rsidRPr="00532D84">
        <w:rPr>
          <w:rFonts w:ascii="Calibri Light" w:hAnsi="Calibri Light" w:cs="Arial"/>
          <w:sz w:val="22"/>
          <w:szCs w:val="22"/>
          <w:lang w:val="en-GB"/>
        </w:rPr>
        <w:t>Agreement</w:t>
      </w:r>
      <w:r w:rsidR="0096001A" w:rsidRPr="00532D84">
        <w:rPr>
          <w:rFonts w:ascii="Calibri Light" w:hAnsi="Calibri Light" w:cs="Arial"/>
          <w:sz w:val="22"/>
          <w:szCs w:val="22"/>
          <w:lang w:val="en-GB"/>
        </w:rPr>
        <w:t xml:space="preserve"> and its annexes</w:t>
      </w:r>
      <w:r w:rsidR="0043778E" w:rsidRPr="00532D84">
        <w:rPr>
          <w:rFonts w:ascii="Calibri Light" w:hAnsi="Calibri Light" w:cs="Arial"/>
          <w:sz w:val="22"/>
          <w:szCs w:val="22"/>
          <w:lang w:val="en-GB"/>
        </w:rPr>
        <w:t xml:space="preserve"> set out the funding guidelines that KNH and </w:t>
      </w:r>
      <w:r w:rsidR="00950667" w:rsidRPr="00532D84">
        <w:rPr>
          <w:rFonts w:ascii="Calibri Light" w:hAnsi="Calibri Light" w:cs="Arial"/>
          <w:sz w:val="22"/>
          <w:szCs w:val="22"/>
          <w:lang w:val="en-GB"/>
        </w:rPr>
        <w:t>T</w:t>
      </w:r>
      <w:r w:rsidR="0043778E" w:rsidRPr="00532D84">
        <w:rPr>
          <w:rFonts w:ascii="Calibri Light" w:hAnsi="Calibri Light" w:cs="Arial"/>
          <w:sz w:val="22"/>
          <w:szCs w:val="22"/>
          <w:lang w:val="en-GB"/>
        </w:rPr>
        <w:t xml:space="preserve">he </w:t>
      </w:r>
      <w:r w:rsidR="003C020C" w:rsidRPr="00532D84">
        <w:rPr>
          <w:rFonts w:ascii="Calibri Light" w:hAnsi="Calibri Light" w:cs="Arial"/>
          <w:sz w:val="22"/>
          <w:szCs w:val="22"/>
          <w:lang w:val="en-GB"/>
        </w:rPr>
        <w:t xml:space="preserve">A.O. CONCORDIA. </w:t>
      </w:r>
      <w:proofErr w:type="spellStart"/>
      <w:r w:rsidR="003C020C" w:rsidRPr="00532D84">
        <w:rPr>
          <w:rFonts w:ascii="Calibri Light" w:hAnsi="Calibri Light" w:cs="Arial"/>
          <w:sz w:val="22"/>
          <w:szCs w:val="22"/>
          <w:lang w:val="en-GB"/>
        </w:rPr>
        <w:t>Proiecte</w:t>
      </w:r>
      <w:proofErr w:type="spellEnd"/>
      <w:r w:rsidR="003C020C" w:rsidRPr="00532D84">
        <w:rPr>
          <w:rFonts w:ascii="Calibri Light" w:hAnsi="Calibri Light" w:cs="Arial"/>
          <w:sz w:val="22"/>
          <w:szCs w:val="22"/>
          <w:lang w:val="en-GB"/>
        </w:rPr>
        <w:t xml:space="preserve"> </w:t>
      </w:r>
      <w:proofErr w:type="spellStart"/>
      <w:r w:rsidR="003C020C" w:rsidRPr="00532D84">
        <w:rPr>
          <w:rFonts w:ascii="Calibri Light" w:hAnsi="Calibri Light" w:cs="Arial"/>
          <w:sz w:val="22"/>
          <w:szCs w:val="22"/>
          <w:lang w:val="en-GB"/>
        </w:rPr>
        <w:t>Sociale</w:t>
      </w:r>
      <w:proofErr w:type="spellEnd"/>
      <w:r w:rsidR="003C020C" w:rsidRPr="00532D84">
        <w:rPr>
          <w:rFonts w:ascii="Calibri Light" w:hAnsi="Calibri Light" w:cs="Arial"/>
          <w:sz w:val="22"/>
          <w:szCs w:val="22"/>
          <w:lang w:val="en-GB"/>
        </w:rPr>
        <w:t xml:space="preserve"> </w:t>
      </w:r>
      <w:r w:rsidR="0043778E" w:rsidRPr="00532D84">
        <w:rPr>
          <w:rFonts w:ascii="Calibri Light" w:hAnsi="Calibri Light" w:cs="Arial"/>
          <w:sz w:val="22"/>
          <w:szCs w:val="22"/>
          <w:lang w:val="en-GB"/>
        </w:rPr>
        <w:t>must comply with for implementation and financial accountability. The Project</w:t>
      </w:r>
      <w:r w:rsidR="004B2812" w:rsidRPr="00532D84">
        <w:rPr>
          <w:rFonts w:ascii="Calibri Light" w:hAnsi="Calibri Light" w:cs="Arial"/>
          <w:sz w:val="22"/>
          <w:szCs w:val="22"/>
          <w:lang w:val="en-GB"/>
        </w:rPr>
        <w:t xml:space="preserve"> </w:t>
      </w:r>
      <w:r w:rsidR="0043778E" w:rsidRPr="00532D84">
        <w:rPr>
          <w:rFonts w:ascii="Calibri Light" w:hAnsi="Calibri Light" w:cs="Arial"/>
          <w:sz w:val="22"/>
          <w:szCs w:val="22"/>
          <w:lang w:val="en-GB"/>
        </w:rPr>
        <w:t>Agreement</w:t>
      </w:r>
      <w:r w:rsidR="0096001A" w:rsidRPr="00532D84">
        <w:rPr>
          <w:rFonts w:ascii="Calibri Light" w:hAnsi="Calibri Light" w:cs="Arial"/>
          <w:sz w:val="22"/>
          <w:szCs w:val="22"/>
          <w:lang w:val="en-GB"/>
        </w:rPr>
        <w:t xml:space="preserve"> and </w:t>
      </w:r>
      <w:r w:rsidR="0043778E" w:rsidRPr="00532D84">
        <w:rPr>
          <w:rFonts w:ascii="Calibri Light" w:hAnsi="Calibri Light" w:cs="Arial"/>
          <w:sz w:val="22"/>
          <w:szCs w:val="22"/>
          <w:lang w:val="en-GB"/>
        </w:rPr>
        <w:t>i</w:t>
      </w:r>
      <w:r w:rsidR="003C36B5" w:rsidRPr="00532D84">
        <w:rPr>
          <w:rFonts w:ascii="Calibri Light" w:hAnsi="Calibri Light" w:cs="Arial"/>
          <w:sz w:val="22"/>
          <w:szCs w:val="22"/>
          <w:lang w:val="en-GB"/>
        </w:rPr>
        <w:t xml:space="preserve">ts </w:t>
      </w:r>
      <w:r w:rsidR="0096001A" w:rsidRPr="00532D84">
        <w:rPr>
          <w:rFonts w:ascii="Calibri Light" w:hAnsi="Calibri Light" w:cs="Arial"/>
          <w:sz w:val="22"/>
          <w:szCs w:val="22"/>
          <w:lang w:val="en-GB"/>
        </w:rPr>
        <w:t xml:space="preserve">annexes are </w:t>
      </w:r>
      <w:r w:rsidR="003C36B5" w:rsidRPr="00532D84">
        <w:rPr>
          <w:rFonts w:ascii="Calibri Light" w:hAnsi="Calibri Light" w:cs="Arial"/>
          <w:sz w:val="22"/>
          <w:szCs w:val="22"/>
          <w:lang w:val="en-GB"/>
        </w:rPr>
        <w:t>the key document</w:t>
      </w:r>
      <w:r w:rsidR="0096001A" w:rsidRPr="00532D84">
        <w:rPr>
          <w:rFonts w:ascii="Calibri Light" w:hAnsi="Calibri Light" w:cs="Arial"/>
          <w:sz w:val="22"/>
          <w:szCs w:val="22"/>
          <w:lang w:val="en-GB"/>
        </w:rPr>
        <w:t>s</w:t>
      </w:r>
      <w:r w:rsidR="003C36B5" w:rsidRPr="00532D84">
        <w:rPr>
          <w:rFonts w:ascii="Calibri Light" w:hAnsi="Calibri Light" w:cs="Arial"/>
          <w:sz w:val="22"/>
          <w:szCs w:val="22"/>
          <w:lang w:val="en-GB"/>
        </w:rPr>
        <w:t xml:space="preserve"> </w:t>
      </w:r>
      <w:r w:rsidR="0043778E" w:rsidRPr="00532D84">
        <w:rPr>
          <w:rFonts w:ascii="Calibri Light" w:hAnsi="Calibri Light" w:cs="Arial"/>
          <w:sz w:val="22"/>
          <w:szCs w:val="22"/>
          <w:lang w:val="en-GB"/>
        </w:rPr>
        <w:t>o</w:t>
      </w:r>
      <w:r w:rsidR="00950667" w:rsidRPr="00532D84">
        <w:rPr>
          <w:rFonts w:ascii="Calibri Light" w:hAnsi="Calibri Light" w:cs="Arial"/>
          <w:sz w:val="22"/>
          <w:szCs w:val="22"/>
          <w:lang w:val="en-GB"/>
        </w:rPr>
        <w:t>f reference for T</w:t>
      </w:r>
      <w:r w:rsidR="0043778E" w:rsidRPr="00532D84">
        <w:rPr>
          <w:rFonts w:ascii="Calibri Light" w:hAnsi="Calibri Light" w:cs="Arial"/>
          <w:sz w:val="22"/>
          <w:szCs w:val="22"/>
          <w:lang w:val="en-GB"/>
        </w:rPr>
        <w:t xml:space="preserve">he Auditor in the performance of the audit. </w:t>
      </w:r>
    </w:p>
    <w:p w14:paraId="3C598218" w14:textId="77777777" w:rsidR="0043778E" w:rsidRPr="00532D84" w:rsidRDefault="0043778E" w:rsidP="0082168B">
      <w:pPr>
        <w:jc w:val="both"/>
        <w:rPr>
          <w:rFonts w:ascii="Calibri Light" w:hAnsi="Calibri Light" w:cs="Arial"/>
          <w:sz w:val="22"/>
          <w:szCs w:val="22"/>
          <w:lang w:val="en-GB"/>
        </w:rPr>
      </w:pPr>
    </w:p>
    <w:p w14:paraId="50E0AD75" w14:textId="1179D4AF" w:rsidR="00976658" w:rsidRPr="00532D84" w:rsidRDefault="00976658" w:rsidP="0082168B">
      <w:pPr>
        <w:jc w:val="both"/>
        <w:rPr>
          <w:rFonts w:ascii="Calibri Light" w:hAnsi="Calibri Light"/>
          <w:sz w:val="22"/>
          <w:szCs w:val="22"/>
          <w:lang w:val="en-GB"/>
        </w:rPr>
      </w:pPr>
      <w:r w:rsidRPr="00532D84">
        <w:rPr>
          <w:rFonts w:ascii="Calibri Light" w:hAnsi="Calibri Light"/>
          <w:b/>
          <w:sz w:val="22"/>
          <w:szCs w:val="22"/>
          <w:lang w:val="en-GB"/>
        </w:rPr>
        <w:t>The Beneficiary</w:t>
      </w:r>
      <w:r w:rsidRPr="00532D84">
        <w:rPr>
          <w:rFonts w:ascii="Calibri Light" w:hAnsi="Calibri Light"/>
          <w:sz w:val="22"/>
          <w:szCs w:val="22"/>
          <w:lang w:val="en-GB"/>
        </w:rPr>
        <w:t xml:space="preserve"> </w:t>
      </w:r>
      <w:r w:rsidR="004D35B5" w:rsidRPr="00532D84">
        <w:rPr>
          <w:rFonts w:ascii="Calibri Light" w:hAnsi="Calibri Light"/>
          <w:sz w:val="22"/>
          <w:szCs w:val="22"/>
          <w:lang w:val="en-GB"/>
        </w:rPr>
        <w:t xml:space="preserve">- </w:t>
      </w:r>
      <w:r w:rsidR="004D35B5" w:rsidRPr="00532D84">
        <w:rPr>
          <w:rFonts w:ascii="Calibri Light" w:hAnsi="Calibri Light" w:cs="Arial"/>
          <w:sz w:val="22"/>
          <w:szCs w:val="22"/>
          <w:lang w:val="en-GB"/>
        </w:rPr>
        <w:t xml:space="preserve">A.O. CONCORDIA. </w:t>
      </w:r>
      <w:proofErr w:type="spellStart"/>
      <w:r w:rsidR="004D35B5" w:rsidRPr="00532D84">
        <w:rPr>
          <w:rFonts w:ascii="Calibri Light" w:hAnsi="Calibri Light" w:cs="Arial"/>
          <w:sz w:val="22"/>
          <w:szCs w:val="22"/>
          <w:lang w:val="en-GB"/>
        </w:rPr>
        <w:t>Proiecte</w:t>
      </w:r>
      <w:proofErr w:type="spellEnd"/>
      <w:r w:rsidR="004D35B5" w:rsidRPr="00532D84">
        <w:rPr>
          <w:rFonts w:ascii="Calibri Light" w:hAnsi="Calibri Light" w:cs="Arial"/>
          <w:sz w:val="22"/>
          <w:szCs w:val="22"/>
          <w:lang w:val="en-GB"/>
        </w:rPr>
        <w:t xml:space="preserve"> </w:t>
      </w:r>
      <w:proofErr w:type="spellStart"/>
      <w:r w:rsidR="004D35B5" w:rsidRPr="00532D84">
        <w:rPr>
          <w:rFonts w:ascii="Calibri Light" w:hAnsi="Calibri Light" w:cs="Arial"/>
          <w:sz w:val="22"/>
          <w:szCs w:val="22"/>
          <w:lang w:val="en-GB"/>
        </w:rPr>
        <w:t>Sociale</w:t>
      </w:r>
      <w:proofErr w:type="spellEnd"/>
      <w:r w:rsidR="004D35B5" w:rsidRPr="00532D84">
        <w:rPr>
          <w:rFonts w:ascii="Calibri Light" w:hAnsi="Calibri Light" w:cs="Arial"/>
          <w:sz w:val="22"/>
          <w:szCs w:val="22"/>
          <w:lang w:val="en-GB"/>
        </w:rPr>
        <w:t xml:space="preserve"> </w:t>
      </w:r>
      <w:r w:rsidRPr="00532D84">
        <w:rPr>
          <w:rFonts w:ascii="Calibri Light" w:hAnsi="Calibri Light"/>
          <w:sz w:val="22"/>
          <w:szCs w:val="22"/>
          <w:lang w:val="en-GB"/>
        </w:rPr>
        <w:t xml:space="preserve">is the implementing organisation for the project in the project country. It is the </w:t>
      </w:r>
      <w:r w:rsidR="00AE322E" w:rsidRPr="00532D84">
        <w:rPr>
          <w:rFonts w:ascii="Calibri Light" w:hAnsi="Calibri Light"/>
          <w:sz w:val="22"/>
          <w:szCs w:val="22"/>
          <w:lang w:val="en-GB"/>
        </w:rPr>
        <w:t xml:space="preserve">final </w:t>
      </w:r>
      <w:r w:rsidRPr="00532D84">
        <w:rPr>
          <w:rFonts w:ascii="Calibri Light" w:hAnsi="Calibri Light"/>
          <w:sz w:val="22"/>
          <w:szCs w:val="22"/>
          <w:lang w:val="en-GB"/>
        </w:rPr>
        <w:t xml:space="preserve">recipient of the grant that was approved by the BMZ and KNH for this project. </w:t>
      </w:r>
      <w:r w:rsidR="00A202A1" w:rsidRPr="00532D84">
        <w:rPr>
          <w:rFonts w:ascii="Calibri Light" w:hAnsi="Calibri Light" w:cs="Arial"/>
          <w:sz w:val="22"/>
          <w:szCs w:val="22"/>
          <w:lang w:val="en-GB"/>
        </w:rPr>
        <w:t xml:space="preserve">A.O. CONCORDIA. </w:t>
      </w:r>
      <w:proofErr w:type="spellStart"/>
      <w:r w:rsidR="00A202A1" w:rsidRPr="00532D84">
        <w:rPr>
          <w:rFonts w:ascii="Calibri Light" w:hAnsi="Calibri Light" w:cs="Arial"/>
          <w:sz w:val="22"/>
          <w:szCs w:val="22"/>
          <w:lang w:val="en-GB"/>
        </w:rPr>
        <w:t>Proiecte</w:t>
      </w:r>
      <w:proofErr w:type="spellEnd"/>
      <w:r w:rsidR="00A202A1" w:rsidRPr="00532D84">
        <w:rPr>
          <w:rFonts w:ascii="Calibri Light" w:hAnsi="Calibri Light" w:cs="Arial"/>
          <w:sz w:val="22"/>
          <w:szCs w:val="22"/>
          <w:lang w:val="en-GB"/>
        </w:rPr>
        <w:t xml:space="preserve"> </w:t>
      </w:r>
      <w:proofErr w:type="spellStart"/>
      <w:r w:rsidR="00A202A1" w:rsidRPr="00532D84">
        <w:rPr>
          <w:rFonts w:ascii="Calibri Light" w:hAnsi="Calibri Light" w:cs="Arial"/>
          <w:sz w:val="22"/>
          <w:szCs w:val="22"/>
          <w:lang w:val="en-GB"/>
        </w:rPr>
        <w:t>Sociale</w:t>
      </w:r>
      <w:proofErr w:type="spellEnd"/>
      <w:r w:rsidR="00A202A1" w:rsidRPr="00532D84">
        <w:rPr>
          <w:rFonts w:ascii="Calibri Light" w:hAnsi="Calibri Light" w:cs="Arial"/>
          <w:sz w:val="22"/>
          <w:szCs w:val="22"/>
          <w:lang w:val="en-GB"/>
        </w:rPr>
        <w:t xml:space="preserve"> </w:t>
      </w:r>
      <w:r w:rsidR="002E4EC0" w:rsidRPr="00532D84">
        <w:rPr>
          <w:rFonts w:ascii="Calibri Light" w:hAnsi="Calibri Light"/>
          <w:sz w:val="22"/>
          <w:szCs w:val="22"/>
          <w:lang w:val="en-GB"/>
        </w:rPr>
        <w:t>is responsible for providing a financial r</w:t>
      </w:r>
      <w:r w:rsidRPr="00532D84">
        <w:rPr>
          <w:rFonts w:ascii="Calibri Light" w:hAnsi="Calibri Light"/>
          <w:sz w:val="22"/>
          <w:szCs w:val="22"/>
          <w:lang w:val="en-GB"/>
        </w:rPr>
        <w:t xml:space="preserve">eport </w:t>
      </w:r>
      <w:r w:rsidR="00AE322E" w:rsidRPr="00532D84">
        <w:rPr>
          <w:rFonts w:ascii="Calibri Light" w:hAnsi="Calibri Light"/>
          <w:sz w:val="22"/>
          <w:szCs w:val="22"/>
          <w:lang w:val="en-GB"/>
        </w:rPr>
        <w:t xml:space="preserve">with an associated </w:t>
      </w:r>
      <w:r w:rsidR="002E4EC0" w:rsidRPr="00532D84">
        <w:rPr>
          <w:rFonts w:ascii="Calibri Light" w:hAnsi="Calibri Light"/>
          <w:sz w:val="22"/>
          <w:szCs w:val="22"/>
          <w:lang w:val="en-GB"/>
        </w:rPr>
        <w:t>v</w:t>
      </w:r>
      <w:r w:rsidR="00AE322E" w:rsidRPr="00532D84">
        <w:rPr>
          <w:rFonts w:ascii="Calibri Light" w:hAnsi="Calibri Light"/>
          <w:sz w:val="22"/>
          <w:szCs w:val="22"/>
          <w:lang w:val="en-GB"/>
        </w:rPr>
        <w:t xml:space="preserve">oucher </w:t>
      </w:r>
      <w:r w:rsidR="002E4EC0" w:rsidRPr="00532D84">
        <w:rPr>
          <w:rFonts w:ascii="Calibri Light" w:hAnsi="Calibri Light"/>
          <w:sz w:val="22"/>
          <w:szCs w:val="22"/>
          <w:lang w:val="en-GB"/>
        </w:rPr>
        <w:t>l</w:t>
      </w:r>
      <w:r w:rsidR="00950667" w:rsidRPr="00532D84">
        <w:rPr>
          <w:rFonts w:ascii="Calibri Light" w:hAnsi="Calibri Light"/>
          <w:sz w:val="22"/>
          <w:szCs w:val="22"/>
          <w:lang w:val="en-GB"/>
        </w:rPr>
        <w:t xml:space="preserve">ist </w:t>
      </w:r>
      <w:r w:rsidRPr="00532D84">
        <w:rPr>
          <w:rFonts w:ascii="Calibri Light" w:hAnsi="Calibri Light"/>
          <w:sz w:val="22"/>
          <w:szCs w:val="22"/>
          <w:lang w:val="en-GB"/>
        </w:rPr>
        <w:t xml:space="preserve">for the project </w:t>
      </w:r>
      <w:r w:rsidR="002E4EC0" w:rsidRPr="00532D84">
        <w:rPr>
          <w:rFonts w:ascii="Calibri Light" w:hAnsi="Calibri Light"/>
          <w:sz w:val="22"/>
          <w:szCs w:val="22"/>
          <w:lang w:val="en-GB"/>
        </w:rPr>
        <w:t>and for ensuring that this financial r</w:t>
      </w:r>
      <w:r w:rsidRPr="00532D84">
        <w:rPr>
          <w:rFonts w:ascii="Calibri Light" w:hAnsi="Calibri Light"/>
          <w:sz w:val="22"/>
          <w:szCs w:val="22"/>
          <w:lang w:val="en-GB"/>
        </w:rPr>
        <w:t>eport</w:t>
      </w:r>
      <w:r w:rsidR="00AE322E" w:rsidRPr="00532D84">
        <w:rPr>
          <w:rFonts w:ascii="Calibri Light" w:hAnsi="Calibri Light"/>
          <w:sz w:val="22"/>
          <w:szCs w:val="22"/>
          <w:lang w:val="en-GB"/>
        </w:rPr>
        <w:t xml:space="preserve"> and </w:t>
      </w:r>
      <w:r w:rsidR="002E4EC0" w:rsidRPr="00532D84">
        <w:rPr>
          <w:rFonts w:ascii="Calibri Light" w:hAnsi="Calibri Light"/>
          <w:sz w:val="22"/>
          <w:szCs w:val="22"/>
          <w:lang w:val="en-GB"/>
        </w:rPr>
        <w:t>v</w:t>
      </w:r>
      <w:r w:rsidR="00AE322E" w:rsidRPr="00532D84">
        <w:rPr>
          <w:rFonts w:ascii="Calibri Light" w:hAnsi="Calibri Light"/>
          <w:sz w:val="22"/>
          <w:szCs w:val="22"/>
          <w:lang w:val="en-GB"/>
        </w:rPr>
        <w:t xml:space="preserve">oucher </w:t>
      </w:r>
      <w:r w:rsidR="002E4EC0" w:rsidRPr="00532D84">
        <w:rPr>
          <w:rFonts w:ascii="Calibri Light" w:hAnsi="Calibri Light"/>
          <w:sz w:val="22"/>
          <w:szCs w:val="22"/>
          <w:lang w:val="en-GB"/>
        </w:rPr>
        <w:t>l</w:t>
      </w:r>
      <w:r w:rsidR="00950667" w:rsidRPr="00532D84">
        <w:rPr>
          <w:rFonts w:ascii="Calibri Light" w:hAnsi="Calibri Light"/>
          <w:sz w:val="22"/>
          <w:szCs w:val="22"/>
          <w:lang w:val="en-GB"/>
        </w:rPr>
        <w:t xml:space="preserve">ist can be properly reconciled to </w:t>
      </w:r>
      <w:r w:rsidR="00A202A1" w:rsidRPr="00532D84">
        <w:rPr>
          <w:rFonts w:ascii="Calibri Light" w:hAnsi="Calibri Light" w:cs="Arial"/>
          <w:sz w:val="22"/>
          <w:szCs w:val="22"/>
          <w:lang w:val="en-GB"/>
        </w:rPr>
        <w:t xml:space="preserve">A.O. CONCORDIA. </w:t>
      </w:r>
      <w:proofErr w:type="spellStart"/>
      <w:r w:rsidR="00A202A1" w:rsidRPr="00532D84">
        <w:rPr>
          <w:rFonts w:ascii="Calibri Light" w:hAnsi="Calibri Light" w:cs="Arial"/>
          <w:sz w:val="22"/>
          <w:szCs w:val="22"/>
          <w:lang w:val="en-GB"/>
        </w:rPr>
        <w:t>Proiecte</w:t>
      </w:r>
      <w:proofErr w:type="spellEnd"/>
      <w:r w:rsidR="00A202A1" w:rsidRPr="00532D84">
        <w:rPr>
          <w:rFonts w:ascii="Calibri Light" w:hAnsi="Calibri Light" w:cs="Arial"/>
          <w:sz w:val="22"/>
          <w:szCs w:val="22"/>
          <w:lang w:val="en-GB"/>
        </w:rPr>
        <w:t xml:space="preserve"> </w:t>
      </w:r>
      <w:proofErr w:type="spellStart"/>
      <w:r w:rsidR="00A202A1" w:rsidRPr="00532D84">
        <w:rPr>
          <w:rFonts w:ascii="Calibri Light" w:hAnsi="Calibri Light" w:cs="Arial"/>
          <w:sz w:val="22"/>
          <w:szCs w:val="22"/>
          <w:lang w:val="en-GB"/>
        </w:rPr>
        <w:t>Sociale</w:t>
      </w:r>
      <w:r w:rsidRPr="00532D84">
        <w:rPr>
          <w:rFonts w:ascii="Calibri Light" w:hAnsi="Calibri Light"/>
          <w:sz w:val="22"/>
          <w:szCs w:val="22"/>
          <w:lang w:val="en-GB"/>
        </w:rPr>
        <w:t>’s</w:t>
      </w:r>
      <w:proofErr w:type="spellEnd"/>
      <w:r w:rsidRPr="00532D84">
        <w:rPr>
          <w:rFonts w:ascii="Calibri Light" w:hAnsi="Calibri Light"/>
          <w:sz w:val="22"/>
          <w:szCs w:val="22"/>
          <w:lang w:val="en-GB"/>
        </w:rPr>
        <w:t xml:space="preserve"> accounting and bookkeeping system and to the underlying accounts and records.</w:t>
      </w:r>
    </w:p>
    <w:p w14:paraId="566B3A11" w14:textId="77777777" w:rsidR="00976658" w:rsidRPr="00532D84" w:rsidRDefault="00976658" w:rsidP="0082168B">
      <w:pPr>
        <w:jc w:val="both"/>
        <w:rPr>
          <w:rFonts w:ascii="Calibri Light" w:hAnsi="Calibri Light" w:cs="Arial"/>
          <w:sz w:val="22"/>
          <w:szCs w:val="22"/>
          <w:lang w:val="en-GB"/>
        </w:rPr>
      </w:pPr>
    </w:p>
    <w:p w14:paraId="6A9F92D6" w14:textId="5B3C2F8F" w:rsidR="00380029" w:rsidRPr="00532D84" w:rsidRDefault="00950667" w:rsidP="0082168B">
      <w:pPr>
        <w:jc w:val="both"/>
        <w:rPr>
          <w:rFonts w:ascii="Calibri Light" w:hAnsi="Calibri Light" w:cs="Arial"/>
          <w:sz w:val="22"/>
          <w:szCs w:val="22"/>
          <w:lang w:val="en-GB"/>
        </w:rPr>
      </w:pPr>
      <w:r w:rsidRPr="00532D84">
        <w:rPr>
          <w:rFonts w:ascii="Calibri Light" w:hAnsi="Calibri Light" w:cs="Arial"/>
          <w:b/>
          <w:sz w:val="22"/>
          <w:szCs w:val="22"/>
          <w:lang w:val="en-GB"/>
        </w:rPr>
        <w:t>T</w:t>
      </w:r>
      <w:r w:rsidR="00380029" w:rsidRPr="00532D84">
        <w:rPr>
          <w:rFonts w:ascii="Calibri Light" w:hAnsi="Calibri Light" w:cs="Arial"/>
          <w:b/>
          <w:sz w:val="22"/>
          <w:szCs w:val="22"/>
          <w:lang w:val="en-GB"/>
        </w:rPr>
        <w:t>he Auditor</w:t>
      </w:r>
      <w:r w:rsidR="00AE322E" w:rsidRPr="00532D84">
        <w:rPr>
          <w:rFonts w:ascii="Calibri Light" w:hAnsi="Calibri Light" w:cs="Arial"/>
          <w:sz w:val="22"/>
          <w:szCs w:val="22"/>
          <w:lang w:val="en-GB"/>
        </w:rPr>
        <w:t xml:space="preserve"> </w:t>
      </w:r>
      <w:r w:rsidR="00976658" w:rsidRPr="00532D84">
        <w:rPr>
          <w:rFonts w:ascii="Calibri Light" w:hAnsi="Calibri Light" w:cs="Arial"/>
          <w:sz w:val="22"/>
          <w:szCs w:val="22"/>
          <w:lang w:val="en-GB"/>
        </w:rPr>
        <w:t>is responsible f</w:t>
      </w:r>
      <w:r w:rsidR="0084434B" w:rsidRPr="00532D84">
        <w:rPr>
          <w:rFonts w:ascii="Calibri Light" w:hAnsi="Calibri Light" w:cs="Arial"/>
          <w:sz w:val="22"/>
          <w:szCs w:val="22"/>
          <w:lang w:val="en-GB"/>
        </w:rPr>
        <w:t>or performing the project audit(</w:t>
      </w:r>
      <w:r w:rsidR="00976658" w:rsidRPr="00532D84">
        <w:rPr>
          <w:rFonts w:ascii="Calibri Light" w:hAnsi="Calibri Light" w:cs="Arial"/>
          <w:sz w:val="22"/>
          <w:szCs w:val="22"/>
          <w:lang w:val="en-GB"/>
        </w:rPr>
        <w:t>s</w:t>
      </w:r>
      <w:r w:rsidR="0084434B" w:rsidRPr="00532D84">
        <w:rPr>
          <w:rFonts w:ascii="Calibri Light" w:hAnsi="Calibri Light" w:cs="Arial"/>
          <w:sz w:val="22"/>
          <w:szCs w:val="22"/>
          <w:lang w:val="en-GB"/>
        </w:rPr>
        <w:t>)</w:t>
      </w:r>
      <w:r w:rsidR="00976658" w:rsidRPr="00532D84">
        <w:rPr>
          <w:rFonts w:ascii="Calibri Light" w:hAnsi="Calibri Light" w:cs="Arial"/>
          <w:sz w:val="22"/>
          <w:szCs w:val="22"/>
          <w:lang w:val="en-GB"/>
        </w:rPr>
        <w:t xml:space="preserve"> as specified in these TOR, and for submitting a</w:t>
      </w:r>
      <w:r w:rsidRPr="00532D84">
        <w:rPr>
          <w:rFonts w:ascii="Calibri Light" w:hAnsi="Calibri Light" w:cs="Arial"/>
          <w:sz w:val="22"/>
          <w:szCs w:val="22"/>
          <w:lang w:val="en-GB"/>
        </w:rPr>
        <w:t xml:space="preserve"> report of factual findings to </w:t>
      </w:r>
      <w:r w:rsidR="00574CAE" w:rsidRPr="00532D84">
        <w:rPr>
          <w:rFonts w:ascii="Calibri Light" w:hAnsi="Calibri Light" w:cs="Arial"/>
          <w:sz w:val="22"/>
          <w:szCs w:val="22"/>
          <w:lang w:val="en-GB"/>
        </w:rPr>
        <w:t xml:space="preserve">A.O. CONCORDIA. </w:t>
      </w:r>
      <w:proofErr w:type="spellStart"/>
      <w:r w:rsidR="00574CAE" w:rsidRPr="00532D84">
        <w:rPr>
          <w:rFonts w:ascii="Calibri Light" w:hAnsi="Calibri Light" w:cs="Arial"/>
          <w:sz w:val="22"/>
          <w:szCs w:val="22"/>
          <w:lang w:val="en-GB"/>
        </w:rPr>
        <w:t>Proiecte</w:t>
      </w:r>
      <w:proofErr w:type="spellEnd"/>
      <w:r w:rsidR="00574CAE" w:rsidRPr="00532D84">
        <w:rPr>
          <w:rFonts w:ascii="Calibri Light" w:hAnsi="Calibri Light" w:cs="Arial"/>
          <w:sz w:val="22"/>
          <w:szCs w:val="22"/>
          <w:lang w:val="en-GB"/>
        </w:rPr>
        <w:t xml:space="preserve"> </w:t>
      </w:r>
      <w:proofErr w:type="spellStart"/>
      <w:r w:rsidR="00574CAE" w:rsidRPr="00532D84">
        <w:rPr>
          <w:rFonts w:ascii="Calibri Light" w:hAnsi="Calibri Light" w:cs="Arial"/>
          <w:sz w:val="22"/>
          <w:szCs w:val="22"/>
          <w:lang w:val="en-GB"/>
        </w:rPr>
        <w:t>Sociale</w:t>
      </w:r>
      <w:proofErr w:type="spellEnd"/>
      <w:r w:rsidR="00574CAE" w:rsidRPr="00532D84">
        <w:rPr>
          <w:rFonts w:ascii="Calibri Light" w:hAnsi="Calibri Light" w:cs="Arial"/>
          <w:sz w:val="22"/>
          <w:szCs w:val="22"/>
          <w:lang w:val="en-GB"/>
        </w:rPr>
        <w:t xml:space="preserve"> </w:t>
      </w:r>
      <w:r w:rsidR="00AE322E" w:rsidRPr="00532D84">
        <w:rPr>
          <w:rFonts w:ascii="Calibri Light" w:hAnsi="Calibri Light" w:cs="Arial"/>
          <w:sz w:val="22"/>
          <w:szCs w:val="22"/>
          <w:lang w:val="en-GB"/>
        </w:rPr>
        <w:t xml:space="preserve">and KNH. </w:t>
      </w:r>
      <w:r w:rsidRPr="00532D84">
        <w:rPr>
          <w:rFonts w:ascii="Calibri Light" w:hAnsi="Calibri Light" w:cs="Arial"/>
          <w:sz w:val="22"/>
          <w:szCs w:val="22"/>
          <w:lang w:val="en-GB"/>
        </w:rPr>
        <w:t>The A</w:t>
      </w:r>
      <w:r w:rsidR="00976658" w:rsidRPr="00532D84">
        <w:rPr>
          <w:rFonts w:ascii="Calibri Light" w:hAnsi="Calibri Light" w:cs="Arial"/>
          <w:sz w:val="22"/>
          <w:szCs w:val="22"/>
          <w:lang w:val="en-GB"/>
        </w:rPr>
        <w:t xml:space="preserve">uditor is a member of the national accounting or auditing </w:t>
      </w:r>
      <w:r w:rsidR="0096001A" w:rsidRPr="00532D84">
        <w:rPr>
          <w:rFonts w:ascii="Calibri Light" w:hAnsi="Calibri Light" w:cs="Arial"/>
          <w:sz w:val="22"/>
          <w:szCs w:val="22"/>
          <w:lang w:val="en-GB"/>
        </w:rPr>
        <w:t>association</w:t>
      </w:r>
      <w:r w:rsidR="00976658" w:rsidRPr="00532D84">
        <w:rPr>
          <w:rFonts w:ascii="Calibri Light" w:hAnsi="Calibri Light" w:cs="Arial"/>
          <w:sz w:val="22"/>
          <w:szCs w:val="22"/>
          <w:lang w:val="en-GB"/>
        </w:rPr>
        <w:t xml:space="preserve"> in its country of residence. </w:t>
      </w:r>
      <w:r w:rsidR="00380029" w:rsidRPr="00532D84">
        <w:rPr>
          <w:rFonts w:ascii="Calibri Light" w:hAnsi="Calibri Light" w:cs="Arial"/>
          <w:sz w:val="22"/>
          <w:szCs w:val="22"/>
          <w:lang w:val="en-GB"/>
        </w:rPr>
        <w:t xml:space="preserve"> </w:t>
      </w:r>
    </w:p>
    <w:p w14:paraId="06D114D5" w14:textId="77777777" w:rsidR="00380029" w:rsidRPr="00532D84" w:rsidRDefault="00380029" w:rsidP="009A2E04">
      <w:pPr>
        <w:rPr>
          <w:rFonts w:ascii="Calibri Light" w:hAnsi="Calibri Light" w:cs="Arial"/>
          <w:sz w:val="22"/>
          <w:szCs w:val="22"/>
          <w:lang w:val="en-GB"/>
        </w:rPr>
      </w:pPr>
    </w:p>
    <w:p w14:paraId="1E18D0E0" w14:textId="77777777" w:rsidR="00380029" w:rsidRPr="00532D84" w:rsidRDefault="00ED7457" w:rsidP="00ED7457">
      <w:pPr>
        <w:pStyle w:val="ListParagraph"/>
        <w:numPr>
          <w:ilvl w:val="0"/>
          <w:numId w:val="4"/>
        </w:numPr>
        <w:rPr>
          <w:rFonts w:ascii="Calibri Light" w:hAnsi="Calibri Light" w:cs="Arial"/>
          <w:b/>
          <w:sz w:val="22"/>
          <w:szCs w:val="22"/>
          <w:lang w:val="en-GB"/>
        </w:rPr>
      </w:pPr>
      <w:r w:rsidRPr="00532D84">
        <w:rPr>
          <w:rFonts w:ascii="Calibri Light" w:hAnsi="Calibri Light" w:cs="Arial"/>
          <w:b/>
          <w:sz w:val="22"/>
          <w:szCs w:val="22"/>
          <w:lang w:val="en-GB"/>
        </w:rPr>
        <w:t>ENGAGEMENT TYPE AND OBJECTIVE</w:t>
      </w:r>
    </w:p>
    <w:p w14:paraId="3911DC45" w14:textId="77777777" w:rsidR="00ED7457" w:rsidRPr="00532D84" w:rsidRDefault="00ED7457" w:rsidP="0082168B">
      <w:pPr>
        <w:jc w:val="both"/>
        <w:rPr>
          <w:rFonts w:ascii="Calibri Light" w:hAnsi="Calibri Light" w:cs="Arial"/>
          <w:sz w:val="22"/>
          <w:szCs w:val="22"/>
          <w:lang w:val="en-GB"/>
        </w:rPr>
      </w:pPr>
    </w:p>
    <w:p w14:paraId="6CFA1434" w14:textId="147451BD" w:rsidR="00AE322E" w:rsidRPr="00532D84" w:rsidRDefault="00ED7457" w:rsidP="00856E0F">
      <w:pPr>
        <w:jc w:val="both"/>
        <w:rPr>
          <w:rFonts w:ascii="Calibri Light" w:hAnsi="Calibri Light" w:cs="Arial"/>
          <w:sz w:val="22"/>
          <w:szCs w:val="22"/>
          <w:lang w:val="en-GB"/>
        </w:rPr>
      </w:pPr>
      <w:r w:rsidRPr="00532D84">
        <w:rPr>
          <w:rFonts w:ascii="Calibri Light" w:hAnsi="Calibri Light" w:cs="Arial"/>
          <w:sz w:val="22"/>
          <w:szCs w:val="22"/>
          <w:lang w:val="en-GB"/>
        </w:rPr>
        <w:t xml:space="preserve">These TOR describe the requirements for an engagement to perform specific agreed-upon procedures regarding the audit(s) of </w:t>
      </w:r>
      <w:r w:rsidR="004B2812" w:rsidRPr="00532D84">
        <w:rPr>
          <w:rFonts w:ascii="Calibri Light" w:hAnsi="Calibri Light" w:cs="Arial"/>
          <w:sz w:val="22"/>
          <w:szCs w:val="22"/>
          <w:lang w:val="en-GB"/>
        </w:rPr>
        <w:t xml:space="preserve">financial </w:t>
      </w:r>
      <w:r w:rsidR="008A6EBB" w:rsidRPr="00532D84">
        <w:rPr>
          <w:rFonts w:ascii="Calibri Light" w:hAnsi="Calibri Light" w:cs="Arial"/>
          <w:sz w:val="22"/>
          <w:szCs w:val="22"/>
          <w:lang w:val="en-GB"/>
        </w:rPr>
        <w:t>reports</w:t>
      </w:r>
      <w:r w:rsidR="004B2812" w:rsidRPr="00532D84">
        <w:rPr>
          <w:rFonts w:ascii="Calibri Light" w:hAnsi="Calibri Light" w:cs="Arial"/>
          <w:sz w:val="22"/>
          <w:szCs w:val="22"/>
          <w:lang w:val="en-GB"/>
        </w:rPr>
        <w:t xml:space="preserve"> of </w:t>
      </w:r>
      <w:r w:rsidR="00856E0F" w:rsidRPr="00532D84">
        <w:rPr>
          <w:rFonts w:ascii="Calibri Light" w:hAnsi="Calibri Light" w:cs="Arial"/>
          <w:sz w:val="22"/>
          <w:szCs w:val="22"/>
          <w:lang w:val="en-GB"/>
        </w:rPr>
        <w:t>the</w:t>
      </w:r>
      <w:r w:rsidR="004B2812" w:rsidRPr="00532D84">
        <w:rPr>
          <w:rFonts w:ascii="Calibri Light" w:hAnsi="Calibri Light" w:cs="Arial"/>
          <w:sz w:val="22"/>
          <w:szCs w:val="22"/>
          <w:lang w:val="en-GB"/>
        </w:rPr>
        <w:t xml:space="preserve"> </w:t>
      </w:r>
      <w:r w:rsidRPr="00532D84">
        <w:rPr>
          <w:rFonts w:ascii="Calibri Light" w:hAnsi="Calibri Light" w:cs="Arial"/>
          <w:sz w:val="22"/>
          <w:szCs w:val="22"/>
          <w:lang w:val="en-GB"/>
        </w:rPr>
        <w:t xml:space="preserve">BMZ/KNH-grant-funded project </w:t>
      </w:r>
      <w:r w:rsidR="00856E0F" w:rsidRPr="00532D84">
        <w:rPr>
          <w:rFonts w:ascii="Calibri Light" w:hAnsi="Calibri Light" w:cs="Arial"/>
          <w:sz w:val="22"/>
          <w:szCs w:val="22"/>
          <w:lang w:val="en-GB"/>
        </w:rPr>
        <w:t xml:space="preserve">that is </w:t>
      </w:r>
      <w:r w:rsidRPr="00532D84">
        <w:rPr>
          <w:rFonts w:ascii="Calibri Light" w:hAnsi="Calibri Light" w:cs="Arial"/>
          <w:sz w:val="22"/>
          <w:szCs w:val="22"/>
          <w:lang w:val="en-GB"/>
        </w:rPr>
        <w:t xml:space="preserve">referred to in the </w:t>
      </w:r>
      <w:r w:rsidRPr="00532D84">
        <w:rPr>
          <w:rFonts w:ascii="Calibri Light" w:hAnsi="Calibri Light" w:cs="Arial"/>
          <w:b/>
          <w:sz w:val="22"/>
          <w:szCs w:val="22"/>
          <w:lang w:val="en-GB"/>
        </w:rPr>
        <w:t xml:space="preserve">“Contract for </w:t>
      </w:r>
      <w:r w:rsidR="004B2812" w:rsidRPr="00532D84">
        <w:rPr>
          <w:rFonts w:ascii="Calibri Light" w:hAnsi="Calibri Light" w:cs="Arial"/>
          <w:b/>
          <w:sz w:val="22"/>
          <w:szCs w:val="22"/>
          <w:lang w:val="en-GB"/>
        </w:rPr>
        <w:t xml:space="preserve">Performing audits of project financial </w:t>
      </w:r>
      <w:r w:rsidR="008A6EBB" w:rsidRPr="00532D84">
        <w:rPr>
          <w:rFonts w:ascii="Calibri Light" w:hAnsi="Calibri Light" w:cs="Arial"/>
          <w:b/>
          <w:sz w:val="22"/>
          <w:szCs w:val="22"/>
          <w:lang w:val="en-GB"/>
        </w:rPr>
        <w:t>reports</w:t>
      </w:r>
      <w:r w:rsidR="004B2812" w:rsidRPr="00532D84">
        <w:rPr>
          <w:rFonts w:ascii="Calibri Light" w:hAnsi="Calibri Light" w:cs="Arial"/>
          <w:b/>
          <w:sz w:val="22"/>
          <w:szCs w:val="22"/>
          <w:lang w:val="en-GB"/>
        </w:rPr>
        <w:t>”</w:t>
      </w:r>
      <w:r w:rsidRPr="00532D84">
        <w:rPr>
          <w:rFonts w:ascii="Calibri Light" w:hAnsi="Calibri Light" w:cs="Arial"/>
          <w:b/>
          <w:sz w:val="22"/>
          <w:szCs w:val="22"/>
          <w:lang w:val="en-GB"/>
        </w:rPr>
        <w:t xml:space="preserve"> </w:t>
      </w:r>
      <w:r w:rsidRPr="00532D84">
        <w:rPr>
          <w:rFonts w:ascii="Calibri Light" w:hAnsi="Calibri Light" w:cs="Arial"/>
          <w:sz w:val="22"/>
          <w:szCs w:val="22"/>
          <w:lang w:val="en-GB"/>
        </w:rPr>
        <w:t xml:space="preserve">concluded between </w:t>
      </w:r>
      <w:r w:rsidR="00FF45D8" w:rsidRPr="00532D84">
        <w:rPr>
          <w:rFonts w:ascii="Calibri Light" w:hAnsi="Calibri Light" w:cs="Arial"/>
          <w:sz w:val="22"/>
          <w:szCs w:val="22"/>
          <w:lang w:val="en-GB"/>
        </w:rPr>
        <w:t xml:space="preserve">A.O. CONCORDIA. </w:t>
      </w:r>
      <w:proofErr w:type="spellStart"/>
      <w:r w:rsidR="00FF45D8" w:rsidRPr="00532D84">
        <w:rPr>
          <w:rFonts w:ascii="Calibri Light" w:hAnsi="Calibri Light" w:cs="Arial"/>
          <w:sz w:val="22"/>
          <w:szCs w:val="22"/>
          <w:lang w:val="en-GB"/>
        </w:rPr>
        <w:t>Proiecte</w:t>
      </w:r>
      <w:proofErr w:type="spellEnd"/>
      <w:r w:rsidR="00FF45D8" w:rsidRPr="00532D84">
        <w:rPr>
          <w:rFonts w:ascii="Calibri Light" w:hAnsi="Calibri Light" w:cs="Arial"/>
          <w:sz w:val="22"/>
          <w:szCs w:val="22"/>
          <w:lang w:val="en-GB"/>
        </w:rPr>
        <w:t xml:space="preserve"> </w:t>
      </w:r>
      <w:proofErr w:type="spellStart"/>
      <w:r w:rsidR="00FF45D8" w:rsidRPr="00532D84">
        <w:rPr>
          <w:rFonts w:ascii="Calibri Light" w:hAnsi="Calibri Light" w:cs="Arial"/>
          <w:sz w:val="22"/>
          <w:szCs w:val="22"/>
          <w:lang w:val="en-GB"/>
        </w:rPr>
        <w:t>Sociale</w:t>
      </w:r>
      <w:proofErr w:type="spellEnd"/>
      <w:r w:rsidR="00FF45D8" w:rsidRPr="00532D84">
        <w:rPr>
          <w:rFonts w:ascii="Calibri Light" w:hAnsi="Calibri Light" w:cs="Arial"/>
          <w:sz w:val="22"/>
          <w:szCs w:val="22"/>
          <w:lang w:val="en-GB"/>
        </w:rPr>
        <w:t xml:space="preserve"> </w:t>
      </w:r>
      <w:r w:rsidRPr="00532D84">
        <w:rPr>
          <w:rFonts w:ascii="Calibri Light" w:hAnsi="Calibri Light" w:cs="Arial"/>
          <w:sz w:val="22"/>
          <w:szCs w:val="22"/>
          <w:lang w:val="en-GB"/>
        </w:rPr>
        <w:t>and The Auditor. The objective is to verify that the expenditure cla</w:t>
      </w:r>
      <w:r w:rsidR="002E4EC0" w:rsidRPr="00532D84">
        <w:rPr>
          <w:rFonts w:ascii="Calibri Light" w:hAnsi="Calibri Light" w:cs="Arial"/>
          <w:sz w:val="22"/>
          <w:szCs w:val="22"/>
          <w:lang w:val="en-GB"/>
        </w:rPr>
        <w:t xml:space="preserve">imed by </w:t>
      </w:r>
      <w:r w:rsidR="000B515A" w:rsidRPr="00532D84">
        <w:rPr>
          <w:rFonts w:ascii="Calibri Light" w:hAnsi="Calibri Light" w:cs="Arial"/>
          <w:sz w:val="22"/>
          <w:szCs w:val="22"/>
          <w:lang w:val="en-GB"/>
        </w:rPr>
        <w:t xml:space="preserve">A.O. CONCORDIA. </w:t>
      </w:r>
      <w:proofErr w:type="spellStart"/>
      <w:r w:rsidR="000B515A" w:rsidRPr="00532D84">
        <w:rPr>
          <w:rFonts w:ascii="Calibri Light" w:hAnsi="Calibri Light" w:cs="Arial"/>
          <w:sz w:val="22"/>
          <w:szCs w:val="22"/>
          <w:lang w:val="en-GB"/>
        </w:rPr>
        <w:t>Proiecte</w:t>
      </w:r>
      <w:proofErr w:type="spellEnd"/>
      <w:r w:rsidR="000B515A" w:rsidRPr="00532D84">
        <w:rPr>
          <w:rFonts w:ascii="Calibri Light" w:hAnsi="Calibri Light" w:cs="Arial"/>
          <w:sz w:val="22"/>
          <w:szCs w:val="22"/>
          <w:lang w:val="en-GB"/>
        </w:rPr>
        <w:t xml:space="preserve"> </w:t>
      </w:r>
      <w:proofErr w:type="spellStart"/>
      <w:r w:rsidR="000B515A" w:rsidRPr="00532D84">
        <w:rPr>
          <w:rFonts w:ascii="Calibri Light" w:hAnsi="Calibri Light" w:cs="Arial"/>
          <w:sz w:val="22"/>
          <w:szCs w:val="22"/>
          <w:lang w:val="en-GB"/>
        </w:rPr>
        <w:t>Sociale</w:t>
      </w:r>
      <w:proofErr w:type="spellEnd"/>
      <w:r w:rsidR="000B515A" w:rsidRPr="00532D84">
        <w:rPr>
          <w:rFonts w:ascii="Calibri Light" w:hAnsi="Calibri Light" w:cs="Arial"/>
          <w:sz w:val="22"/>
          <w:szCs w:val="22"/>
          <w:lang w:val="en-GB"/>
        </w:rPr>
        <w:t xml:space="preserve"> </w:t>
      </w:r>
      <w:r w:rsidR="002E4EC0" w:rsidRPr="00532D84">
        <w:rPr>
          <w:rFonts w:ascii="Calibri Light" w:hAnsi="Calibri Light" w:cs="Arial"/>
          <w:sz w:val="22"/>
          <w:szCs w:val="22"/>
          <w:lang w:val="en-GB"/>
        </w:rPr>
        <w:t>in the financial r</w:t>
      </w:r>
      <w:r w:rsidR="00AE322E" w:rsidRPr="00532D84">
        <w:rPr>
          <w:rFonts w:ascii="Calibri Light" w:hAnsi="Calibri Light" w:cs="Arial"/>
          <w:sz w:val="22"/>
          <w:szCs w:val="22"/>
          <w:lang w:val="en-GB"/>
        </w:rPr>
        <w:t xml:space="preserve">eport </w:t>
      </w:r>
      <w:r w:rsidRPr="00532D84">
        <w:rPr>
          <w:rFonts w:ascii="Calibri Light" w:hAnsi="Calibri Light" w:cs="Arial"/>
          <w:sz w:val="22"/>
          <w:szCs w:val="22"/>
          <w:lang w:val="en-GB"/>
        </w:rPr>
        <w:t xml:space="preserve">has occurred (“reality”), is accurate (“exact”) and eligible and to submit to </w:t>
      </w:r>
      <w:r w:rsidR="0037366D" w:rsidRPr="00532D84">
        <w:rPr>
          <w:rFonts w:ascii="Calibri Light" w:hAnsi="Calibri Light" w:cs="Arial"/>
          <w:sz w:val="22"/>
          <w:szCs w:val="22"/>
          <w:lang w:val="en-GB"/>
        </w:rPr>
        <w:t xml:space="preserve">A.O. CONCORDIA. </w:t>
      </w:r>
      <w:proofErr w:type="spellStart"/>
      <w:r w:rsidR="0037366D" w:rsidRPr="00532D84">
        <w:rPr>
          <w:rFonts w:ascii="Calibri Light" w:hAnsi="Calibri Light" w:cs="Arial"/>
          <w:sz w:val="22"/>
          <w:szCs w:val="22"/>
          <w:lang w:val="en-GB"/>
        </w:rPr>
        <w:t>Proiecte</w:t>
      </w:r>
      <w:proofErr w:type="spellEnd"/>
      <w:r w:rsidR="0037366D" w:rsidRPr="00532D84">
        <w:rPr>
          <w:rFonts w:ascii="Calibri Light" w:hAnsi="Calibri Light" w:cs="Arial"/>
          <w:sz w:val="22"/>
          <w:szCs w:val="22"/>
          <w:lang w:val="en-GB"/>
        </w:rPr>
        <w:t xml:space="preserve"> </w:t>
      </w:r>
      <w:proofErr w:type="spellStart"/>
      <w:proofErr w:type="gramStart"/>
      <w:r w:rsidR="0037366D" w:rsidRPr="00532D84">
        <w:rPr>
          <w:rFonts w:ascii="Calibri Light" w:hAnsi="Calibri Light" w:cs="Arial"/>
          <w:sz w:val="22"/>
          <w:szCs w:val="22"/>
          <w:lang w:val="en-GB"/>
        </w:rPr>
        <w:t>Sociale</w:t>
      </w:r>
      <w:proofErr w:type="spellEnd"/>
      <w:r w:rsidR="0037366D" w:rsidRPr="00532D84">
        <w:rPr>
          <w:rFonts w:ascii="Calibri Light" w:hAnsi="Calibri Light" w:cs="Arial"/>
          <w:sz w:val="22"/>
          <w:szCs w:val="22"/>
          <w:lang w:val="en-GB"/>
        </w:rPr>
        <w:t xml:space="preserve"> </w:t>
      </w:r>
      <w:r w:rsidRPr="00532D84">
        <w:rPr>
          <w:rFonts w:ascii="Calibri Light" w:hAnsi="Calibri Light" w:cs="Arial"/>
          <w:sz w:val="22"/>
          <w:szCs w:val="22"/>
          <w:lang w:val="en-GB"/>
        </w:rPr>
        <w:t xml:space="preserve"> and</w:t>
      </w:r>
      <w:proofErr w:type="gramEnd"/>
      <w:r w:rsidRPr="00532D84">
        <w:rPr>
          <w:rFonts w:ascii="Calibri Light" w:hAnsi="Calibri Light" w:cs="Arial"/>
          <w:sz w:val="22"/>
          <w:szCs w:val="22"/>
          <w:lang w:val="en-GB"/>
        </w:rPr>
        <w:t xml:space="preserve"> KNH a report of factual findings with </w:t>
      </w:r>
      <w:r w:rsidRPr="00532D84">
        <w:rPr>
          <w:rFonts w:ascii="Calibri Light" w:hAnsi="Calibri Light" w:cs="Arial"/>
          <w:sz w:val="22"/>
          <w:szCs w:val="22"/>
          <w:lang w:val="en-GB"/>
        </w:rPr>
        <w:lastRenderedPageBreak/>
        <w:t xml:space="preserve">regard to the procedures performed. Eligibility means that the funds provided for the project have been spent in accordance with the terms and conditions of the Project Agreement and its associated annexes. </w:t>
      </w:r>
    </w:p>
    <w:p w14:paraId="5CC7CA30" w14:textId="77777777" w:rsidR="00B15AA9" w:rsidRPr="00532D84" w:rsidRDefault="00B15AA9" w:rsidP="00856E0F">
      <w:pPr>
        <w:jc w:val="both"/>
        <w:rPr>
          <w:rFonts w:ascii="Calibri Light" w:hAnsi="Calibri Light" w:cs="Arial"/>
          <w:sz w:val="22"/>
          <w:szCs w:val="22"/>
          <w:lang w:val="en-GB"/>
        </w:rPr>
      </w:pPr>
    </w:p>
    <w:p w14:paraId="560B93C2" w14:textId="77777777" w:rsidR="001D297E" w:rsidRPr="00532D84" w:rsidRDefault="00B15AA9" w:rsidP="00856E0F">
      <w:pPr>
        <w:jc w:val="both"/>
        <w:rPr>
          <w:rFonts w:ascii="Calibri Light" w:hAnsi="Calibri Light" w:cs="Arial"/>
          <w:sz w:val="22"/>
          <w:szCs w:val="22"/>
          <w:lang w:val="en-GB"/>
        </w:rPr>
      </w:pPr>
      <w:r w:rsidRPr="00532D84">
        <w:rPr>
          <w:rFonts w:ascii="Calibri Light" w:hAnsi="Calibri Light" w:cs="Arial"/>
          <w:sz w:val="22"/>
          <w:szCs w:val="22"/>
          <w:lang w:val="en-GB"/>
        </w:rPr>
        <w:t xml:space="preserve">The </w:t>
      </w:r>
      <w:r w:rsidR="001D297E" w:rsidRPr="00532D84">
        <w:rPr>
          <w:rFonts w:ascii="Calibri Light" w:hAnsi="Calibri Light" w:cs="Arial"/>
          <w:b/>
          <w:bCs/>
          <w:sz w:val="22"/>
          <w:szCs w:val="22"/>
          <w:lang w:val="en-GB"/>
        </w:rPr>
        <w:t>Auditor</w:t>
      </w:r>
      <w:r w:rsidRPr="00532D84">
        <w:rPr>
          <w:rFonts w:ascii="Calibri Light" w:hAnsi="Calibri Light" w:cs="Arial"/>
          <w:sz w:val="22"/>
          <w:szCs w:val="22"/>
          <w:lang w:val="en-GB"/>
        </w:rPr>
        <w:t xml:space="preserve"> must be selected jointly by the Beneficiary and </w:t>
      </w:r>
      <w:proofErr w:type="spellStart"/>
      <w:r w:rsidRPr="00532D84">
        <w:rPr>
          <w:rFonts w:ascii="Calibri Light" w:hAnsi="Calibri Light" w:cs="Arial"/>
          <w:sz w:val="22"/>
          <w:szCs w:val="22"/>
          <w:lang w:val="en-GB"/>
        </w:rPr>
        <w:t>Kindernothilfe</w:t>
      </w:r>
      <w:proofErr w:type="spellEnd"/>
      <w:r w:rsidRPr="00532D84">
        <w:rPr>
          <w:rFonts w:ascii="Calibri Light" w:hAnsi="Calibri Light" w:cs="Arial"/>
          <w:sz w:val="22"/>
          <w:szCs w:val="22"/>
          <w:lang w:val="en-GB"/>
        </w:rPr>
        <w:t xml:space="preserve"> (KNH), and no auditing contract is valid without KNH’s prior written consent. </w:t>
      </w:r>
    </w:p>
    <w:p w14:paraId="79A2DFF9" w14:textId="77777777" w:rsidR="001D297E" w:rsidRPr="00532D84" w:rsidRDefault="001D297E" w:rsidP="00856E0F">
      <w:pPr>
        <w:jc w:val="both"/>
        <w:rPr>
          <w:rFonts w:ascii="Calibri Light" w:hAnsi="Calibri Light" w:cs="Arial"/>
          <w:sz w:val="22"/>
          <w:szCs w:val="22"/>
          <w:lang w:val="en-GB"/>
        </w:rPr>
      </w:pPr>
    </w:p>
    <w:p w14:paraId="79F9C9F3" w14:textId="15305112" w:rsidR="00B15AA9" w:rsidRPr="00532D84" w:rsidRDefault="00B15AA9" w:rsidP="00856E0F">
      <w:pPr>
        <w:jc w:val="both"/>
        <w:rPr>
          <w:rFonts w:ascii="Calibri Light" w:hAnsi="Calibri Light" w:cs="Arial"/>
          <w:sz w:val="22"/>
          <w:szCs w:val="22"/>
          <w:lang w:val="en-GB"/>
        </w:rPr>
      </w:pPr>
      <w:r w:rsidRPr="00532D84">
        <w:rPr>
          <w:rFonts w:ascii="Calibri Light" w:hAnsi="Calibri Light" w:cs="Arial"/>
          <w:sz w:val="22"/>
          <w:szCs w:val="22"/>
          <w:lang w:val="en-GB"/>
        </w:rPr>
        <w:t>In accordance with BMZ regulations, the same auditor may not be commissioned for more than five years. Any auditor with whom the Beneficiary already has an existing contractual relationship at the time of awarding the BMZ audit must be excluded. Additionally, the auditor must not have provided services to the Beneficiary during the previous three years, and there must be no kinship, friendship, or other relationships that could compromise the independence, objectivity, or impartiality required for the audit.</w:t>
      </w:r>
    </w:p>
    <w:p w14:paraId="74FC8EB3" w14:textId="77777777" w:rsidR="005E710A" w:rsidRPr="00532D84" w:rsidRDefault="005E710A" w:rsidP="00856E0F">
      <w:pPr>
        <w:jc w:val="both"/>
        <w:rPr>
          <w:rFonts w:ascii="Calibri Light" w:hAnsi="Calibri Light" w:cs="Arial"/>
          <w:sz w:val="22"/>
          <w:szCs w:val="22"/>
          <w:lang w:val="en-GB"/>
        </w:rPr>
      </w:pPr>
    </w:p>
    <w:p w14:paraId="50E5FA90" w14:textId="77777777" w:rsidR="00383C9A" w:rsidRPr="00532D84" w:rsidRDefault="00ED7457" w:rsidP="00ED7457">
      <w:pPr>
        <w:pStyle w:val="ListParagraph"/>
        <w:numPr>
          <w:ilvl w:val="0"/>
          <w:numId w:val="4"/>
        </w:numPr>
        <w:rPr>
          <w:rFonts w:ascii="Calibri Light" w:hAnsi="Calibri Light" w:cs="Arial"/>
          <w:b/>
          <w:sz w:val="22"/>
          <w:szCs w:val="22"/>
          <w:lang w:val="en-GB"/>
        </w:rPr>
      </w:pPr>
      <w:r w:rsidRPr="00532D84">
        <w:rPr>
          <w:rFonts w:ascii="Calibri Light" w:hAnsi="Calibri Light" w:cs="Arial"/>
          <w:b/>
          <w:sz w:val="22"/>
          <w:szCs w:val="22"/>
          <w:lang w:val="en-GB"/>
        </w:rPr>
        <w:t xml:space="preserve">SOURCES OF INFORMATION </w:t>
      </w:r>
    </w:p>
    <w:p w14:paraId="21CA40E7" w14:textId="77777777" w:rsidR="00ED7457" w:rsidRPr="00532D84" w:rsidRDefault="00ED7457" w:rsidP="00ED7457">
      <w:pPr>
        <w:rPr>
          <w:rFonts w:ascii="Calibri Light" w:hAnsi="Calibri Light" w:cs="Arial"/>
          <w:sz w:val="22"/>
          <w:szCs w:val="22"/>
          <w:lang w:val="en-GB"/>
        </w:rPr>
      </w:pPr>
    </w:p>
    <w:p w14:paraId="6728A88B" w14:textId="7DCFE2CF" w:rsidR="008348CA" w:rsidRPr="00532D84" w:rsidRDefault="008348CA" w:rsidP="00ED7457">
      <w:pPr>
        <w:rPr>
          <w:rFonts w:ascii="Calibri Light" w:hAnsi="Calibri Light" w:cs="Arial"/>
          <w:sz w:val="22"/>
          <w:szCs w:val="22"/>
          <w:lang w:val="en-GB"/>
        </w:rPr>
      </w:pPr>
      <w:r w:rsidRPr="00532D84">
        <w:rPr>
          <w:rFonts w:ascii="Calibri Light" w:hAnsi="Calibri Light" w:cs="Arial"/>
          <w:sz w:val="22"/>
          <w:szCs w:val="22"/>
          <w:lang w:val="en-GB"/>
        </w:rPr>
        <w:t xml:space="preserve">The following sources of information </w:t>
      </w:r>
      <w:r w:rsidR="008A6EBB" w:rsidRPr="00532D84">
        <w:rPr>
          <w:rFonts w:ascii="Calibri Light" w:hAnsi="Calibri Light" w:cs="Arial"/>
          <w:sz w:val="22"/>
          <w:szCs w:val="22"/>
          <w:lang w:val="en-GB"/>
        </w:rPr>
        <w:t xml:space="preserve">shall </w:t>
      </w:r>
      <w:r w:rsidRPr="00532D84">
        <w:rPr>
          <w:rFonts w:ascii="Calibri Light" w:hAnsi="Calibri Light" w:cs="Arial"/>
          <w:sz w:val="22"/>
          <w:szCs w:val="22"/>
          <w:lang w:val="en-GB"/>
        </w:rPr>
        <w:t>be consulted by The Auditor in t</w:t>
      </w:r>
      <w:r w:rsidR="00BD6CC8" w:rsidRPr="00532D84">
        <w:rPr>
          <w:rFonts w:ascii="Calibri Light" w:hAnsi="Calibri Light" w:cs="Arial"/>
          <w:sz w:val="22"/>
          <w:szCs w:val="22"/>
          <w:lang w:val="en-GB"/>
        </w:rPr>
        <w:t>he auditing process</w:t>
      </w:r>
      <w:r w:rsidR="00AF7261" w:rsidRPr="00532D84">
        <w:rPr>
          <w:rFonts w:ascii="Calibri Light" w:hAnsi="Calibri Light" w:cs="Arial"/>
          <w:sz w:val="22"/>
          <w:szCs w:val="22"/>
          <w:lang w:val="en-GB"/>
        </w:rPr>
        <w:t xml:space="preserve"> and are to be made available to the Auditor by </w:t>
      </w:r>
      <w:r w:rsidR="00D40A92" w:rsidRPr="00532D84">
        <w:rPr>
          <w:rFonts w:ascii="Calibri Light" w:hAnsi="Calibri Light" w:cs="Arial"/>
          <w:sz w:val="22"/>
          <w:szCs w:val="22"/>
          <w:lang w:val="en-GB"/>
        </w:rPr>
        <w:t xml:space="preserve">A.O. CONCORDIA. </w:t>
      </w:r>
      <w:proofErr w:type="spellStart"/>
      <w:r w:rsidR="00D40A92" w:rsidRPr="00532D84">
        <w:rPr>
          <w:rFonts w:ascii="Calibri Light" w:hAnsi="Calibri Light" w:cs="Arial"/>
          <w:sz w:val="22"/>
          <w:szCs w:val="22"/>
          <w:lang w:val="en-GB"/>
        </w:rPr>
        <w:t>Proiecte</w:t>
      </w:r>
      <w:proofErr w:type="spellEnd"/>
      <w:r w:rsidR="00D40A92" w:rsidRPr="00532D84">
        <w:rPr>
          <w:rFonts w:ascii="Calibri Light" w:hAnsi="Calibri Light" w:cs="Arial"/>
          <w:sz w:val="22"/>
          <w:szCs w:val="22"/>
          <w:lang w:val="en-GB"/>
        </w:rPr>
        <w:t xml:space="preserve"> </w:t>
      </w:r>
      <w:proofErr w:type="spellStart"/>
      <w:r w:rsidR="00D40A92" w:rsidRPr="00532D84">
        <w:rPr>
          <w:rFonts w:ascii="Calibri Light" w:hAnsi="Calibri Light" w:cs="Arial"/>
          <w:sz w:val="22"/>
          <w:szCs w:val="22"/>
          <w:lang w:val="en-GB"/>
        </w:rPr>
        <w:t>Sociale</w:t>
      </w:r>
      <w:proofErr w:type="spellEnd"/>
      <w:r w:rsidR="00BD6CC8" w:rsidRPr="00532D84">
        <w:rPr>
          <w:rFonts w:ascii="Calibri Light" w:hAnsi="Calibri Light" w:cs="Arial"/>
          <w:sz w:val="22"/>
          <w:szCs w:val="22"/>
          <w:lang w:val="en-GB"/>
        </w:rPr>
        <w:t xml:space="preserve">. As available and </w:t>
      </w:r>
      <w:r w:rsidR="00AF7261" w:rsidRPr="00532D84">
        <w:rPr>
          <w:rFonts w:ascii="Calibri Light" w:hAnsi="Calibri Light" w:cs="Arial"/>
          <w:sz w:val="22"/>
          <w:szCs w:val="22"/>
          <w:lang w:val="en-GB"/>
        </w:rPr>
        <w:t>relevant</w:t>
      </w:r>
      <w:r w:rsidR="00BD6CC8" w:rsidRPr="00532D84">
        <w:rPr>
          <w:rFonts w:ascii="Calibri Light" w:hAnsi="Calibri Light" w:cs="Arial"/>
          <w:sz w:val="22"/>
          <w:szCs w:val="22"/>
          <w:lang w:val="en-GB"/>
        </w:rPr>
        <w:t xml:space="preserve"> information sources </w:t>
      </w:r>
      <w:r w:rsidRPr="00532D84">
        <w:rPr>
          <w:rFonts w:ascii="Calibri Light" w:hAnsi="Calibri Light" w:cs="Arial"/>
          <w:sz w:val="22"/>
          <w:szCs w:val="22"/>
          <w:lang w:val="en-GB"/>
        </w:rPr>
        <w:t>may vary from project to project</w:t>
      </w:r>
      <w:r w:rsidR="00BD6CC8" w:rsidRPr="00532D84">
        <w:rPr>
          <w:rFonts w:ascii="Calibri Light" w:hAnsi="Calibri Light" w:cs="Arial"/>
          <w:sz w:val="22"/>
          <w:szCs w:val="22"/>
          <w:lang w:val="en-GB"/>
        </w:rPr>
        <w:t>, t</w:t>
      </w:r>
      <w:r w:rsidRPr="00532D84">
        <w:rPr>
          <w:rFonts w:ascii="Calibri Light" w:hAnsi="Calibri Light" w:cs="Arial"/>
          <w:sz w:val="22"/>
          <w:szCs w:val="22"/>
          <w:lang w:val="en-GB"/>
        </w:rPr>
        <w:t xml:space="preserve">he following list </w:t>
      </w:r>
      <w:r w:rsidR="008A6EBB" w:rsidRPr="00532D84">
        <w:rPr>
          <w:rFonts w:ascii="Calibri Light" w:hAnsi="Calibri Light" w:cs="Arial"/>
          <w:sz w:val="22"/>
          <w:szCs w:val="22"/>
          <w:lang w:val="en-GB"/>
        </w:rPr>
        <w:t xml:space="preserve">shall </w:t>
      </w:r>
      <w:r w:rsidR="007413C6" w:rsidRPr="00532D84">
        <w:rPr>
          <w:rFonts w:ascii="Calibri Light" w:hAnsi="Calibri Light" w:cs="Arial"/>
          <w:sz w:val="22"/>
          <w:szCs w:val="22"/>
          <w:lang w:val="en-GB"/>
        </w:rPr>
        <w:t>be adapted according to the project characteristics and audit requirements</w:t>
      </w:r>
      <w:r w:rsidRPr="00532D84">
        <w:rPr>
          <w:rFonts w:ascii="Calibri Light" w:hAnsi="Calibri Light" w:cs="Arial"/>
          <w:sz w:val="22"/>
          <w:szCs w:val="22"/>
          <w:lang w:val="en-GB"/>
        </w:rPr>
        <w:t>:</w:t>
      </w:r>
    </w:p>
    <w:p w14:paraId="1DD6D967" w14:textId="77777777" w:rsidR="00430AC2" w:rsidRPr="00532D84" w:rsidRDefault="00430AC2" w:rsidP="00BD6CC8">
      <w:pPr>
        <w:rPr>
          <w:rFonts w:ascii="Calibri Light" w:hAnsi="Calibri Light" w:cs="Arial"/>
          <w:sz w:val="22"/>
          <w:szCs w:val="22"/>
          <w:lang w:val="en-GB"/>
        </w:rPr>
      </w:pPr>
    </w:p>
    <w:p w14:paraId="565F1663" w14:textId="667B0C0E" w:rsidR="000B0386" w:rsidRPr="00532D84" w:rsidRDefault="000B0386" w:rsidP="007F1D5E">
      <w:pPr>
        <w:pStyle w:val="ListParagraph"/>
        <w:numPr>
          <w:ilvl w:val="0"/>
          <w:numId w:val="5"/>
        </w:numPr>
        <w:rPr>
          <w:rFonts w:ascii="Calibri Light" w:hAnsi="Calibri Light" w:cs="Arial"/>
          <w:sz w:val="22"/>
          <w:szCs w:val="22"/>
          <w:lang w:val="en-GB"/>
        </w:rPr>
      </w:pPr>
      <w:r w:rsidRPr="00532D84">
        <w:rPr>
          <w:rFonts w:ascii="Calibri Light" w:hAnsi="Calibri Light" w:cs="Arial"/>
          <w:sz w:val="22"/>
          <w:szCs w:val="22"/>
          <w:lang w:val="en-GB"/>
        </w:rPr>
        <w:t xml:space="preserve">Bylaws &amp; Standing rules of </w:t>
      </w:r>
      <w:r w:rsidR="00D40A92" w:rsidRPr="00532D84">
        <w:rPr>
          <w:rFonts w:ascii="Calibri Light" w:hAnsi="Calibri Light" w:cs="Arial"/>
          <w:sz w:val="22"/>
          <w:szCs w:val="22"/>
          <w:lang w:val="en-GB"/>
        </w:rPr>
        <w:t xml:space="preserve">A.O. CONCORDIA. </w:t>
      </w:r>
      <w:proofErr w:type="spellStart"/>
      <w:r w:rsidR="00D40A92" w:rsidRPr="00532D84">
        <w:rPr>
          <w:rFonts w:ascii="Calibri Light" w:hAnsi="Calibri Light" w:cs="Arial"/>
          <w:sz w:val="22"/>
          <w:szCs w:val="22"/>
          <w:lang w:val="en-GB"/>
        </w:rPr>
        <w:t>Proiecte</w:t>
      </w:r>
      <w:proofErr w:type="spellEnd"/>
      <w:r w:rsidR="00D40A92" w:rsidRPr="00532D84">
        <w:rPr>
          <w:rFonts w:ascii="Calibri Light" w:hAnsi="Calibri Light" w:cs="Arial"/>
          <w:sz w:val="22"/>
          <w:szCs w:val="22"/>
          <w:lang w:val="en-GB"/>
        </w:rPr>
        <w:t xml:space="preserve"> </w:t>
      </w:r>
      <w:proofErr w:type="spellStart"/>
      <w:r w:rsidR="00D40A92" w:rsidRPr="00532D84">
        <w:rPr>
          <w:rFonts w:ascii="Calibri Light" w:hAnsi="Calibri Light" w:cs="Arial"/>
          <w:sz w:val="22"/>
          <w:szCs w:val="22"/>
          <w:lang w:val="en-GB"/>
        </w:rPr>
        <w:t>Sociale</w:t>
      </w:r>
      <w:proofErr w:type="spellEnd"/>
      <w:r w:rsidR="00D40A92" w:rsidRPr="00532D84">
        <w:rPr>
          <w:rFonts w:ascii="Calibri Light" w:hAnsi="Calibri Light" w:cs="Arial"/>
          <w:sz w:val="22"/>
          <w:szCs w:val="22"/>
          <w:lang w:val="en-GB"/>
        </w:rPr>
        <w:t xml:space="preserve"> </w:t>
      </w:r>
    </w:p>
    <w:p w14:paraId="18EAC93B" w14:textId="77777777" w:rsidR="000B0386" w:rsidRPr="00532D84" w:rsidRDefault="00FA4200" w:rsidP="007F1D5E">
      <w:pPr>
        <w:pStyle w:val="ListParagraph"/>
        <w:numPr>
          <w:ilvl w:val="0"/>
          <w:numId w:val="5"/>
        </w:numPr>
        <w:rPr>
          <w:rFonts w:ascii="Calibri Light" w:hAnsi="Calibri Light" w:cs="Arial"/>
          <w:sz w:val="22"/>
          <w:szCs w:val="22"/>
          <w:lang w:val="en-GB"/>
        </w:rPr>
      </w:pPr>
      <w:r w:rsidRPr="00532D84">
        <w:rPr>
          <w:rFonts w:ascii="Calibri Light" w:hAnsi="Calibri Light" w:cs="Arial"/>
          <w:sz w:val="22"/>
          <w:szCs w:val="22"/>
          <w:lang w:val="en-GB"/>
        </w:rPr>
        <w:t xml:space="preserve">Chart of accounts and General </w:t>
      </w:r>
      <w:r w:rsidR="000B0386" w:rsidRPr="00532D84">
        <w:rPr>
          <w:rFonts w:ascii="Calibri Light" w:hAnsi="Calibri Light" w:cs="Arial"/>
          <w:sz w:val="22"/>
          <w:szCs w:val="22"/>
          <w:lang w:val="en-GB"/>
        </w:rPr>
        <w:t>Ledger Accounts</w:t>
      </w:r>
    </w:p>
    <w:p w14:paraId="02369A2E" w14:textId="77777777" w:rsidR="007F1D5E" w:rsidRPr="00532D84" w:rsidRDefault="00AF7261" w:rsidP="007F1D5E">
      <w:pPr>
        <w:pStyle w:val="ListParagraph"/>
        <w:numPr>
          <w:ilvl w:val="0"/>
          <w:numId w:val="5"/>
        </w:numPr>
        <w:rPr>
          <w:rFonts w:ascii="Calibri Light" w:hAnsi="Calibri Light" w:cs="Arial"/>
          <w:sz w:val="22"/>
          <w:szCs w:val="22"/>
          <w:lang w:val="en-GB"/>
        </w:rPr>
      </w:pPr>
      <w:r w:rsidRPr="00532D84">
        <w:rPr>
          <w:rFonts w:ascii="Calibri Light" w:hAnsi="Calibri Light" w:cs="Arial"/>
          <w:sz w:val="22"/>
          <w:szCs w:val="22"/>
          <w:lang w:val="en-GB"/>
        </w:rPr>
        <w:t>O</w:t>
      </w:r>
      <w:r w:rsidR="007F1D5E" w:rsidRPr="00532D84">
        <w:rPr>
          <w:rFonts w:ascii="Calibri Light" w:hAnsi="Calibri Light" w:cs="Arial"/>
          <w:sz w:val="22"/>
          <w:szCs w:val="22"/>
          <w:lang w:val="en-GB"/>
        </w:rPr>
        <w:t>rganizational policies for financial management and internal controls, organizational codes of conduct (</w:t>
      </w:r>
      <w:proofErr w:type="gramStart"/>
      <w:r w:rsidR="007F1D5E" w:rsidRPr="00532D84">
        <w:rPr>
          <w:rFonts w:ascii="Calibri Light" w:hAnsi="Calibri Light" w:cs="Arial"/>
          <w:sz w:val="22"/>
          <w:szCs w:val="22"/>
          <w:lang w:val="en-GB"/>
        </w:rPr>
        <w:t>e.g.</w:t>
      </w:r>
      <w:proofErr w:type="gramEnd"/>
      <w:r w:rsidR="007F1D5E" w:rsidRPr="00532D84">
        <w:rPr>
          <w:rFonts w:ascii="Calibri Light" w:hAnsi="Calibri Light" w:cs="Arial"/>
          <w:sz w:val="22"/>
          <w:szCs w:val="22"/>
          <w:lang w:val="en-GB"/>
        </w:rPr>
        <w:t xml:space="preserve"> on corruption prevention and case management), HR guidelines and internal regulations</w:t>
      </w:r>
      <w:r w:rsidRPr="00532D84">
        <w:rPr>
          <w:rFonts w:ascii="Calibri Light" w:hAnsi="Calibri Light" w:cs="Arial"/>
          <w:sz w:val="22"/>
          <w:szCs w:val="22"/>
          <w:lang w:val="en-GB"/>
        </w:rPr>
        <w:t xml:space="preserve">, as, for example, </w:t>
      </w:r>
      <w:r w:rsidR="007F1D5E" w:rsidRPr="00532D84">
        <w:rPr>
          <w:rFonts w:ascii="Calibri Light" w:hAnsi="Calibri Light" w:cs="Arial"/>
          <w:sz w:val="22"/>
          <w:szCs w:val="22"/>
          <w:lang w:val="en-GB"/>
        </w:rPr>
        <w:t>for the safeguarding of assets</w:t>
      </w:r>
      <w:r w:rsidR="000A61D7" w:rsidRPr="00532D84">
        <w:rPr>
          <w:rFonts w:ascii="Calibri Light" w:hAnsi="Calibri Light" w:cs="Arial"/>
          <w:sz w:val="22"/>
          <w:szCs w:val="22"/>
          <w:lang w:val="en-GB"/>
        </w:rPr>
        <w:t>, for travel expenses or per diems</w:t>
      </w:r>
      <w:r w:rsidR="007F1D5E" w:rsidRPr="00532D84">
        <w:rPr>
          <w:rFonts w:ascii="Calibri Light" w:hAnsi="Calibri Light" w:cs="Arial"/>
          <w:sz w:val="22"/>
          <w:szCs w:val="22"/>
          <w:lang w:val="en-GB"/>
        </w:rPr>
        <w:t>.</w:t>
      </w:r>
    </w:p>
    <w:p w14:paraId="03C57D9A" w14:textId="7AA1C174" w:rsidR="00430AC2" w:rsidRPr="00532D84" w:rsidRDefault="00430AC2" w:rsidP="00430AC2">
      <w:pPr>
        <w:pStyle w:val="ListParagraph"/>
        <w:numPr>
          <w:ilvl w:val="0"/>
          <w:numId w:val="5"/>
        </w:numPr>
        <w:rPr>
          <w:rFonts w:ascii="Calibri Light" w:hAnsi="Calibri Light" w:cs="Arial"/>
          <w:sz w:val="22"/>
          <w:szCs w:val="22"/>
          <w:lang w:val="en-GB"/>
        </w:rPr>
      </w:pPr>
      <w:r w:rsidRPr="00532D84">
        <w:rPr>
          <w:rFonts w:ascii="Calibri Light" w:hAnsi="Calibri Light" w:cs="Arial"/>
          <w:sz w:val="22"/>
          <w:szCs w:val="22"/>
          <w:lang w:val="en-GB"/>
        </w:rPr>
        <w:t>The Project</w:t>
      </w:r>
      <w:r w:rsidR="00CF77D8" w:rsidRPr="00532D84">
        <w:rPr>
          <w:rFonts w:ascii="Calibri Light" w:hAnsi="Calibri Light" w:cs="Arial"/>
          <w:sz w:val="22"/>
          <w:szCs w:val="22"/>
          <w:lang w:val="en-GB"/>
        </w:rPr>
        <w:t xml:space="preserve"> </w:t>
      </w:r>
      <w:r w:rsidRPr="00532D84">
        <w:rPr>
          <w:rFonts w:ascii="Calibri Light" w:hAnsi="Calibri Light" w:cs="Arial"/>
          <w:sz w:val="22"/>
          <w:szCs w:val="22"/>
          <w:lang w:val="en-GB"/>
        </w:rPr>
        <w:t xml:space="preserve">Agreement concluded between </w:t>
      </w:r>
      <w:r w:rsidR="00D40A92" w:rsidRPr="00532D84">
        <w:rPr>
          <w:rFonts w:ascii="Calibri Light" w:hAnsi="Calibri Light" w:cs="Arial"/>
          <w:sz w:val="22"/>
          <w:szCs w:val="22"/>
          <w:lang w:val="en-GB"/>
        </w:rPr>
        <w:t xml:space="preserve">A.O. CONCORDIA. </w:t>
      </w:r>
      <w:proofErr w:type="spellStart"/>
      <w:r w:rsidR="00D40A92" w:rsidRPr="00532D84">
        <w:rPr>
          <w:rFonts w:ascii="Calibri Light" w:hAnsi="Calibri Light" w:cs="Arial"/>
          <w:sz w:val="22"/>
          <w:szCs w:val="22"/>
          <w:lang w:val="en-GB"/>
        </w:rPr>
        <w:t>Proiecte</w:t>
      </w:r>
      <w:proofErr w:type="spellEnd"/>
      <w:r w:rsidR="00D40A92" w:rsidRPr="00532D84">
        <w:rPr>
          <w:rFonts w:ascii="Calibri Light" w:hAnsi="Calibri Light" w:cs="Arial"/>
          <w:sz w:val="22"/>
          <w:szCs w:val="22"/>
          <w:lang w:val="en-GB"/>
        </w:rPr>
        <w:t xml:space="preserve"> </w:t>
      </w:r>
      <w:proofErr w:type="spellStart"/>
      <w:r w:rsidR="00D40A92" w:rsidRPr="00532D84">
        <w:rPr>
          <w:rFonts w:ascii="Calibri Light" w:hAnsi="Calibri Light" w:cs="Arial"/>
          <w:sz w:val="22"/>
          <w:szCs w:val="22"/>
          <w:lang w:val="en-GB"/>
        </w:rPr>
        <w:t>Sociale</w:t>
      </w:r>
      <w:proofErr w:type="spellEnd"/>
      <w:r w:rsidR="00D40A92" w:rsidRPr="00532D84">
        <w:rPr>
          <w:rFonts w:ascii="Calibri Light" w:hAnsi="Calibri Light" w:cs="Arial"/>
          <w:sz w:val="22"/>
          <w:szCs w:val="22"/>
          <w:lang w:val="en-GB"/>
        </w:rPr>
        <w:t xml:space="preserve"> </w:t>
      </w:r>
      <w:r w:rsidRPr="00532D84">
        <w:rPr>
          <w:rFonts w:ascii="Calibri Light" w:hAnsi="Calibri Light" w:cs="Arial"/>
          <w:sz w:val="22"/>
          <w:szCs w:val="22"/>
          <w:lang w:val="en-GB"/>
        </w:rPr>
        <w:t>and KNH with all associated annexes (proj</w:t>
      </w:r>
      <w:r w:rsidR="003B2D65" w:rsidRPr="00532D84">
        <w:rPr>
          <w:rFonts w:ascii="Calibri Light" w:hAnsi="Calibri Light" w:cs="Arial"/>
          <w:sz w:val="22"/>
          <w:szCs w:val="22"/>
          <w:lang w:val="en-GB"/>
        </w:rPr>
        <w:t>ect proposal document, project Financing P</w:t>
      </w:r>
      <w:r w:rsidRPr="00532D84">
        <w:rPr>
          <w:rFonts w:ascii="Calibri Light" w:hAnsi="Calibri Light" w:cs="Arial"/>
          <w:sz w:val="22"/>
          <w:szCs w:val="22"/>
          <w:lang w:val="en-GB"/>
        </w:rPr>
        <w:t xml:space="preserve">lan in EUR and local currency, templates for the structure and content of the financial report and the </w:t>
      </w:r>
      <w:r w:rsidR="00941E03" w:rsidRPr="00532D84">
        <w:rPr>
          <w:rFonts w:ascii="Calibri Light" w:hAnsi="Calibri Light" w:cs="Arial"/>
          <w:sz w:val="22"/>
          <w:szCs w:val="22"/>
          <w:lang w:val="en-GB"/>
        </w:rPr>
        <w:t xml:space="preserve">associated voucher list, </w:t>
      </w:r>
      <w:r w:rsidR="00AF7261" w:rsidRPr="00532D84">
        <w:rPr>
          <w:rFonts w:ascii="Calibri Light" w:hAnsi="Calibri Light" w:cs="Arial"/>
          <w:sz w:val="22"/>
          <w:szCs w:val="22"/>
          <w:lang w:val="en-GB"/>
        </w:rPr>
        <w:t xml:space="preserve">template for the </w:t>
      </w:r>
      <w:r w:rsidR="00941E03" w:rsidRPr="00532D84">
        <w:rPr>
          <w:rFonts w:ascii="Calibri Light" w:hAnsi="Calibri Light" w:cs="Arial"/>
          <w:sz w:val="22"/>
          <w:szCs w:val="22"/>
          <w:lang w:val="en-GB"/>
        </w:rPr>
        <w:t>project inventory list)</w:t>
      </w:r>
      <w:r w:rsidR="002E4EC0" w:rsidRPr="00532D84">
        <w:rPr>
          <w:rFonts w:ascii="Calibri Light" w:hAnsi="Calibri Light" w:cs="Arial"/>
          <w:sz w:val="22"/>
          <w:szCs w:val="22"/>
          <w:lang w:val="en-GB"/>
        </w:rPr>
        <w:t>.</w:t>
      </w:r>
    </w:p>
    <w:p w14:paraId="4A703AD7" w14:textId="77777777" w:rsidR="000B0386" w:rsidRPr="00532D84" w:rsidRDefault="000B0386" w:rsidP="00430AC2">
      <w:pPr>
        <w:pStyle w:val="ListParagraph"/>
        <w:numPr>
          <w:ilvl w:val="0"/>
          <w:numId w:val="5"/>
        </w:numPr>
        <w:rPr>
          <w:rFonts w:ascii="Calibri Light" w:hAnsi="Calibri Light" w:cs="Arial"/>
          <w:sz w:val="22"/>
          <w:szCs w:val="22"/>
          <w:lang w:val="en-GB"/>
        </w:rPr>
      </w:pPr>
      <w:r w:rsidRPr="00532D84">
        <w:rPr>
          <w:rFonts w:ascii="Calibri Light" w:hAnsi="Calibri Light" w:cs="Arial"/>
          <w:sz w:val="22"/>
          <w:szCs w:val="22"/>
          <w:lang w:val="en-GB"/>
        </w:rPr>
        <w:t>All project-relevant bank statements, bank books and deposit slips</w:t>
      </w:r>
      <w:r w:rsidR="00FA4200" w:rsidRPr="00532D84">
        <w:rPr>
          <w:rFonts w:ascii="Calibri Light" w:hAnsi="Calibri Light" w:cs="Arial"/>
          <w:sz w:val="22"/>
          <w:szCs w:val="22"/>
          <w:lang w:val="en-GB"/>
        </w:rPr>
        <w:t>, names and functions of authorized signatories</w:t>
      </w:r>
    </w:p>
    <w:p w14:paraId="4E8E15EC" w14:textId="77777777" w:rsidR="000B0386" w:rsidRPr="00532D84" w:rsidRDefault="000B0386" w:rsidP="00430AC2">
      <w:pPr>
        <w:pStyle w:val="ListParagraph"/>
        <w:numPr>
          <w:ilvl w:val="0"/>
          <w:numId w:val="5"/>
        </w:numPr>
        <w:rPr>
          <w:rFonts w:ascii="Calibri Light" w:hAnsi="Calibri Light" w:cs="Arial"/>
          <w:sz w:val="22"/>
          <w:szCs w:val="22"/>
          <w:lang w:val="en-GB"/>
        </w:rPr>
      </w:pPr>
      <w:r w:rsidRPr="00532D84">
        <w:rPr>
          <w:rFonts w:ascii="Calibri Light" w:hAnsi="Calibri Light" w:cs="Arial"/>
          <w:sz w:val="22"/>
          <w:szCs w:val="22"/>
          <w:lang w:val="en-GB"/>
        </w:rPr>
        <w:t>Check book register / cancelled checks (including voids)</w:t>
      </w:r>
    </w:p>
    <w:p w14:paraId="3BEBE8C2" w14:textId="77777777" w:rsidR="000B0386" w:rsidRPr="00532D84" w:rsidRDefault="000B0386" w:rsidP="00430AC2">
      <w:pPr>
        <w:pStyle w:val="ListParagraph"/>
        <w:numPr>
          <w:ilvl w:val="0"/>
          <w:numId w:val="5"/>
        </w:numPr>
        <w:rPr>
          <w:rFonts w:ascii="Calibri Light" w:hAnsi="Calibri Light" w:cs="Arial"/>
          <w:sz w:val="22"/>
          <w:szCs w:val="22"/>
          <w:lang w:val="en-GB"/>
        </w:rPr>
      </w:pPr>
      <w:r w:rsidRPr="00532D84">
        <w:rPr>
          <w:rFonts w:ascii="Calibri Light" w:hAnsi="Calibri Light" w:cs="Arial"/>
          <w:sz w:val="22"/>
          <w:szCs w:val="22"/>
          <w:lang w:val="en-GB"/>
        </w:rPr>
        <w:t>Handing over and distribution lists</w:t>
      </w:r>
    </w:p>
    <w:p w14:paraId="644D3523" w14:textId="77777777" w:rsidR="00941E03" w:rsidRPr="00532D84" w:rsidRDefault="00941E03" w:rsidP="00430AC2">
      <w:pPr>
        <w:pStyle w:val="ListParagraph"/>
        <w:numPr>
          <w:ilvl w:val="0"/>
          <w:numId w:val="5"/>
        </w:numPr>
        <w:rPr>
          <w:rFonts w:ascii="Calibri Light" w:hAnsi="Calibri Light" w:cs="Arial"/>
          <w:sz w:val="22"/>
          <w:szCs w:val="22"/>
          <w:lang w:val="en-GB"/>
        </w:rPr>
      </w:pPr>
      <w:r w:rsidRPr="00532D84">
        <w:rPr>
          <w:rFonts w:ascii="Calibri Light" w:hAnsi="Calibri Light" w:cs="Arial"/>
          <w:sz w:val="22"/>
          <w:szCs w:val="22"/>
          <w:lang w:val="en-GB"/>
        </w:rPr>
        <w:t>If applicable, any approved project amendm</w:t>
      </w:r>
      <w:r w:rsidR="003B2D65" w:rsidRPr="00532D84">
        <w:rPr>
          <w:rFonts w:ascii="Calibri Light" w:hAnsi="Calibri Light" w:cs="Arial"/>
          <w:sz w:val="22"/>
          <w:szCs w:val="22"/>
          <w:lang w:val="en-GB"/>
        </w:rPr>
        <w:t>ent document with the approved Financing P</w:t>
      </w:r>
      <w:r w:rsidRPr="00532D84">
        <w:rPr>
          <w:rFonts w:ascii="Calibri Light" w:hAnsi="Calibri Light" w:cs="Arial"/>
          <w:sz w:val="22"/>
          <w:szCs w:val="22"/>
          <w:lang w:val="en-GB"/>
        </w:rPr>
        <w:t xml:space="preserve">lan valid at the time of the audit. </w:t>
      </w:r>
    </w:p>
    <w:p w14:paraId="00FC77AE" w14:textId="6E6CF6F1" w:rsidR="00430AC2" w:rsidRPr="00532D84" w:rsidRDefault="00430AC2" w:rsidP="00430AC2">
      <w:pPr>
        <w:pStyle w:val="ListParagraph"/>
        <w:numPr>
          <w:ilvl w:val="0"/>
          <w:numId w:val="5"/>
        </w:numPr>
        <w:rPr>
          <w:rFonts w:ascii="Calibri Light" w:hAnsi="Calibri Light" w:cs="Arial"/>
          <w:sz w:val="22"/>
          <w:szCs w:val="22"/>
          <w:lang w:val="en-GB"/>
        </w:rPr>
      </w:pPr>
      <w:r w:rsidRPr="00532D84">
        <w:rPr>
          <w:rFonts w:ascii="Calibri Light" w:hAnsi="Calibri Light" w:cs="Arial"/>
          <w:sz w:val="22"/>
          <w:szCs w:val="22"/>
          <w:lang w:val="en-GB"/>
        </w:rPr>
        <w:t xml:space="preserve">The </w:t>
      </w:r>
      <w:r w:rsidR="002E4EC0" w:rsidRPr="00532D84">
        <w:rPr>
          <w:rFonts w:ascii="Calibri Light" w:hAnsi="Calibri Light" w:cs="Arial"/>
          <w:sz w:val="22"/>
          <w:szCs w:val="22"/>
          <w:lang w:val="en-GB"/>
        </w:rPr>
        <w:t>financial r</w:t>
      </w:r>
      <w:r w:rsidRPr="00532D84">
        <w:rPr>
          <w:rFonts w:ascii="Calibri Light" w:hAnsi="Calibri Light" w:cs="Arial"/>
          <w:sz w:val="22"/>
          <w:szCs w:val="22"/>
          <w:lang w:val="en-GB"/>
        </w:rPr>
        <w:t xml:space="preserve">eport to be prepared by </w:t>
      </w:r>
      <w:r w:rsidR="00E70A76" w:rsidRPr="00532D84">
        <w:rPr>
          <w:rFonts w:ascii="Calibri Light" w:hAnsi="Calibri Light" w:cs="Arial"/>
          <w:sz w:val="22"/>
          <w:szCs w:val="22"/>
          <w:lang w:val="en-GB"/>
        </w:rPr>
        <w:t xml:space="preserve">A.O. CONCORDIA. </w:t>
      </w:r>
      <w:proofErr w:type="spellStart"/>
      <w:r w:rsidR="00E70A76" w:rsidRPr="00532D84">
        <w:rPr>
          <w:rFonts w:ascii="Calibri Light" w:hAnsi="Calibri Light" w:cs="Arial"/>
          <w:sz w:val="22"/>
          <w:szCs w:val="22"/>
          <w:lang w:val="en-GB"/>
        </w:rPr>
        <w:t>Proiecte</w:t>
      </w:r>
      <w:proofErr w:type="spellEnd"/>
      <w:r w:rsidR="00E70A76" w:rsidRPr="00532D84">
        <w:rPr>
          <w:rFonts w:ascii="Calibri Light" w:hAnsi="Calibri Light" w:cs="Arial"/>
          <w:sz w:val="22"/>
          <w:szCs w:val="22"/>
          <w:lang w:val="en-GB"/>
        </w:rPr>
        <w:t xml:space="preserve"> </w:t>
      </w:r>
      <w:proofErr w:type="spellStart"/>
      <w:proofErr w:type="gramStart"/>
      <w:r w:rsidR="00E70A76" w:rsidRPr="00532D84">
        <w:rPr>
          <w:rFonts w:ascii="Calibri Light" w:hAnsi="Calibri Light" w:cs="Arial"/>
          <w:sz w:val="22"/>
          <w:szCs w:val="22"/>
          <w:lang w:val="en-GB"/>
        </w:rPr>
        <w:t>Sociale</w:t>
      </w:r>
      <w:proofErr w:type="spellEnd"/>
      <w:r w:rsidR="00E70A76" w:rsidRPr="00532D84">
        <w:rPr>
          <w:rFonts w:ascii="Calibri Light" w:hAnsi="Calibri Light" w:cs="Arial"/>
          <w:sz w:val="22"/>
          <w:szCs w:val="22"/>
          <w:lang w:val="en-GB"/>
        </w:rPr>
        <w:t xml:space="preserve"> </w:t>
      </w:r>
      <w:r w:rsidRPr="00532D84">
        <w:rPr>
          <w:rFonts w:ascii="Calibri Light" w:hAnsi="Calibri Light" w:cs="Arial"/>
          <w:sz w:val="22"/>
          <w:szCs w:val="22"/>
          <w:lang w:val="en-GB"/>
        </w:rPr>
        <w:t xml:space="preserve"> for</w:t>
      </w:r>
      <w:proofErr w:type="gramEnd"/>
      <w:r w:rsidRPr="00532D84">
        <w:rPr>
          <w:rFonts w:ascii="Calibri Light" w:hAnsi="Calibri Light" w:cs="Arial"/>
          <w:sz w:val="22"/>
          <w:szCs w:val="22"/>
          <w:lang w:val="en-GB"/>
        </w:rPr>
        <w:t xml:space="preserve"> each audit with an associated voucher list</w:t>
      </w:r>
      <w:r w:rsidR="002E4EC0" w:rsidRPr="00532D84">
        <w:rPr>
          <w:rFonts w:ascii="Calibri Light" w:hAnsi="Calibri Light" w:cs="Arial"/>
          <w:sz w:val="22"/>
          <w:szCs w:val="22"/>
          <w:lang w:val="en-GB"/>
        </w:rPr>
        <w:t>.</w:t>
      </w:r>
      <w:r w:rsidRPr="00532D84">
        <w:rPr>
          <w:rFonts w:ascii="Calibri Light" w:hAnsi="Calibri Light" w:cs="Arial"/>
          <w:sz w:val="22"/>
          <w:szCs w:val="22"/>
          <w:lang w:val="en-GB"/>
        </w:rPr>
        <w:t xml:space="preserve"> </w:t>
      </w:r>
    </w:p>
    <w:p w14:paraId="7087FA44" w14:textId="63E987D0" w:rsidR="00430AC2" w:rsidRPr="00532D84" w:rsidRDefault="00430AC2" w:rsidP="00941E03">
      <w:pPr>
        <w:pStyle w:val="ListParagraph"/>
        <w:numPr>
          <w:ilvl w:val="0"/>
          <w:numId w:val="5"/>
        </w:numPr>
        <w:rPr>
          <w:rFonts w:ascii="Calibri Light" w:hAnsi="Calibri Light" w:cs="Arial"/>
          <w:sz w:val="22"/>
          <w:szCs w:val="22"/>
          <w:lang w:val="en-GB"/>
        </w:rPr>
      </w:pPr>
      <w:r w:rsidRPr="00532D84">
        <w:rPr>
          <w:rFonts w:ascii="Calibri Light" w:hAnsi="Calibri Light" w:cs="Arial"/>
          <w:sz w:val="22"/>
          <w:szCs w:val="22"/>
          <w:lang w:val="en-GB"/>
        </w:rPr>
        <w:t xml:space="preserve">All project-relevant information in </w:t>
      </w:r>
      <w:r w:rsidR="00E70A76" w:rsidRPr="00532D84">
        <w:rPr>
          <w:rFonts w:ascii="Calibri Light" w:hAnsi="Calibri Light" w:cs="Arial"/>
          <w:sz w:val="22"/>
          <w:szCs w:val="22"/>
          <w:lang w:val="en-GB"/>
        </w:rPr>
        <w:t xml:space="preserve">A.O. CONCORDIA. </w:t>
      </w:r>
      <w:proofErr w:type="spellStart"/>
      <w:r w:rsidR="00E70A76" w:rsidRPr="00532D84">
        <w:rPr>
          <w:rFonts w:ascii="Calibri Light" w:hAnsi="Calibri Light" w:cs="Arial"/>
          <w:sz w:val="22"/>
          <w:szCs w:val="22"/>
          <w:lang w:val="en-GB"/>
        </w:rPr>
        <w:t>Proiecte</w:t>
      </w:r>
      <w:proofErr w:type="spellEnd"/>
      <w:r w:rsidR="00E70A76" w:rsidRPr="00532D84">
        <w:rPr>
          <w:rFonts w:ascii="Calibri Light" w:hAnsi="Calibri Light" w:cs="Arial"/>
          <w:sz w:val="22"/>
          <w:szCs w:val="22"/>
          <w:lang w:val="en-GB"/>
        </w:rPr>
        <w:t xml:space="preserve"> </w:t>
      </w:r>
      <w:proofErr w:type="spellStart"/>
      <w:r w:rsidR="00E70A76" w:rsidRPr="00532D84">
        <w:rPr>
          <w:rFonts w:ascii="Calibri Light" w:hAnsi="Calibri Light" w:cs="Arial"/>
          <w:sz w:val="22"/>
          <w:szCs w:val="22"/>
          <w:lang w:val="en-GB"/>
        </w:rPr>
        <w:t>Sociale</w:t>
      </w:r>
      <w:r w:rsidRPr="00532D84">
        <w:rPr>
          <w:rFonts w:ascii="Calibri Light" w:hAnsi="Calibri Light" w:cs="Arial"/>
          <w:sz w:val="22"/>
          <w:szCs w:val="22"/>
          <w:lang w:val="en-GB"/>
        </w:rPr>
        <w:t>’s</w:t>
      </w:r>
      <w:proofErr w:type="spellEnd"/>
      <w:r w:rsidRPr="00532D84">
        <w:rPr>
          <w:rFonts w:ascii="Calibri Light" w:hAnsi="Calibri Light" w:cs="Arial"/>
          <w:sz w:val="22"/>
          <w:szCs w:val="22"/>
          <w:lang w:val="en-GB"/>
        </w:rPr>
        <w:t xml:space="preserve"> accounting and bookkeeping system and its underlying accounts </w:t>
      </w:r>
      <w:r w:rsidR="00941E03" w:rsidRPr="00532D84">
        <w:rPr>
          <w:rFonts w:ascii="Calibri Light" w:hAnsi="Calibri Light" w:cs="Arial"/>
          <w:sz w:val="22"/>
          <w:szCs w:val="22"/>
          <w:lang w:val="en-GB"/>
        </w:rPr>
        <w:t>and records</w:t>
      </w:r>
      <w:r w:rsidR="00BD6CC8" w:rsidRPr="00532D84">
        <w:rPr>
          <w:rFonts w:ascii="Calibri Light" w:hAnsi="Calibri Light" w:cs="Arial"/>
          <w:sz w:val="22"/>
          <w:szCs w:val="22"/>
          <w:lang w:val="en-GB"/>
        </w:rPr>
        <w:t xml:space="preserve">, </w:t>
      </w:r>
      <w:proofErr w:type="gramStart"/>
      <w:r w:rsidR="00BD6CC8" w:rsidRPr="00532D84">
        <w:rPr>
          <w:rFonts w:ascii="Calibri Light" w:hAnsi="Calibri Light" w:cs="Arial"/>
          <w:sz w:val="22"/>
          <w:szCs w:val="22"/>
          <w:lang w:val="en-GB"/>
        </w:rPr>
        <w:t>e.g.</w:t>
      </w:r>
      <w:proofErr w:type="gramEnd"/>
      <w:r w:rsidR="00BD6CC8" w:rsidRPr="00532D84">
        <w:rPr>
          <w:rFonts w:ascii="Calibri Light" w:hAnsi="Calibri Light" w:cs="Arial"/>
          <w:sz w:val="22"/>
          <w:szCs w:val="22"/>
          <w:lang w:val="en-GB"/>
        </w:rPr>
        <w:t xml:space="preserve"> </w:t>
      </w:r>
      <w:r w:rsidR="00941E03" w:rsidRPr="00532D84">
        <w:rPr>
          <w:rFonts w:ascii="Calibri Light" w:hAnsi="Calibri Light" w:cs="Arial"/>
          <w:sz w:val="22"/>
          <w:szCs w:val="22"/>
          <w:lang w:val="en-GB"/>
        </w:rPr>
        <w:t xml:space="preserve">all invoices, transfer receipts </w:t>
      </w:r>
      <w:r w:rsidR="00BD6CC8" w:rsidRPr="00532D84">
        <w:rPr>
          <w:rFonts w:ascii="Calibri Light" w:hAnsi="Calibri Light" w:cs="Arial"/>
          <w:sz w:val="22"/>
          <w:szCs w:val="22"/>
          <w:lang w:val="en-GB"/>
        </w:rPr>
        <w:t>or</w:t>
      </w:r>
      <w:r w:rsidR="00941E03" w:rsidRPr="00532D84">
        <w:rPr>
          <w:rFonts w:ascii="Calibri Light" w:hAnsi="Calibri Light" w:cs="Arial"/>
          <w:sz w:val="22"/>
          <w:szCs w:val="22"/>
          <w:lang w:val="en-GB"/>
        </w:rPr>
        <w:t xml:space="preserve"> other payment documents related to </w:t>
      </w:r>
      <w:r w:rsidR="0096001A" w:rsidRPr="00532D84">
        <w:rPr>
          <w:rFonts w:ascii="Calibri Light" w:hAnsi="Calibri Light" w:cs="Arial"/>
          <w:sz w:val="22"/>
          <w:szCs w:val="22"/>
          <w:lang w:val="en-GB"/>
        </w:rPr>
        <w:t xml:space="preserve">the </w:t>
      </w:r>
      <w:r w:rsidR="00941E03" w:rsidRPr="00532D84">
        <w:rPr>
          <w:rFonts w:ascii="Calibri Light" w:hAnsi="Calibri Light" w:cs="Arial"/>
          <w:sz w:val="22"/>
          <w:szCs w:val="22"/>
          <w:lang w:val="en-GB"/>
        </w:rPr>
        <w:t xml:space="preserve">project expenses. </w:t>
      </w:r>
    </w:p>
    <w:p w14:paraId="2B98FB6A" w14:textId="776A38DF" w:rsidR="00430AC2" w:rsidRPr="00532D84" w:rsidRDefault="00941E03" w:rsidP="008A6EBB">
      <w:pPr>
        <w:pStyle w:val="ListParagraph"/>
        <w:numPr>
          <w:ilvl w:val="0"/>
          <w:numId w:val="5"/>
        </w:numPr>
        <w:jc w:val="both"/>
        <w:rPr>
          <w:rFonts w:ascii="Calibri Light" w:hAnsi="Calibri Light" w:cs="Arial"/>
          <w:sz w:val="22"/>
          <w:szCs w:val="22"/>
          <w:lang w:val="en-GB"/>
        </w:rPr>
      </w:pPr>
      <w:r w:rsidRPr="00532D84">
        <w:rPr>
          <w:rFonts w:ascii="Calibri Light" w:hAnsi="Calibri Light" w:cs="Arial"/>
          <w:sz w:val="22"/>
          <w:szCs w:val="22"/>
          <w:lang w:val="en-GB"/>
        </w:rPr>
        <w:t xml:space="preserve">Evidence of all project </w:t>
      </w:r>
      <w:r w:rsidR="00856E0F" w:rsidRPr="00532D84">
        <w:rPr>
          <w:rFonts w:ascii="Calibri Light" w:hAnsi="Calibri Light" w:cs="Arial"/>
          <w:sz w:val="22"/>
          <w:szCs w:val="22"/>
          <w:lang w:val="en-GB"/>
        </w:rPr>
        <w:t>income</w:t>
      </w:r>
      <w:r w:rsidRPr="00532D84">
        <w:rPr>
          <w:rFonts w:ascii="Calibri Light" w:hAnsi="Calibri Light" w:cs="Arial"/>
          <w:sz w:val="22"/>
          <w:szCs w:val="22"/>
          <w:lang w:val="en-GB"/>
        </w:rPr>
        <w:t xml:space="preserve"> (from</w:t>
      </w:r>
      <w:r w:rsidR="00BD6CC8" w:rsidRPr="00532D84">
        <w:rPr>
          <w:rFonts w:ascii="Calibri Light" w:hAnsi="Calibri Light" w:cs="Arial"/>
          <w:sz w:val="22"/>
          <w:szCs w:val="22"/>
          <w:lang w:val="en-GB"/>
        </w:rPr>
        <w:t xml:space="preserve"> KNH transfers, interest income accrued to the project account, target group contributions </w:t>
      </w:r>
      <w:r w:rsidR="00FA4200" w:rsidRPr="00532D84">
        <w:rPr>
          <w:rFonts w:ascii="Calibri Light" w:hAnsi="Calibri Light" w:cs="Arial"/>
          <w:sz w:val="22"/>
          <w:szCs w:val="22"/>
          <w:lang w:val="en-GB"/>
        </w:rPr>
        <w:t>and/</w:t>
      </w:r>
      <w:r w:rsidR="00BD6CC8" w:rsidRPr="00532D84">
        <w:rPr>
          <w:rFonts w:ascii="Calibri Light" w:hAnsi="Calibri Light" w:cs="Arial"/>
          <w:sz w:val="22"/>
          <w:szCs w:val="22"/>
          <w:lang w:val="en-GB"/>
        </w:rPr>
        <w:t xml:space="preserve">or income received from third parties for the use of project outputs/services). With regard to transfers received from KNH, such evidence is, in particular, all receipts for project funds credited to </w:t>
      </w:r>
      <w:r w:rsidR="00574F73" w:rsidRPr="00532D84">
        <w:rPr>
          <w:rFonts w:ascii="Calibri Light" w:hAnsi="Calibri Light" w:cs="Arial"/>
          <w:sz w:val="22"/>
          <w:szCs w:val="22"/>
          <w:lang w:val="en-GB"/>
        </w:rPr>
        <w:t xml:space="preserve">A.O. CONCORDIA. </w:t>
      </w:r>
      <w:proofErr w:type="spellStart"/>
      <w:r w:rsidR="00574F73" w:rsidRPr="00532D84">
        <w:rPr>
          <w:rFonts w:ascii="Calibri Light" w:hAnsi="Calibri Light" w:cs="Arial"/>
          <w:sz w:val="22"/>
          <w:szCs w:val="22"/>
          <w:lang w:val="en-GB"/>
        </w:rPr>
        <w:t>Proiecte</w:t>
      </w:r>
      <w:proofErr w:type="spellEnd"/>
      <w:r w:rsidR="00574F73" w:rsidRPr="00532D84">
        <w:rPr>
          <w:rFonts w:ascii="Calibri Light" w:hAnsi="Calibri Light" w:cs="Arial"/>
          <w:sz w:val="22"/>
          <w:szCs w:val="22"/>
          <w:lang w:val="en-GB"/>
        </w:rPr>
        <w:t xml:space="preserve"> </w:t>
      </w:r>
      <w:proofErr w:type="spellStart"/>
      <w:r w:rsidR="00574F73" w:rsidRPr="00532D84">
        <w:rPr>
          <w:rFonts w:ascii="Calibri Light" w:hAnsi="Calibri Light" w:cs="Arial"/>
          <w:sz w:val="22"/>
          <w:szCs w:val="22"/>
          <w:lang w:val="en-GB"/>
        </w:rPr>
        <w:t>Sociale</w:t>
      </w:r>
      <w:r w:rsidR="00BD6CC8" w:rsidRPr="00532D84">
        <w:rPr>
          <w:rFonts w:ascii="Calibri Light" w:hAnsi="Calibri Light" w:cs="Arial"/>
          <w:sz w:val="22"/>
          <w:szCs w:val="22"/>
          <w:lang w:val="en-GB"/>
        </w:rPr>
        <w:t>'s</w:t>
      </w:r>
      <w:proofErr w:type="spellEnd"/>
      <w:r w:rsidR="00BD6CC8" w:rsidRPr="00532D84">
        <w:rPr>
          <w:rFonts w:ascii="Calibri Light" w:hAnsi="Calibri Light" w:cs="Arial"/>
          <w:sz w:val="22"/>
          <w:szCs w:val="22"/>
          <w:lang w:val="en-GB"/>
        </w:rPr>
        <w:t xml:space="preserve"> EUR or local currency </w:t>
      </w:r>
      <w:r w:rsidR="00FA4200" w:rsidRPr="00532D84">
        <w:rPr>
          <w:rFonts w:ascii="Calibri Light" w:hAnsi="Calibri Light" w:cs="Arial"/>
          <w:sz w:val="22"/>
          <w:szCs w:val="22"/>
          <w:lang w:val="en-GB"/>
        </w:rPr>
        <w:t xml:space="preserve">bank </w:t>
      </w:r>
      <w:r w:rsidR="00BD6CC8" w:rsidRPr="00532D84">
        <w:rPr>
          <w:rFonts w:ascii="Calibri Light" w:hAnsi="Calibri Light" w:cs="Arial"/>
          <w:sz w:val="22"/>
          <w:szCs w:val="22"/>
          <w:lang w:val="en-GB"/>
        </w:rPr>
        <w:t xml:space="preserve">account, all transfers of project funds from a EUR </w:t>
      </w:r>
      <w:r w:rsidR="00FA4200" w:rsidRPr="00532D84">
        <w:rPr>
          <w:rFonts w:ascii="Calibri Light" w:hAnsi="Calibri Light" w:cs="Arial"/>
          <w:sz w:val="22"/>
          <w:szCs w:val="22"/>
          <w:lang w:val="en-GB"/>
        </w:rPr>
        <w:t xml:space="preserve">bank </w:t>
      </w:r>
      <w:r w:rsidR="00BD6CC8" w:rsidRPr="00532D84">
        <w:rPr>
          <w:rFonts w:ascii="Calibri Light" w:hAnsi="Calibri Light" w:cs="Arial"/>
          <w:sz w:val="22"/>
          <w:szCs w:val="22"/>
          <w:lang w:val="en-GB"/>
        </w:rPr>
        <w:t xml:space="preserve">account to a local currency </w:t>
      </w:r>
      <w:r w:rsidR="00FA4200" w:rsidRPr="00532D84">
        <w:rPr>
          <w:rFonts w:ascii="Calibri Light" w:hAnsi="Calibri Light" w:cs="Arial"/>
          <w:sz w:val="22"/>
          <w:szCs w:val="22"/>
          <w:lang w:val="en-GB"/>
        </w:rPr>
        <w:t xml:space="preserve">bank </w:t>
      </w:r>
      <w:r w:rsidR="00BD6CC8" w:rsidRPr="00532D84">
        <w:rPr>
          <w:rFonts w:ascii="Calibri Light" w:hAnsi="Calibri Light" w:cs="Arial"/>
          <w:sz w:val="22"/>
          <w:szCs w:val="22"/>
          <w:lang w:val="en-GB"/>
        </w:rPr>
        <w:t xml:space="preserve">account, all information on the exchange rates on the </w:t>
      </w:r>
      <w:r w:rsidR="002E4EC0" w:rsidRPr="00532D84">
        <w:rPr>
          <w:rFonts w:ascii="Calibri Light" w:hAnsi="Calibri Light" w:cs="Arial"/>
          <w:sz w:val="22"/>
          <w:szCs w:val="22"/>
          <w:lang w:val="en-GB"/>
        </w:rPr>
        <w:t xml:space="preserve">respective dates of funds conversion. </w:t>
      </w:r>
      <w:r w:rsidR="00BD6CC8" w:rsidRPr="00532D84">
        <w:rPr>
          <w:rFonts w:ascii="Calibri Light" w:hAnsi="Calibri Light" w:cs="Arial"/>
          <w:sz w:val="22"/>
          <w:szCs w:val="22"/>
          <w:lang w:val="en-GB"/>
        </w:rPr>
        <w:t xml:space="preserve"> </w:t>
      </w:r>
    </w:p>
    <w:p w14:paraId="26F1E880" w14:textId="77777777" w:rsidR="00BD6CC8" w:rsidRPr="00532D84" w:rsidRDefault="00BD6CC8" w:rsidP="008A6EBB">
      <w:pPr>
        <w:pStyle w:val="ListParagraph"/>
        <w:numPr>
          <w:ilvl w:val="0"/>
          <w:numId w:val="5"/>
        </w:numPr>
        <w:jc w:val="both"/>
        <w:rPr>
          <w:rFonts w:ascii="Calibri Light" w:hAnsi="Calibri Light" w:cs="Arial"/>
          <w:sz w:val="22"/>
          <w:szCs w:val="22"/>
          <w:lang w:val="en-GB"/>
        </w:rPr>
      </w:pPr>
      <w:r w:rsidRPr="00532D84">
        <w:rPr>
          <w:rFonts w:ascii="Calibri Light" w:hAnsi="Calibri Light" w:cs="Arial"/>
          <w:sz w:val="22"/>
          <w:szCs w:val="22"/>
          <w:lang w:val="en-GB"/>
        </w:rPr>
        <w:t>All project-related contracts (personnel and fee contracts, rental contracts, construction contracts, etc.)</w:t>
      </w:r>
      <w:r w:rsidR="002E4EC0" w:rsidRPr="00532D84">
        <w:rPr>
          <w:rFonts w:ascii="Calibri Light" w:hAnsi="Calibri Light" w:cs="Arial"/>
          <w:sz w:val="22"/>
          <w:szCs w:val="22"/>
          <w:lang w:val="en-GB"/>
        </w:rPr>
        <w:t>.</w:t>
      </w:r>
    </w:p>
    <w:p w14:paraId="29714BEC" w14:textId="6305BEFA" w:rsidR="00077F25" w:rsidRPr="00532D84" w:rsidRDefault="00077F25" w:rsidP="008A6EBB">
      <w:pPr>
        <w:pStyle w:val="ListParagraph"/>
        <w:numPr>
          <w:ilvl w:val="0"/>
          <w:numId w:val="5"/>
        </w:numPr>
        <w:jc w:val="both"/>
        <w:rPr>
          <w:rFonts w:ascii="Calibri Light" w:hAnsi="Calibri Light" w:cs="Arial"/>
          <w:sz w:val="22"/>
          <w:szCs w:val="22"/>
          <w:lang w:val="en-GB"/>
        </w:rPr>
      </w:pPr>
      <w:r w:rsidRPr="00532D84">
        <w:rPr>
          <w:rFonts w:ascii="Calibri Light" w:hAnsi="Calibri Light" w:cs="Arial"/>
          <w:sz w:val="22"/>
          <w:szCs w:val="22"/>
          <w:lang w:val="en-GB"/>
        </w:rPr>
        <w:t xml:space="preserve">With regard to project personnel costs: The project staff </w:t>
      </w:r>
      <w:r w:rsidR="003B130C" w:rsidRPr="00532D84">
        <w:rPr>
          <w:rFonts w:ascii="Calibri Light" w:hAnsi="Calibri Light" w:cs="Arial"/>
          <w:sz w:val="22"/>
          <w:szCs w:val="22"/>
          <w:lang w:val="en-GB"/>
        </w:rPr>
        <w:t xml:space="preserve">and salary </w:t>
      </w:r>
      <w:r w:rsidRPr="00532D84">
        <w:rPr>
          <w:rFonts w:ascii="Calibri Light" w:hAnsi="Calibri Light" w:cs="Arial"/>
          <w:sz w:val="22"/>
          <w:szCs w:val="22"/>
          <w:lang w:val="en-GB"/>
        </w:rPr>
        <w:t xml:space="preserve">table on which the approved </w:t>
      </w:r>
      <w:r w:rsidR="00253CF0" w:rsidRPr="00532D84">
        <w:rPr>
          <w:rFonts w:ascii="Calibri Light" w:hAnsi="Calibri Light" w:cs="Arial"/>
          <w:sz w:val="22"/>
          <w:szCs w:val="22"/>
          <w:lang w:val="en-GB"/>
        </w:rPr>
        <w:t>Financing</w:t>
      </w:r>
      <w:r w:rsidRPr="00532D84">
        <w:rPr>
          <w:rFonts w:ascii="Calibri Light" w:hAnsi="Calibri Light" w:cs="Arial"/>
          <w:sz w:val="22"/>
          <w:szCs w:val="22"/>
          <w:lang w:val="en-GB"/>
        </w:rPr>
        <w:t xml:space="preserve"> Plan is b</w:t>
      </w:r>
      <w:bookmarkStart w:id="1" w:name="os_autosavelastposition1138220"/>
      <w:bookmarkEnd w:id="1"/>
      <w:r w:rsidRPr="00532D84">
        <w:rPr>
          <w:rFonts w:ascii="Calibri Light" w:hAnsi="Calibri Light" w:cs="Arial"/>
          <w:sz w:val="22"/>
          <w:szCs w:val="22"/>
          <w:lang w:val="en-GB"/>
        </w:rPr>
        <w:t xml:space="preserve">ased, with information on the number and positions of project staff, their </w:t>
      </w:r>
      <w:r w:rsidRPr="00532D84">
        <w:rPr>
          <w:rFonts w:ascii="Calibri Light" w:hAnsi="Calibri Light" w:cs="Arial"/>
          <w:sz w:val="22"/>
          <w:szCs w:val="22"/>
          <w:lang w:val="en-GB"/>
        </w:rPr>
        <w:lastRenderedPageBreak/>
        <w:t>project-attributable share of working hours and their approved salaries</w:t>
      </w:r>
      <w:r w:rsidR="00FA4200" w:rsidRPr="00532D84">
        <w:rPr>
          <w:rFonts w:ascii="Calibri Light" w:hAnsi="Calibri Light" w:cs="Arial"/>
          <w:sz w:val="22"/>
          <w:szCs w:val="22"/>
          <w:lang w:val="en-GB"/>
        </w:rPr>
        <w:t xml:space="preserve">, </w:t>
      </w:r>
      <w:r w:rsidRPr="00532D84">
        <w:rPr>
          <w:rFonts w:ascii="Calibri Light" w:hAnsi="Calibri Light" w:cs="Arial"/>
          <w:sz w:val="22"/>
          <w:szCs w:val="22"/>
          <w:lang w:val="en-GB"/>
        </w:rPr>
        <w:t>if applicable, approved additional payments</w:t>
      </w:r>
      <w:r w:rsidR="00FA4200" w:rsidRPr="00532D84">
        <w:rPr>
          <w:rFonts w:ascii="Calibri Light" w:hAnsi="Calibri Light" w:cs="Arial"/>
          <w:sz w:val="22"/>
          <w:szCs w:val="22"/>
          <w:lang w:val="en-GB"/>
        </w:rPr>
        <w:t>, payrolls for the period under review</w:t>
      </w:r>
      <w:r w:rsidRPr="00532D84">
        <w:rPr>
          <w:rFonts w:ascii="Calibri Light" w:hAnsi="Calibri Light" w:cs="Arial"/>
          <w:sz w:val="22"/>
          <w:szCs w:val="22"/>
          <w:lang w:val="en-GB"/>
        </w:rPr>
        <w:t>.</w:t>
      </w:r>
    </w:p>
    <w:p w14:paraId="7A7A52E7" w14:textId="77777777" w:rsidR="000B0386" w:rsidRPr="00532D84" w:rsidRDefault="000B0386" w:rsidP="008A6EBB">
      <w:pPr>
        <w:pStyle w:val="ListParagraph"/>
        <w:numPr>
          <w:ilvl w:val="0"/>
          <w:numId w:val="5"/>
        </w:numPr>
        <w:jc w:val="both"/>
        <w:rPr>
          <w:rFonts w:ascii="Calibri Light" w:hAnsi="Calibri Light" w:cs="Arial"/>
          <w:sz w:val="22"/>
          <w:szCs w:val="22"/>
          <w:lang w:val="en-GB"/>
        </w:rPr>
      </w:pPr>
      <w:r w:rsidRPr="00532D84">
        <w:rPr>
          <w:rFonts w:ascii="Calibri Light" w:hAnsi="Calibri Light" w:cs="Arial"/>
          <w:sz w:val="22"/>
          <w:szCs w:val="22"/>
          <w:lang w:val="en-GB"/>
        </w:rPr>
        <w:t xml:space="preserve">Time sheets for the employees paid partially by the project </w:t>
      </w:r>
    </w:p>
    <w:p w14:paraId="41CB74A2" w14:textId="77777777" w:rsidR="004C5A22" w:rsidRPr="00532D84" w:rsidRDefault="004C5A22" w:rsidP="008A6EBB">
      <w:pPr>
        <w:pStyle w:val="ListParagraph"/>
        <w:numPr>
          <w:ilvl w:val="0"/>
          <w:numId w:val="5"/>
        </w:numPr>
        <w:jc w:val="both"/>
        <w:rPr>
          <w:rFonts w:ascii="Calibri Light" w:hAnsi="Calibri Light" w:cs="Arial"/>
          <w:sz w:val="22"/>
          <w:szCs w:val="22"/>
          <w:lang w:val="en-GB"/>
        </w:rPr>
      </w:pPr>
      <w:r w:rsidRPr="00532D84">
        <w:rPr>
          <w:rFonts w:ascii="Calibri Light" w:hAnsi="Calibri Light" w:cs="Arial"/>
          <w:sz w:val="22"/>
          <w:szCs w:val="22"/>
          <w:lang w:val="en-GB"/>
        </w:rPr>
        <w:t>A current inventory list of project assets</w:t>
      </w:r>
    </w:p>
    <w:p w14:paraId="3546497D" w14:textId="77777777" w:rsidR="000B0386" w:rsidRPr="00532D84" w:rsidRDefault="000B0386" w:rsidP="008A6EBB">
      <w:pPr>
        <w:pStyle w:val="ListParagraph"/>
        <w:numPr>
          <w:ilvl w:val="0"/>
          <w:numId w:val="5"/>
        </w:numPr>
        <w:jc w:val="both"/>
        <w:rPr>
          <w:rFonts w:ascii="Calibri Light" w:hAnsi="Calibri Light" w:cs="Arial"/>
          <w:sz w:val="22"/>
          <w:szCs w:val="22"/>
          <w:lang w:val="en-GB"/>
        </w:rPr>
      </w:pPr>
      <w:r w:rsidRPr="00532D84">
        <w:rPr>
          <w:rFonts w:ascii="Calibri Light" w:hAnsi="Calibri Light" w:cs="Arial"/>
          <w:sz w:val="22"/>
          <w:szCs w:val="22"/>
          <w:lang w:val="en-GB"/>
        </w:rPr>
        <w:t>Project vehicle logbooks including insurance &amp; fuel control / maintenance and repair records</w:t>
      </w:r>
    </w:p>
    <w:p w14:paraId="647E03B2" w14:textId="77777777" w:rsidR="000178A1" w:rsidRPr="00532D84" w:rsidRDefault="000178A1" w:rsidP="008A6EBB">
      <w:pPr>
        <w:pStyle w:val="ListParagraph"/>
        <w:numPr>
          <w:ilvl w:val="0"/>
          <w:numId w:val="5"/>
        </w:numPr>
        <w:jc w:val="both"/>
        <w:rPr>
          <w:rFonts w:ascii="Calibri Light" w:hAnsi="Calibri Light" w:cs="Arial"/>
          <w:sz w:val="22"/>
          <w:szCs w:val="22"/>
          <w:lang w:val="en-GB"/>
        </w:rPr>
      </w:pPr>
      <w:r w:rsidRPr="00532D84">
        <w:rPr>
          <w:rFonts w:ascii="Calibri Light" w:hAnsi="Calibri Light" w:cs="Arial"/>
          <w:sz w:val="22"/>
          <w:szCs w:val="22"/>
          <w:lang w:val="en-GB"/>
        </w:rPr>
        <w:t>All project-related procurement documents (tenders with order specifications (</w:t>
      </w:r>
      <w:proofErr w:type="spellStart"/>
      <w:r w:rsidRPr="00532D84">
        <w:rPr>
          <w:rFonts w:ascii="Calibri Light" w:hAnsi="Calibri Light" w:cs="Arial"/>
          <w:sz w:val="22"/>
          <w:szCs w:val="22"/>
          <w:lang w:val="en-GB"/>
        </w:rPr>
        <w:t>i</w:t>
      </w:r>
      <w:proofErr w:type="spellEnd"/>
      <w:r w:rsidRPr="00532D84">
        <w:rPr>
          <w:rFonts w:ascii="Calibri Light" w:hAnsi="Calibri Light" w:cs="Arial"/>
          <w:sz w:val="22"/>
          <w:szCs w:val="22"/>
          <w:lang w:val="en-GB"/>
        </w:rPr>
        <w:t>. a.), offers received, documented offer selection and order placement).</w:t>
      </w:r>
    </w:p>
    <w:p w14:paraId="5160A1D9" w14:textId="77777777" w:rsidR="00170212" w:rsidRPr="00532D84" w:rsidRDefault="00170212" w:rsidP="008A6EBB">
      <w:pPr>
        <w:pStyle w:val="ListParagraph"/>
        <w:numPr>
          <w:ilvl w:val="0"/>
          <w:numId w:val="5"/>
        </w:numPr>
        <w:jc w:val="both"/>
        <w:rPr>
          <w:rFonts w:ascii="Calibri Light" w:hAnsi="Calibri Light" w:cs="Arial"/>
          <w:sz w:val="22"/>
          <w:szCs w:val="22"/>
          <w:lang w:val="en-GB"/>
        </w:rPr>
      </w:pPr>
      <w:r w:rsidRPr="00532D84">
        <w:rPr>
          <w:rFonts w:ascii="Calibri Light" w:hAnsi="Calibri Light" w:cs="Arial"/>
          <w:sz w:val="22"/>
          <w:szCs w:val="22"/>
          <w:lang w:val="en-GB"/>
        </w:rPr>
        <w:t xml:space="preserve">To answer questions that cannot be </w:t>
      </w:r>
      <w:r w:rsidR="00FD244D" w:rsidRPr="00532D84">
        <w:rPr>
          <w:rFonts w:ascii="Calibri Light" w:hAnsi="Calibri Light" w:cs="Arial"/>
          <w:sz w:val="22"/>
          <w:szCs w:val="22"/>
          <w:lang w:val="en-GB"/>
        </w:rPr>
        <w:t>resolved</w:t>
      </w:r>
      <w:r w:rsidRPr="00532D84">
        <w:rPr>
          <w:rFonts w:ascii="Calibri Light" w:hAnsi="Calibri Light" w:cs="Arial"/>
          <w:sz w:val="22"/>
          <w:szCs w:val="22"/>
          <w:lang w:val="en-GB"/>
        </w:rPr>
        <w:t xml:space="preserve"> </w:t>
      </w:r>
      <w:r w:rsidR="00FD244D" w:rsidRPr="00532D84">
        <w:rPr>
          <w:rFonts w:ascii="Calibri Light" w:hAnsi="Calibri Light" w:cs="Arial"/>
          <w:sz w:val="22"/>
          <w:szCs w:val="22"/>
          <w:lang w:val="en-GB"/>
        </w:rPr>
        <w:t>by</w:t>
      </w:r>
      <w:r w:rsidRPr="00532D84">
        <w:rPr>
          <w:rFonts w:ascii="Calibri Light" w:hAnsi="Calibri Light" w:cs="Arial"/>
          <w:sz w:val="22"/>
          <w:szCs w:val="22"/>
          <w:lang w:val="en-GB"/>
        </w:rPr>
        <w:t xml:space="preserve"> </w:t>
      </w:r>
      <w:r w:rsidR="00FD244D" w:rsidRPr="00532D84">
        <w:rPr>
          <w:rFonts w:ascii="Calibri Light" w:hAnsi="Calibri Light" w:cs="Arial"/>
          <w:sz w:val="22"/>
          <w:szCs w:val="22"/>
          <w:lang w:val="en-GB"/>
        </w:rPr>
        <w:t xml:space="preserve">the consultation of </w:t>
      </w:r>
      <w:r w:rsidRPr="00532D84">
        <w:rPr>
          <w:rFonts w:ascii="Calibri Light" w:hAnsi="Calibri Light" w:cs="Arial"/>
          <w:sz w:val="22"/>
          <w:szCs w:val="22"/>
          <w:lang w:val="en-GB"/>
        </w:rPr>
        <w:t xml:space="preserve">documents, access to the appropriate organizational and/or project staff </w:t>
      </w:r>
      <w:r w:rsidR="00FD244D" w:rsidRPr="00532D84">
        <w:rPr>
          <w:rFonts w:ascii="Calibri Light" w:hAnsi="Calibri Light" w:cs="Arial"/>
          <w:sz w:val="22"/>
          <w:szCs w:val="22"/>
          <w:lang w:val="en-GB"/>
        </w:rPr>
        <w:t xml:space="preserve">member(s) for an interview is to be sought. </w:t>
      </w:r>
    </w:p>
    <w:p w14:paraId="032DE80A" w14:textId="77777777" w:rsidR="000178A1" w:rsidRPr="00532D84" w:rsidRDefault="000178A1" w:rsidP="000178A1">
      <w:pPr>
        <w:rPr>
          <w:rFonts w:ascii="Calibri Light" w:hAnsi="Calibri Light" w:cs="Arial"/>
          <w:sz w:val="22"/>
          <w:szCs w:val="22"/>
          <w:lang w:val="en-GB"/>
        </w:rPr>
      </w:pPr>
    </w:p>
    <w:p w14:paraId="132B71D2" w14:textId="77777777" w:rsidR="000178A1" w:rsidRPr="00532D84" w:rsidRDefault="000178A1" w:rsidP="000178A1">
      <w:pPr>
        <w:pStyle w:val="ListParagraph"/>
        <w:numPr>
          <w:ilvl w:val="0"/>
          <w:numId w:val="4"/>
        </w:numPr>
        <w:rPr>
          <w:rFonts w:ascii="Calibri Light" w:hAnsi="Calibri Light" w:cs="Arial"/>
          <w:b/>
          <w:sz w:val="22"/>
          <w:szCs w:val="22"/>
          <w:lang w:val="en-GB"/>
        </w:rPr>
      </w:pPr>
      <w:r w:rsidRPr="00532D84">
        <w:rPr>
          <w:rFonts w:ascii="Calibri Light" w:hAnsi="Calibri Light" w:cs="Arial"/>
          <w:b/>
          <w:sz w:val="22"/>
          <w:szCs w:val="22"/>
          <w:lang w:val="en-GB"/>
        </w:rPr>
        <w:t xml:space="preserve">SCOPE OF WORK – PROCEDURES TO BE PERFORMED </w:t>
      </w:r>
    </w:p>
    <w:p w14:paraId="04BA42E3" w14:textId="77777777" w:rsidR="008348CA" w:rsidRPr="00532D84" w:rsidRDefault="008348CA" w:rsidP="009A2E04">
      <w:pPr>
        <w:rPr>
          <w:rFonts w:ascii="Calibri Light" w:hAnsi="Calibri Light" w:cs="Arial"/>
          <w:sz w:val="22"/>
          <w:szCs w:val="22"/>
          <w:lang w:val="en-GB"/>
        </w:rPr>
      </w:pPr>
    </w:p>
    <w:p w14:paraId="78A4AE6A" w14:textId="76DB2C91" w:rsidR="00740137" w:rsidRPr="00532D84" w:rsidRDefault="000178A1" w:rsidP="008A6EBB">
      <w:pPr>
        <w:jc w:val="both"/>
        <w:rPr>
          <w:rFonts w:ascii="Calibri Light" w:hAnsi="Calibri Light"/>
          <w:b/>
          <w:sz w:val="22"/>
          <w:szCs w:val="22"/>
          <w:lang w:val="en-GB"/>
        </w:rPr>
      </w:pPr>
      <w:r w:rsidRPr="00532D84">
        <w:rPr>
          <w:rFonts w:ascii="Calibri Light" w:hAnsi="Calibri Light"/>
          <w:b/>
          <w:sz w:val="22"/>
          <w:szCs w:val="22"/>
          <w:lang w:val="en-GB"/>
        </w:rPr>
        <w:t>Obtaining a suffic</w:t>
      </w:r>
      <w:r w:rsidR="00F92200" w:rsidRPr="00532D84">
        <w:rPr>
          <w:rFonts w:ascii="Calibri Light" w:hAnsi="Calibri Light"/>
          <w:b/>
          <w:sz w:val="22"/>
          <w:szCs w:val="22"/>
          <w:lang w:val="en-GB"/>
        </w:rPr>
        <w:t>ient understanding of the project</w:t>
      </w:r>
      <w:r w:rsidRPr="00532D84">
        <w:rPr>
          <w:rFonts w:ascii="Calibri Light" w:hAnsi="Calibri Light"/>
          <w:b/>
          <w:sz w:val="22"/>
          <w:szCs w:val="22"/>
          <w:lang w:val="en-GB"/>
        </w:rPr>
        <w:t xml:space="preserve"> and of the Terms and Conditions of the </w:t>
      </w:r>
      <w:r w:rsidR="00441171" w:rsidRPr="00532D84">
        <w:rPr>
          <w:rFonts w:ascii="Calibri Light" w:hAnsi="Calibri Light"/>
          <w:b/>
          <w:sz w:val="22"/>
          <w:szCs w:val="22"/>
          <w:lang w:val="en-GB"/>
        </w:rPr>
        <w:t xml:space="preserve">Project </w:t>
      </w:r>
      <w:r w:rsidR="00155382" w:rsidRPr="00532D84">
        <w:rPr>
          <w:rFonts w:ascii="Calibri Light" w:hAnsi="Calibri Light"/>
          <w:b/>
          <w:sz w:val="22"/>
          <w:szCs w:val="22"/>
          <w:lang w:val="en-GB"/>
        </w:rPr>
        <w:t>Grant</w:t>
      </w:r>
      <w:r w:rsidR="008A6EBB" w:rsidRPr="00532D84">
        <w:rPr>
          <w:rFonts w:ascii="Calibri Light" w:hAnsi="Calibri Light"/>
          <w:b/>
          <w:sz w:val="22"/>
          <w:szCs w:val="22"/>
          <w:lang w:val="en-GB"/>
        </w:rPr>
        <w:t>/ Project</w:t>
      </w:r>
      <w:r w:rsidR="00155382" w:rsidRPr="00532D84">
        <w:rPr>
          <w:rFonts w:ascii="Calibri Light" w:hAnsi="Calibri Light"/>
          <w:b/>
          <w:sz w:val="22"/>
          <w:szCs w:val="22"/>
          <w:lang w:val="en-GB"/>
        </w:rPr>
        <w:t xml:space="preserve"> </w:t>
      </w:r>
      <w:r w:rsidR="00441171" w:rsidRPr="00532D84">
        <w:rPr>
          <w:rFonts w:ascii="Calibri Light" w:hAnsi="Calibri Light"/>
          <w:b/>
          <w:sz w:val="22"/>
          <w:szCs w:val="22"/>
          <w:lang w:val="en-GB"/>
        </w:rPr>
        <w:t>Agreement</w:t>
      </w:r>
      <w:r w:rsidR="00137927" w:rsidRPr="00532D84">
        <w:rPr>
          <w:rFonts w:ascii="Calibri Light" w:hAnsi="Calibri Light"/>
          <w:b/>
          <w:sz w:val="22"/>
          <w:szCs w:val="22"/>
          <w:lang w:val="en-GB"/>
        </w:rPr>
        <w:t xml:space="preserve"> including </w:t>
      </w:r>
      <w:r w:rsidR="00FD244D" w:rsidRPr="00532D84">
        <w:rPr>
          <w:rFonts w:ascii="Calibri Light" w:hAnsi="Calibri Light"/>
          <w:b/>
          <w:sz w:val="22"/>
          <w:szCs w:val="22"/>
          <w:lang w:val="en-GB"/>
        </w:rPr>
        <w:t xml:space="preserve">any </w:t>
      </w:r>
      <w:r w:rsidR="00137927" w:rsidRPr="00532D84">
        <w:rPr>
          <w:rFonts w:ascii="Calibri Light" w:hAnsi="Calibri Light"/>
          <w:b/>
          <w:sz w:val="22"/>
          <w:szCs w:val="22"/>
          <w:lang w:val="en-GB"/>
        </w:rPr>
        <w:t xml:space="preserve">approved amendments </w:t>
      </w:r>
    </w:p>
    <w:p w14:paraId="60C4224D" w14:textId="65E68584" w:rsidR="000178A1" w:rsidRPr="00532D84" w:rsidRDefault="000178A1" w:rsidP="008A6EBB">
      <w:pPr>
        <w:jc w:val="both"/>
        <w:rPr>
          <w:rFonts w:ascii="Calibri Light" w:hAnsi="Calibri Light"/>
          <w:b/>
          <w:sz w:val="22"/>
          <w:szCs w:val="22"/>
          <w:lang w:val="en-GB"/>
        </w:rPr>
      </w:pPr>
      <w:r w:rsidRPr="00532D84">
        <w:rPr>
          <w:rFonts w:ascii="Calibri Light" w:hAnsi="Calibri Light"/>
          <w:sz w:val="22"/>
          <w:szCs w:val="22"/>
          <w:lang w:val="en-GB"/>
        </w:rPr>
        <w:t>The Auditor obtains a sufficient understanding of the terms and conditions of the</w:t>
      </w:r>
      <w:r w:rsidR="00F179AB" w:rsidRPr="00532D84">
        <w:rPr>
          <w:rFonts w:ascii="Calibri Light" w:hAnsi="Calibri Light"/>
          <w:sz w:val="22"/>
          <w:szCs w:val="22"/>
          <w:lang w:val="en-GB"/>
        </w:rPr>
        <w:t xml:space="preserve"> grant management</w:t>
      </w:r>
      <w:r w:rsidRPr="00532D84">
        <w:rPr>
          <w:rFonts w:ascii="Calibri Light" w:hAnsi="Calibri Light"/>
          <w:sz w:val="22"/>
          <w:szCs w:val="22"/>
          <w:lang w:val="en-GB"/>
        </w:rPr>
        <w:t xml:space="preserve"> by reviewing the </w:t>
      </w:r>
      <w:r w:rsidR="00441171" w:rsidRPr="00532D84">
        <w:rPr>
          <w:rFonts w:ascii="Calibri Light" w:hAnsi="Calibri Light"/>
          <w:sz w:val="22"/>
          <w:szCs w:val="22"/>
          <w:lang w:val="en-GB"/>
        </w:rPr>
        <w:t>Project</w:t>
      </w:r>
      <w:r w:rsidR="00155382" w:rsidRPr="00532D84">
        <w:rPr>
          <w:rFonts w:ascii="Calibri Light" w:hAnsi="Calibri Light"/>
          <w:sz w:val="22"/>
          <w:szCs w:val="22"/>
          <w:lang w:val="en-GB"/>
        </w:rPr>
        <w:t xml:space="preserve"> </w:t>
      </w:r>
      <w:r w:rsidRPr="00532D84">
        <w:rPr>
          <w:rFonts w:ascii="Calibri Light" w:hAnsi="Calibri Light"/>
          <w:sz w:val="22"/>
          <w:szCs w:val="22"/>
          <w:lang w:val="en-GB"/>
        </w:rPr>
        <w:t>Agreement and its annexes and other relevant information</w:t>
      </w:r>
      <w:r w:rsidR="00441171" w:rsidRPr="00532D84">
        <w:rPr>
          <w:rFonts w:ascii="Calibri Light" w:hAnsi="Calibri Light"/>
          <w:sz w:val="22"/>
          <w:szCs w:val="22"/>
          <w:lang w:val="en-GB"/>
        </w:rPr>
        <w:t xml:space="preserve"> (see above), and by inquiry of</w:t>
      </w:r>
      <w:r w:rsidR="00D5226C" w:rsidRPr="00532D84">
        <w:rPr>
          <w:rFonts w:ascii="Calibri Light" w:hAnsi="Calibri Light"/>
          <w:sz w:val="22"/>
          <w:szCs w:val="22"/>
          <w:lang w:val="en-GB"/>
        </w:rPr>
        <w:t xml:space="preserve"> </w:t>
      </w:r>
      <w:r w:rsidR="00D5226C" w:rsidRPr="00532D84">
        <w:rPr>
          <w:rFonts w:ascii="Calibri Light" w:hAnsi="Calibri Light" w:cs="Arial"/>
          <w:sz w:val="22"/>
          <w:szCs w:val="22"/>
          <w:lang w:val="en-GB"/>
        </w:rPr>
        <w:t xml:space="preserve">A.O. CONCORDIA. </w:t>
      </w:r>
      <w:proofErr w:type="spellStart"/>
      <w:r w:rsidR="00D5226C" w:rsidRPr="00532D84">
        <w:rPr>
          <w:rFonts w:ascii="Calibri Light" w:hAnsi="Calibri Light" w:cs="Arial"/>
          <w:sz w:val="22"/>
          <w:szCs w:val="22"/>
          <w:lang w:val="en-GB"/>
        </w:rPr>
        <w:t>Proiecte</w:t>
      </w:r>
      <w:proofErr w:type="spellEnd"/>
      <w:r w:rsidR="00D5226C" w:rsidRPr="00532D84">
        <w:rPr>
          <w:rFonts w:ascii="Calibri Light" w:hAnsi="Calibri Light" w:cs="Arial"/>
          <w:sz w:val="22"/>
          <w:szCs w:val="22"/>
          <w:lang w:val="en-GB"/>
        </w:rPr>
        <w:t xml:space="preserve"> </w:t>
      </w:r>
      <w:proofErr w:type="spellStart"/>
      <w:r w:rsidR="00D5226C" w:rsidRPr="00532D84">
        <w:rPr>
          <w:rFonts w:ascii="Calibri Light" w:hAnsi="Calibri Light" w:cs="Arial"/>
          <w:sz w:val="22"/>
          <w:szCs w:val="22"/>
          <w:lang w:val="en-GB"/>
        </w:rPr>
        <w:t>Sociale</w:t>
      </w:r>
      <w:proofErr w:type="spellEnd"/>
      <w:r w:rsidRPr="00532D84">
        <w:rPr>
          <w:rFonts w:ascii="Calibri Light" w:hAnsi="Calibri Light"/>
          <w:sz w:val="22"/>
          <w:szCs w:val="22"/>
          <w:lang w:val="en-GB"/>
        </w:rPr>
        <w:t xml:space="preserve">. </w:t>
      </w:r>
      <w:r w:rsidR="00441171" w:rsidRPr="00532D84">
        <w:rPr>
          <w:rFonts w:ascii="Calibri Light" w:hAnsi="Calibri Light"/>
          <w:sz w:val="22"/>
          <w:szCs w:val="22"/>
          <w:lang w:val="en-GB"/>
        </w:rPr>
        <w:t>If T</w:t>
      </w:r>
      <w:r w:rsidRPr="00532D84">
        <w:rPr>
          <w:rFonts w:ascii="Calibri Light" w:hAnsi="Calibri Light"/>
          <w:sz w:val="22"/>
          <w:szCs w:val="22"/>
          <w:lang w:val="en-GB"/>
        </w:rPr>
        <w:t xml:space="preserve">he Auditor finds that the terms and conditions </w:t>
      </w:r>
      <w:r w:rsidR="00F179AB" w:rsidRPr="00532D84">
        <w:rPr>
          <w:rFonts w:ascii="Calibri Light" w:hAnsi="Calibri Light"/>
          <w:sz w:val="22"/>
          <w:szCs w:val="22"/>
          <w:lang w:val="en-GB"/>
        </w:rPr>
        <w:t xml:space="preserve">are not sufficiently clear, The Auditor </w:t>
      </w:r>
      <w:r w:rsidR="00856E0F" w:rsidRPr="00532D84">
        <w:rPr>
          <w:rFonts w:ascii="Calibri Light" w:hAnsi="Calibri Light"/>
          <w:sz w:val="22"/>
          <w:szCs w:val="22"/>
          <w:lang w:val="en-GB"/>
        </w:rPr>
        <w:t>shall</w:t>
      </w:r>
      <w:r w:rsidRPr="00532D84">
        <w:rPr>
          <w:rFonts w:ascii="Calibri Light" w:hAnsi="Calibri Light"/>
          <w:sz w:val="22"/>
          <w:szCs w:val="22"/>
          <w:lang w:val="en-GB"/>
        </w:rPr>
        <w:t xml:space="preserve"> request clarification from </w:t>
      </w:r>
      <w:r w:rsidR="00D5226C" w:rsidRPr="00532D84">
        <w:rPr>
          <w:rFonts w:ascii="Calibri Light" w:hAnsi="Calibri Light" w:cs="Arial"/>
          <w:sz w:val="22"/>
          <w:szCs w:val="22"/>
          <w:lang w:val="en-GB"/>
        </w:rPr>
        <w:t xml:space="preserve">A.O. CONCORDIA. </w:t>
      </w:r>
      <w:proofErr w:type="spellStart"/>
      <w:r w:rsidR="00D5226C" w:rsidRPr="00532D84">
        <w:rPr>
          <w:rFonts w:ascii="Calibri Light" w:hAnsi="Calibri Light" w:cs="Arial"/>
          <w:sz w:val="22"/>
          <w:szCs w:val="22"/>
          <w:lang w:val="en-GB"/>
        </w:rPr>
        <w:t>Proiecte</w:t>
      </w:r>
      <w:proofErr w:type="spellEnd"/>
      <w:r w:rsidR="00D5226C" w:rsidRPr="00532D84">
        <w:rPr>
          <w:rFonts w:ascii="Calibri Light" w:hAnsi="Calibri Light" w:cs="Arial"/>
          <w:sz w:val="22"/>
          <w:szCs w:val="22"/>
          <w:lang w:val="en-GB"/>
        </w:rPr>
        <w:t xml:space="preserve"> </w:t>
      </w:r>
      <w:proofErr w:type="spellStart"/>
      <w:r w:rsidR="00D5226C" w:rsidRPr="00532D84">
        <w:rPr>
          <w:rFonts w:ascii="Calibri Light" w:hAnsi="Calibri Light" w:cs="Arial"/>
          <w:sz w:val="22"/>
          <w:szCs w:val="22"/>
          <w:lang w:val="en-GB"/>
        </w:rPr>
        <w:t>Sociale</w:t>
      </w:r>
      <w:proofErr w:type="spellEnd"/>
      <w:r w:rsidR="00D5226C" w:rsidRPr="00532D84">
        <w:rPr>
          <w:rFonts w:ascii="Calibri Light" w:hAnsi="Calibri Light" w:cs="Arial"/>
          <w:sz w:val="22"/>
          <w:szCs w:val="22"/>
          <w:lang w:val="en-GB"/>
        </w:rPr>
        <w:t xml:space="preserve"> </w:t>
      </w:r>
      <w:r w:rsidR="00441171" w:rsidRPr="00532D84">
        <w:rPr>
          <w:rFonts w:ascii="Calibri Light" w:hAnsi="Calibri Light"/>
          <w:sz w:val="22"/>
          <w:szCs w:val="22"/>
          <w:lang w:val="en-GB"/>
        </w:rPr>
        <w:t xml:space="preserve">and/or KNH as </w:t>
      </w:r>
      <w:r w:rsidR="00F179AB" w:rsidRPr="00532D84">
        <w:rPr>
          <w:rFonts w:ascii="Calibri Light" w:hAnsi="Calibri Light"/>
          <w:sz w:val="22"/>
          <w:szCs w:val="22"/>
          <w:lang w:val="en-GB"/>
        </w:rPr>
        <w:t xml:space="preserve">the </w:t>
      </w:r>
      <w:r w:rsidR="00441171" w:rsidRPr="00532D84">
        <w:rPr>
          <w:rFonts w:ascii="Calibri Light" w:hAnsi="Calibri Light"/>
          <w:sz w:val="22"/>
          <w:szCs w:val="22"/>
          <w:lang w:val="en-GB"/>
        </w:rPr>
        <w:t>direct contractual partner of the BMZ for this project</w:t>
      </w:r>
      <w:r w:rsidRPr="00532D84">
        <w:rPr>
          <w:rFonts w:ascii="Calibri Light" w:hAnsi="Calibri Light"/>
          <w:sz w:val="22"/>
          <w:szCs w:val="22"/>
          <w:lang w:val="en-GB"/>
        </w:rPr>
        <w:t>.</w:t>
      </w:r>
    </w:p>
    <w:p w14:paraId="5F64BF4F" w14:textId="77777777" w:rsidR="008348CA" w:rsidRPr="00532D84" w:rsidRDefault="008348CA" w:rsidP="009A2E04">
      <w:pPr>
        <w:rPr>
          <w:rFonts w:ascii="Calibri Light" w:hAnsi="Calibri Light" w:cs="Arial"/>
          <w:sz w:val="22"/>
          <w:szCs w:val="22"/>
          <w:lang w:val="en-GB"/>
        </w:rPr>
      </w:pPr>
    </w:p>
    <w:p w14:paraId="370C23A6" w14:textId="77777777" w:rsidR="00740137" w:rsidRPr="00532D84" w:rsidRDefault="00740137" w:rsidP="009A2E04">
      <w:pPr>
        <w:rPr>
          <w:rFonts w:ascii="Calibri Light" w:hAnsi="Calibri Light" w:cs="Arial"/>
          <w:sz w:val="22"/>
          <w:szCs w:val="22"/>
          <w:highlight w:val="lightGray"/>
          <w:lang w:val="en-GB"/>
        </w:rPr>
      </w:pPr>
    </w:p>
    <w:p w14:paraId="67C06AFF" w14:textId="667DCEF4" w:rsidR="00740137" w:rsidRPr="00532D84" w:rsidRDefault="00740137" w:rsidP="008A6EBB">
      <w:pPr>
        <w:jc w:val="both"/>
        <w:rPr>
          <w:rFonts w:ascii="Calibri Light" w:hAnsi="Calibri Light" w:cs="Arial"/>
          <w:b/>
          <w:sz w:val="22"/>
          <w:szCs w:val="22"/>
          <w:lang w:val="en-GB"/>
        </w:rPr>
      </w:pPr>
      <w:r w:rsidRPr="00532D84">
        <w:rPr>
          <w:rFonts w:ascii="Calibri Light" w:hAnsi="Calibri Light" w:cs="Arial"/>
          <w:b/>
          <w:sz w:val="22"/>
          <w:szCs w:val="22"/>
          <w:lang w:val="en-GB"/>
        </w:rPr>
        <w:t xml:space="preserve">Grant Requirements (Compliance) </w:t>
      </w:r>
      <w:r w:rsidR="00155382" w:rsidRPr="00532D84">
        <w:rPr>
          <w:rFonts w:ascii="Calibri Light" w:hAnsi="Calibri Light" w:cs="Arial"/>
          <w:b/>
          <w:sz w:val="22"/>
          <w:szCs w:val="22"/>
          <w:lang w:val="en-GB"/>
        </w:rPr>
        <w:t>and</w:t>
      </w:r>
      <w:r w:rsidRPr="00532D84">
        <w:rPr>
          <w:rFonts w:ascii="Calibri Light" w:hAnsi="Calibri Light" w:cs="Arial"/>
          <w:b/>
          <w:sz w:val="22"/>
          <w:szCs w:val="22"/>
          <w:lang w:val="en-GB"/>
        </w:rPr>
        <w:t xml:space="preserve"> Audit Procedures</w:t>
      </w:r>
    </w:p>
    <w:p w14:paraId="5BD5B4B7" w14:textId="65ABAAED" w:rsidR="00704888" w:rsidRPr="00532D84" w:rsidRDefault="00660003" w:rsidP="008A6EBB">
      <w:pPr>
        <w:jc w:val="both"/>
        <w:rPr>
          <w:rFonts w:ascii="Calibri Light" w:hAnsi="Calibri Light" w:cs="Arial"/>
          <w:sz w:val="22"/>
          <w:szCs w:val="22"/>
          <w:lang w:val="en-GB"/>
        </w:rPr>
      </w:pPr>
      <w:r w:rsidRPr="00532D84">
        <w:rPr>
          <w:rFonts w:ascii="Calibri Light" w:hAnsi="Calibri Light" w:cs="Arial"/>
          <w:sz w:val="22"/>
          <w:szCs w:val="22"/>
          <w:lang w:val="en-GB"/>
        </w:rPr>
        <w:t xml:space="preserve">The </w:t>
      </w:r>
      <w:r w:rsidR="00357887" w:rsidRPr="00532D84">
        <w:rPr>
          <w:rFonts w:ascii="Calibri Light" w:hAnsi="Calibri Light" w:cs="Arial"/>
          <w:sz w:val="22"/>
          <w:szCs w:val="22"/>
          <w:lang w:val="en-GB"/>
        </w:rPr>
        <w:t>table below sets out</w:t>
      </w:r>
      <w:r w:rsidRPr="00532D84">
        <w:rPr>
          <w:rFonts w:ascii="Calibri Light" w:hAnsi="Calibri Light" w:cs="Arial"/>
          <w:sz w:val="22"/>
          <w:szCs w:val="22"/>
          <w:lang w:val="en-GB"/>
        </w:rPr>
        <w:t xml:space="preserve"> the BMZ's requirements for the individual aspects of project fund management and the </w:t>
      </w:r>
      <w:r w:rsidR="005A54CA" w:rsidRPr="00532D84">
        <w:rPr>
          <w:rFonts w:ascii="Calibri Light" w:hAnsi="Calibri Light" w:cs="Arial"/>
          <w:sz w:val="22"/>
          <w:szCs w:val="22"/>
          <w:lang w:val="en-GB"/>
        </w:rPr>
        <w:t>audit procedures to be performed. The A</w:t>
      </w:r>
      <w:r w:rsidRPr="00532D84">
        <w:rPr>
          <w:rFonts w:ascii="Calibri Light" w:hAnsi="Calibri Light" w:cs="Arial"/>
          <w:sz w:val="22"/>
          <w:szCs w:val="22"/>
          <w:lang w:val="en-GB"/>
        </w:rPr>
        <w:t xml:space="preserve">uditor </w:t>
      </w:r>
      <w:r w:rsidR="00155382" w:rsidRPr="00532D84">
        <w:rPr>
          <w:rFonts w:ascii="Calibri Light" w:hAnsi="Calibri Light" w:cs="Arial"/>
          <w:sz w:val="22"/>
          <w:szCs w:val="22"/>
          <w:lang w:val="en-GB"/>
        </w:rPr>
        <w:t>shall report</w:t>
      </w:r>
      <w:r w:rsidRPr="00532D84">
        <w:rPr>
          <w:rFonts w:ascii="Calibri Light" w:hAnsi="Calibri Light" w:cs="Arial"/>
          <w:sz w:val="22"/>
          <w:szCs w:val="22"/>
          <w:lang w:val="en-GB"/>
        </w:rPr>
        <w:t xml:space="preserve"> the </w:t>
      </w:r>
      <w:r w:rsidR="005A54CA" w:rsidRPr="00532D84">
        <w:rPr>
          <w:rFonts w:ascii="Calibri Light" w:hAnsi="Calibri Light" w:cs="Arial"/>
          <w:sz w:val="22"/>
          <w:szCs w:val="22"/>
          <w:lang w:val="en-GB"/>
        </w:rPr>
        <w:t xml:space="preserve">resulting findings </w:t>
      </w:r>
      <w:r w:rsidRPr="00532D84">
        <w:rPr>
          <w:rFonts w:ascii="Calibri Light" w:hAnsi="Calibri Light" w:cs="Arial"/>
          <w:sz w:val="22"/>
          <w:szCs w:val="22"/>
          <w:lang w:val="en-GB"/>
        </w:rPr>
        <w:t xml:space="preserve">and </w:t>
      </w:r>
      <w:r w:rsidR="00155382" w:rsidRPr="00532D84">
        <w:rPr>
          <w:rFonts w:ascii="Calibri Light" w:hAnsi="Calibri Light" w:cs="Arial"/>
          <w:sz w:val="22"/>
          <w:szCs w:val="22"/>
          <w:lang w:val="en-GB"/>
        </w:rPr>
        <w:t xml:space="preserve">shall </w:t>
      </w:r>
      <w:r w:rsidRPr="00532D84">
        <w:rPr>
          <w:rFonts w:ascii="Calibri Light" w:hAnsi="Calibri Light" w:cs="Arial"/>
          <w:sz w:val="22"/>
          <w:szCs w:val="22"/>
          <w:lang w:val="en-GB"/>
        </w:rPr>
        <w:t xml:space="preserve">classify </w:t>
      </w:r>
      <w:r w:rsidR="00927D14" w:rsidRPr="00532D84">
        <w:rPr>
          <w:rFonts w:ascii="Calibri Light" w:hAnsi="Calibri Light" w:cs="Arial"/>
          <w:sz w:val="22"/>
          <w:szCs w:val="22"/>
          <w:lang w:val="en-GB"/>
        </w:rPr>
        <w:t xml:space="preserve">any detected errors and deficiencies </w:t>
      </w:r>
      <w:r w:rsidRPr="00532D84">
        <w:rPr>
          <w:rFonts w:ascii="Calibri Light" w:hAnsi="Calibri Light" w:cs="Arial"/>
          <w:sz w:val="22"/>
          <w:szCs w:val="22"/>
          <w:lang w:val="en-GB"/>
        </w:rPr>
        <w:t xml:space="preserve">according to </w:t>
      </w:r>
      <w:r w:rsidR="005A54CA" w:rsidRPr="00532D84">
        <w:rPr>
          <w:rFonts w:ascii="Calibri Light" w:hAnsi="Calibri Light" w:cs="Arial"/>
          <w:sz w:val="22"/>
          <w:szCs w:val="22"/>
          <w:lang w:val="en-GB"/>
        </w:rPr>
        <w:t>the risk and impact that they present</w:t>
      </w:r>
      <w:r w:rsidRPr="00532D84">
        <w:rPr>
          <w:rFonts w:ascii="Calibri Light" w:hAnsi="Calibri Light" w:cs="Arial"/>
          <w:sz w:val="22"/>
          <w:szCs w:val="22"/>
          <w:lang w:val="en-GB"/>
        </w:rPr>
        <w:t xml:space="preserve"> </w:t>
      </w:r>
      <w:r w:rsidR="005A54CA" w:rsidRPr="00532D84">
        <w:rPr>
          <w:rFonts w:ascii="Calibri Light" w:hAnsi="Calibri Light" w:cs="Arial"/>
          <w:sz w:val="22"/>
          <w:szCs w:val="22"/>
          <w:lang w:val="en-GB"/>
        </w:rPr>
        <w:t>for</w:t>
      </w:r>
      <w:r w:rsidRPr="00532D84">
        <w:rPr>
          <w:rFonts w:ascii="Calibri Light" w:hAnsi="Calibri Light" w:cs="Arial"/>
          <w:sz w:val="22"/>
          <w:szCs w:val="22"/>
          <w:lang w:val="en-GB"/>
        </w:rPr>
        <w:t xml:space="preserve"> the </w:t>
      </w:r>
      <w:r w:rsidR="005A54CA" w:rsidRPr="00532D84">
        <w:rPr>
          <w:rFonts w:ascii="Calibri Light" w:hAnsi="Calibri Light" w:cs="Arial"/>
          <w:sz w:val="22"/>
          <w:szCs w:val="22"/>
          <w:lang w:val="en-GB"/>
        </w:rPr>
        <w:t xml:space="preserve">financial </w:t>
      </w:r>
      <w:r w:rsidRPr="00532D84">
        <w:rPr>
          <w:rFonts w:ascii="Calibri Light" w:hAnsi="Calibri Light" w:cs="Arial"/>
          <w:sz w:val="22"/>
          <w:szCs w:val="22"/>
          <w:lang w:val="en-GB"/>
        </w:rPr>
        <w:t xml:space="preserve">transparency and accountability </w:t>
      </w:r>
      <w:r w:rsidR="005A54CA" w:rsidRPr="00532D84">
        <w:rPr>
          <w:rFonts w:ascii="Calibri Light" w:hAnsi="Calibri Light" w:cs="Arial"/>
          <w:sz w:val="22"/>
          <w:szCs w:val="22"/>
          <w:lang w:val="en-GB"/>
        </w:rPr>
        <w:t>of project fund management</w:t>
      </w:r>
      <w:r w:rsidR="001C7448" w:rsidRPr="00532D84">
        <w:rPr>
          <w:rFonts w:ascii="Calibri Light" w:hAnsi="Calibri Light" w:cs="Arial"/>
          <w:sz w:val="22"/>
          <w:szCs w:val="22"/>
          <w:lang w:val="en-GB"/>
        </w:rPr>
        <w:t xml:space="preserve"> as well as according to their </w:t>
      </w:r>
      <w:r w:rsidR="00927D14" w:rsidRPr="00532D84">
        <w:rPr>
          <w:rFonts w:ascii="Calibri Light" w:hAnsi="Calibri Light" w:cs="Arial"/>
          <w:sz w:val="22"/>
          <w:szCs w:val="22"/>
          <w:lang w:val="en-GB"/>
        </w:rPr>
        <w:t xml:space="preserve">probable </w:t>
      </w:r>
      <w:r w:rsidR="001C7448" w:rsidRPr="00532D84">
        <w:rPr>
          <w:rFonts w:ascii="Calibri Light" w:hAnsi="Calibri Light" w:cs="Arial"/>
          <w:sz w:val="22"/>
          <w:szCs w:val="22"/>
          <w:lang w:val="en-GB"/>
        </w:rPr>
        <w:t xml:space="preserve">cause. </w:t>
      </w:r>
    </w:p>
    <w:p w14:paraId="3082C8E4" w14:textId="77777777" w:rsidR="005A54CA" w:rsidRPr="00532D84" w:rsidRDefault="005A54CA" w:rsidP="009A2E04">
      <w:pPr>
        <w:rPr>
          <w:rFonts w:ascii="Calibri Light" w:hAnsi="Calibri Light" w:cs="Arial"/>
          <w:sz w:val="22"/>
          <w:szCs w:val="22"/>
          <w:lang w:val="en-GB"/>
        </w:rPr>
      </w:pPr>
    </w:p>
    <w:p w14:paraId="2461A8B3" w14:textId="77777777" w:rsidR="005A54CA" w:rsidRPr="00532D84" w:rsidRDefault="005A54CA" w:rsidP="009A2E04">
      <w:pPr>
        <w:rPr>
          <w:rFonts w:ascii="Calibri Light" w:hAnsi="Calibri Light" w:cs="Arial"/>
          <w:sz w:val="22"/>
          <w:szCs w:val="22"/>
          <w:lang w:val="en-GB"/>
        </w:rPr>
      </w:pPr>
    </w:p>
    <w:p w14:paraId="519194A5" w14:textId="77777777" w:rsidR="005A54CA" w:rsidRPr="00532D84" w:rsidRDefault="001C7448" w:rsidP="009A2E04">
      <w:pPr>
        <w:rPr>
          <w:rFonts w:ascii="Calibri Light" w:hAnsi="Calibri Light" w:cs="Arial"/>
          <w:b/>
          <w:sz w:val="22"/>
          <w:szCs w:val="22"/>
          <w:lang w:val="en-GB"/>
        </w:rPr>
      </w:pPr>
      <w:r w:rsidRPr="00532D84">
        <w:rPr>
          <w:rFonts w:ascii="Calibri Light" w:hAnsi="Calibri Light" w:cs="Arial"/>
          <w:b/>
          <w:sz w:val="22"/>
          <w:szCs w:val="22"/>
          <w:lang w:val="en-GB"/>
        </w:rPr>
        <w:t>Categorization of Audit Findings by Risk/Impact Severity</w:t>
      </w:r>
    </w:p>
    <w:p w14:paraId="590071EE" w14:textId="77777777" w:rsidR="005A54CA" w:rsidRPr="00532D84" w:rsidRDefault="005A54CA" w:rsidP="009A2E04">
      <w:pPr>
        <w:rPr>
          <w:rFonts w:ascii="Calibri Light" w:hAnsi="Calibri Light" w:cs="Arial"/>
          <w:b/>
          <w:sz w:val="22"/>
          <w:szCs w:val="22"/>
          <w:lang w:val="en-GB"/>
        </w:rPr>
      </w:pPr>
    </w:p>
    <w:p w14:paraId="011F9833" w14:textId="77777777" w:rsidR="005A54CA" w:rsidRPr="00532D84" w:rsidRDefault="005A54CA" w:rsidP="005A54CA">
      <w:pPr>
        <w:pStyle w:val="wText"/>
        <w:spacing w:after="120" w:line="288" w:lineRule="auto"/>
        <w:rPr>
          <w:rFonts w:ascii="Calibri Light" w:hAnsi="Calibri Light"/>
          <w:u w:val="single"/>
          <w:lang w:val="en-GB"/>
        </w:rPr>
      </w:pPr>
      <w:r w:rsidRPr="00532D84">
        <w:rPr>
          <w:rFonts w:ascii="Calibri Light" w:hAnsi="Calibri Light"/>
          <w:u w:val="single"/>
          <w:lang w:val="en-GB"/>
        </w:rPr>
        <w:t>Low</w:t>
      </w:r>
      <w:r w:rsidR="00D562E1" w:rsidRPr="00532D84">
        <w:rPr>
          <w:rFonts w:ascii="Calibri Light" w:hAnsi="Calibri Light"/>
          <w:u w:val="single"/>
          <w:lang w:val="en-GB"/>
        </w:rPr>
        <w:t xml:space="preserve"> (all criteria apply)</w:t>
      </w:r>
    </w:p>
    <w:p w14:paraId="341E7CBF" w14:textId="476F5F15" w:rsidR="008E2957" w:rsidRPr="00532D84" w:rsidRDefault="005A54CA" w:rsidP="001C7448">
      <w:pPr>
        <w:pStyle w:val="wText"/>
        <w:numPr>
          <w:ilvl w:val="0"/>
          <w:numId w:val="15"/>
        </w:numPr>
        <w:spacing w:after="0" w:line="288" w:lineRule="auto"/>
        <w:rPr>
          <w:rFonts w:ascii="Calibri Light" w:hAnsi="Calibri Light"/>
          <w:lang w:val="en-GB"/>
        </w:rPr>
      </w:pPr>
      <w:r w:rsidRPr="00532D84">
        <w:rPr>
          <w:rFonts w:ascii="Calibri Light" w:hAnsi="Calibri Light"/>
          <w:lang w:val="en-GB"/>
        </w:rPr>
        <w:t>The terms and conditions of the Project</w:t>
      </w:r>
      <w:r w:rsidR="00155382" w:rsidRPr="00532D84">
        <w:rPr>
          <w:rFonts w:ascii="Calibri Light" w:hAnsi="Calibri Light"/>
          <w:lang w:val="en-GB"/>
        </w:rPr>
        <w:t xml:space="preserve"> </w:t>
      </w:r>
      <w:r w:rsidRPr="00532D84">
        <w:rPr>
          <w:rFonts w:ascii="Calibri Light" w:hAnsi="Calibri Light"/>
          <w:lang w:val="en-GB"/>
        </w:rPr>
        <w:t xml:space="preserve">Agreement and its annexes are </w:t>
      </w:r>
      <w:r w:rsidR="000757AB" w:rsidRPr="00532D84">
        <w:rPr>
          <w:rFonts w:ascii="Calibri Light" w:hAnsi="Calibri Light"/>
          <w:lang w:val="en-GB"/>
        </w:rPr>
        <w:t xml:space="preserve">mostly </w:t>
      </w:r>
      <w:r w:rsidRPr="00532D84">
        <w:rPr>
          <w:rFonts w:ascii="Calibri Light" w:hAnsi="Calibri Light"/>
          <w:lang w:val="en-GB"/>
        </w:rPr>
        <w:t>complied with.</w:t>
      </w:r>
    </w:p>
    <w:p w14:paraId="10A48947" w14:textId="77777777" w:rsidR="001C7448" w:rsidRPr="00532D84" w:rsidRDefault="000757AB" w:rsidP="001C7448">
      <w:pPr>
        <w:pStyle w:val="wText"/>
        <w:numPr>
          <w:ilvl w:val="0"/>
          <w:numId w:val="15"/>
        </w:numPr>
        <w:spacing w:after="0" w:line="288" w:lineRule="auto"/>
        <w:rPr>
          <w:rFonts w:ascii="Calibri Light" w:hAnsi="Calibri Light"/>
          <w:lang w:val="en-GB"/>
        </w:rPr>
      </w:pPr>
      <w:r w:rsidRPr="00532D84">
        <w:rPr>
          <w:rFonts w:ascii="Calibri Light" w:hAnsi="Calibri Light"/>
          <w:lang w:val="en-GB"/>
        </w:rPr>
        <w:t>The use of funds is documented in a comprehensible manner on the basis of the project and payment documents</w:t>
      </w:r>
      <w:r w:rsidR="00155382" w:rsidRPr="00532D84">
        <w:rPr>
          <w:rFonts w:ascii="Calibri Light" w:hAnsi="Calibri Light"/>
          <w:lang w:val="en-GB"/>
        </w:rPr>
        <w:t>, vouchers and supporting documents</w:t>
      </w:r>
      <w:r w:rsidRPr="00532D84">
        <w:rPr>
          <w:rFonts w:ascii="Calibri Light" w:hAnsi="Calibri Light"/>
          <w:lang w:val="en-GB"/>
        </w:rPr>
        <w:t xml:space="preserve">. </w:t>
      </w:r>
    </w:p>
    <w:p w14:paraId="13331843" w14:textId="77777777" w:rsidR="000757AB" w:rsidRPr="00532D84" w:rsidRDefault="008E2957" w:rsidP="00357887">
      <w:pPr>
        <w:pStyle w:val="wText"/>
        <w:numPr>
          <w:ilvl w:val="0"/>
          <w:numId w:val="15"/>
        </w:numPr>
        <w:spacing w:after="0" w:line="288" w:lineRule="auto"/>
        <w:rPr>
          <w:rFonts w:ascii="Calibri Light" w:hAnsi="Calibri Light"/>
          <w:lang w:val="en-GB"/>
        </w:rPr>
      </w:pPr>
      <w:r w:rsidRPr="00532D84">
        <w:rPr>
          <w:rFonts w:ascii="Calibri Light" w:hAnsi="Calibri Light"/>
          <w:lang w:val="en-GB"/>
        </w:rPr>
        <w:t>Any errors identified can be easily corrected.</w:t>
      </w:r>
    </w:p>
    <w:p w14:paraId="2A368BA9" w14:textId="77777777" w:rsidR="001C7448" w:rsidRPr="00532D84" w:rsidRDefault="001C7448" w:rsidP="001C7448">
      <w:pPr>
        <w:pStyle w:val="wText"/>
        <w:numPr>
          <w:ilvl w:val="0"/>
          <w:numId w:val="15"/>
        </w:numPr>
        <w:spacing w:line="288" w:lineRule="auto"/>
        <w:rPr>
          <w:rFonts w:ascii="Calibri Light" w:hAnsi="Calibri Light"/>
          <w:lang w:val="en-GB"/>
        </w:rPr>
      </w:pPr>
      <w:r w:rsidRPr="00532D84">
        <w:rPr>
          <w:rFonts w:ascii="Calibri Light" w:hAnsi="Calibri Light"/>
          <w:lang w:val="en-GB"/>
        </w:rPr>
        <w:t>The whereabouts of transferred project funds and their use for intended project purposes are fully verifiable.</w:t>
      </w:r>
    </w:p>
    <w:p w14:paraId="09988EE7" w14:textId="77777777" w:rsidR="005A54CA" w:rsidRPr="00532D84" w:rsidRDefault="000757AB" w:rsidP="000757AB">
      <w:pPr>
        <w:pStyle w:val="wText"/>
        <w:spacing w:after="0" w:line="288" w:lineRule="auto"/>
        <w:rPr>
          <w:rFonts w:ascii="Calibri Light" w:hAnsi="Calibri Light"/>
          <w:u w:val="single"/>
          <w:lang w:val="en-GB"/>
        </w:rPr>
      </w:pPr>
      <w:r w:rsidRPr="00532D84">
        <w:rPr>
          <w:rFonts w:ascii="Calibri Light" w:hAnsi="Calibri Light"/>
          <w:u w:val="single"/>
          <w:lang w:val="en-GB"/>
        </w:rPr>
        <w:t>Medium</w:t>
      </w:r>
      <w:r w:rsidR="00D562E1" w:rsidRPr="00532D84">
        <w:rPr>
          <w:rFonts w:ascii="Calibri Light" w:hAnsi="Calibri Light"/>
          <w:u w:val="single"/>
          <w:lang w:val="en-GB"/>
        </w:rPr>
        <w:t xml:space="preserve"> (all criteria apply)</w:t>
      </w:r>
    </w:p>
    <w:p w14:paraId="3CAEEE1A" w14:textId="7159121B" w:rsidR="005A54CA" w:rsidRPr="00532D84" w:rsidRDefault="008E2957" w:rsidP="001C7448">
      <w:pPr>
        <w:pStyle w:val="wText"/>
        <w:numPr>
          <w:ilvl w:val="0"/>
          <w:numId w:val="16"/>
        </w:numPr>
        <w:spacing w:after="0" w:line="288" w:lineRule="auto"/>
        <w:rPr>
          <w:rFonts w:ascii="Calibri Light" w:hAnsi="Calibri Light"/>
          <w:lang w:val="en-GB"/>
        </w:rPr>
      </w:pPr>
      <w:r w:rsidRPr="00532D84">
        <w:rPr>
          <w:rFonts w:ascii="Calibri Light" w:hAnsi="Calibri Light"/>
          <w:lang w:val="en-GB"/>
        </w:rPr>
        <w:t>The terms and conditions of the Project</w:t>
      </w:r>
      <w:r w:rsidR="00F0379A" w:rsidRPr="00532D84">
        <w:rPr>
          <w:rFonts w:ascii="Calibri Light" w:hAnsi="Calibri Light"/>
          <w:lang w:val="en-GB"/>
        </w:rPr>
        <w:t xml:space="preserve"> </w:t>
      </w:r>
      <w:r w:rsidRPr="00532D84">
        <w:rPr>
          <w:rFonts w:ascii="Calibri Light" w:hAnsi="Calibri Light"/>
          <w:lang w:val="en-GB"/>
        </w:rPr>
        <w:t>Agreement and its annexes are partially complied with.</w:t>
      </w:r>
    </w:p>
    <w:p w14:paraId="1DF123CA" w14:textId="77777777" w:rsidR="008E2957" w:rsidRPr="00532D84" w:rsidRDefault="008E2957" w:rsidP="00357887">
      <w:pPr>
        <w:pStyle w:val="wText"/>
        <w:numPr>
          <w:ilvl w:val="0"/>
          <w:numId w:val="16"/>
        </w:numPr>
        <w:spacing w:after="0" w:line="288" w:lineRule="auto"/>
        <w:rPr>
          <w:rFonts w:ascii="Calibri Light" w:hAnsi="Calibri Light"/>
          <w:lang w:val="en-GB"/>
        </w:rPr>
      </w:pPr>
      <w:r w:rsidRPr="00532D84">
        <w:rPr>
          <w:rFonts w:ascii="Calibri Light" w:hAnsi="Calibri Light"/>
          <w:lang w:val="en-GB"/>
        </w:rPr>
        <w:t>Through corrections and supplementary documentation, the use of funds can be documented in a comprehensible manner on the basis of the project and payment documents</w:t>
      </w:r>
      <w:r w:rsidR="00F0379A" w:rsidRPr="00532D84">
        <w:rPr>
          <w:rFonts w:ascii="Calibri Light" w:hAnsi="Calibri Light"/>
          <w:lang w:val="en-GB"/>
        </w:rPr>
        <w:t>, vouchers and supporting documents</w:t>
      </w:r>
      <w:r w:rsidR="001C7448" w:rsidRPr="00532D84">
        <w:rPr>
          <w:rFonts w:ascii="Calibri Light" w:hAnsi="Calibri Light"/>
          <w:lang w:val="en-GB"/>
        </w:rPr>
        <w:t>.</w:t>
      </w:r>
    </w:p>
    <w:p w14:paraId="46F6D15A" w14:textId="77777777" w:rsidR="007A06C7" w:rsidRPr="00532D84" w:rsidRDefault="007A06C7" w:rsidP="007A06C7">
      <w:pPr>
        <w:pStyle w:val="wText"/>
        <w:numPr>
          <w:ilvl w:val="0"/>
          <w:numId w:val="16"/>
        </w:numPr>
        <w:spacing w:after="0" w:line="288" w:lineRule="auto"/>
        <w:rPr>
          <w:rFonts w:ascii="Calibri Light" w:hAnsi="Calibri Light"/>
          <w:lang w:val="en-GB"/>
        </w:rPr>
      </w:pPr>
      <w:r w:rsidRPr="00532D84">
        <w:rPr>
          <w:rFonts w:ascii="Calibri Light" w:hAnsi="Calibri Light"/>
          <w:lang w:val="en-GB"/>
        </w:rPr>
        <w:t>The weaknesses identified can be remedied quickly and with simple measures.</w:t>
      </w:r>
    </w:p>
    <w:p w14:paraId="05CA42CA" w14:textId="5AA0854C" w:rsidR="005A54CA" w:rsidRPr="00532D84" w:rsidRDefault="008E2957" w:rsidP="007A06C7">
      <w:pPr>
        <w:pStyle w:val="wText"/>
        <w:numPr>
          <w:ilvl w:val="0"/>
          <w:numId w:val="16"/>
        </w:numPr>
        <w:spacing w:after="120" w:line="288" w:lineRule="auto"/>
        <w:rPr>
          <w:rFonts w:ascii="Calibri Light" w:hAnsi="Calibri Light"/>
          <w:lang w:val="en-GB"/>
        </w:rPr>
      </w:pPr>
      <w:r w:rsidRPr="00532D84">
        <w:rPr>
          <w:rFonts w:ascii="Calibri Light" w:hAnsi="Calibri Light"/>
          <w:lang w:val="en-GB"/>
        </w:rPr>
        <w:t>The whereabouts of transferred project funds and their use for intended project purposes are fully verifiable.</w:t>
      </w:r>
    </w:p>
    <w:p w14:paraId="3B70F1BC" w14:textId="77777777" w:rsidR="005A54CA" w:rsidRPr="00532D84" w:rsidRDefault="001C7448" w:rsidP="005A54CA">
      <w:pPr>
        <w:pStyle w:val="wText"/>
        <w:spacing w:after="120" w:line="288" w:lineRule="auto"/>
        <w:rPr>
          <w:rFonts w:ascii="Calibri Light" w:hAnsi="Calibri Light"/>
          <w:u w:val="single"/>
          <w:lang w:val="en-GB"/>
        </w:rPr>
      </w:pPr>
      <w:r w:rsidRPr="00532D84">
        <w:rPr>
          <w:rFonts w:ascii="Calibri Light" w:hAnsi="Calibri Light"/>
          <w:u w:val="single"/>
          <w:lang w:val="en-GB"/>
        </w:rPr>
        <w:t>High</w:t>
      </w:r>
      <w:r w:rsidR="00D562E1" w:rsidRPr="00532D84">
        <w:rPr>
          <w:rFonts w:ascii="Calibri Light" w:hAnsi="Calibri Light"/>
          <w:u w:val="single"/>
          <w:lang w:val="en-GB"/>
        </w:rPr>
        <w:t xml:space="preserve"> (one or more criteria apply)</w:t>
      </w:r>
    </w:p>
    <w:p w14:paraId="76F69588" w14:textId="564FAEAE" w:rsidR="005A54CA" w:rsidRPr="00532D84" w:rsidRDefault="001C7448" w:rsidP="00357887">
      <w:pPr>
        <w:pStyle w:val="wText"/>
        <w:numPr>
          <w:ilvl w:val="0"/>
          <w:numId w:val="17"/>
        </w:numPr>
        <w:spacing w:after="0" w:line="288" w:lineRule="auto"/>
        <w:rPr>
          <w:rFonts w:ascii="Calibri Light" w:hAnsi="Calibri Light"/>
          <w:lang w:val="en-GB"/>
        </w:rPr>
      </w:pPr>
      <w:r w:rsidRPr="00532D84">
        <w:rPr>
          <w:rFonts w:ascii="Calibri Light" w:hAnsi="Calibri Light"/>
          <w:lang w:val="en-GB"/>
        </w:rPr>
        <w:lastRenderedPageBreak/>
        <w:t>The terms and conditions of the Project</w:t>
      </w:r>
      <w:r w:rsidR="00F0379A" w:rsidRPr="00532D84">
        <w:rPr>
          <w:rFonts w:ascii="Calibri Light" w:hAnsi="Calibri Light"/>
          <w:lang w:val="en-GB"/>
        </w:rPr>
        <w:t xml:space="preserve"> </w:t>
      </w:r>
      <w:r w:rsidRPr="00532D84">
        <w:rPr>
          <w:rFonts w:ascii="Calibri Light" w:hAnsi="Calibri Light"/>
          <w:lang w:val="en-GB"/>
        </w:rPr>
        <w:t xml:space="preserve">Agreement and its annexes </w:t>
      </w:r>
      <w:r w:rsidR="005A54CA" w:rsidRPr="00532D84">
        <w:rPr>
          <w:rFonts w:ascii="Calibri Light" w:hAnsi="Calibri Light"/>
          <w:lang w:val="en-GB"/>
        </w:rPr>
        <w:t>are considerably disregarded</w:t>
      </w:r>
      <w:r w:rsidRPr="00532D84">
        <w:rPr>
          <w:rFonts w:ascii="Calibri Light" w:hAnsi="Calibri Light"/>
          <w:lang w:val="en-GB"/>
        </w:rPr>
        <w:t>.</w:t>
      </w:r>
    </w:p>
    <w:p w14:paraId="6CD3733F" w14:textId="77777777" w:rsidR="005A54CA" w:rsidRPr="00532D84" w:rsidRDefault="005A54CA" w:rsidP="00357887">
      <w:pPr>
        <w:pStyle w:val="wText"/>
        <w:numPr>
          <w:ilvl w:val="0"/>
          <w:numId w:val="17"/>
        </w:numPr>
        <w:spacing w:after="0" w:line="288" w:lineRule="auto"/>
        <w:rPr>
          <w:rFonts w:ascii="Calibri Light" w:hAnsi="Calibri Light"/>
          <w:lang w:val="en-GB"/>
        </w:rPr>
      </w:pPr>
      <w:r w:rsidRPr="00532D84">
        <w:rPr>
          <w:rFonts w:ascii="Calibri Light" w:hAnsi="Calibri Light"/>
          <w:lang w:val="en-GB"/>
        </w:rPr>
        <w:t>The use of funds is no longer clearly comprehensible</w:t>
      </w:r>
      <w:r w:rsidR="001C7448" w:rsidRPr="00532D84">
        <w:rPr>
          <w:rFonts w:ascii="Calibri Light" w:hAnsi="Calibri Light"/>
          <w:lang w:val="en-GB"/>
        </w:rPr>
        <w:t>.</w:t>
      </w:r>
    </w:p>
    <w:p w14:paraId="06F92702" w14:textId="77777777" w:rsidR="007A06C7" w:rsidRPr="00532D84" w:rsidRDefault="007A06C7" w:rsidP="007A06C7">
      <w:pPr>
        <w:pStyle w:val="wText"/>
        <w:numPr>
          <w:ilvl w:val="0"/>
          <w:numId w:val="17"/>
        </w:numPr>
        <w:spacing w:after="0" w:line="288" w:lineRule="auto"/>
        <w:rPr>
          <w:rFonts w:ascii="Calibri Light" w:hAnsi="Calibri Light"/>
          <w:lang w:val="en-GB"/>
        </w:rPr>
      </w:pPr>
      <w:r w:rsidRPr="00532D84">
        <w:rPr>
          <w:rFonts w:ascii="Calibri Light" w:hAnsi="Calibri Light"/>
          <w:lang w:val="en-GB"/>
        </w:rPr>
        <w:t>Addressing the identified weaknesses requires far-reaching changes to internal policies or comprehensive capacity-building measures aimed at staff qualification or technical equipment.</w:t>
      </w:r>
    </w:p>
    <w:p w14:paraId="1F5A3997" w14:textId="77777777" w:rsidR="001C7448" w:rsidRPr="00532D84" w:rsidRDefault="001C7448" w:rsidP="001C7448">
      <w:pPr>
        <w:pStyle w:val="wText"/>
        <w:numPr>
          <w:ilvl w:val="0"/>
          <w:numId w:val="17"/>
        </w:numPr>
        <w:spacing w:after="120" w:line="288" w:lineRule="auto"/>
        <w:rPr>
          <w:rFonts w:ascii="Calibri Light" w:hAnsi="Calibri Light"/>
          <w:lang w:val="en-GB"/>
        </w:rPr>
      </w:pPr>
      <w:r w:rsidRPr="00532D84">
        <w:rPr>
          <w:rFonts w:ascii="Calibri Light" w:hAnsi="Calibri Light"/>
          <w:lang w:val="en-GB"/>
        </w:rPr>
        <w:t>The loss of project funds</w:t>
      </w:r>
      <w:r w:rsidR="005A54CA" w:rsidRPr="00532D84">
        <w:rPr>
          <w:rFonts w:ascii="Calibri Light" w:hAnsi="Calibri Light"/>
          <w:lang w:val="en-GB"/>
        </w:rPr>
        <w:t xml:space="preserve"> cannot be excluded</w:t>
      </w:r>
      <w:r w:rsidRPr="00532D84">
        <w:rPr>
          <w:rFonts w:ascii="Calibri Light" w:hAnsi="Calibri Light"/>
          <w:lang w:val="en-GB"/>
        </w:rPr>
        <w:t>.</w:t>
      </w:r>
    </w:p>
    <w:p w14:paraId="636022BB" w14:textId="77777777" w:rsidR="005A54CA" w:rsidRPr="00532D84" w:rsidRDefault="001C7448" w:rsidP="005A54CA">
      <w:pPr>
        <w:pStyle w:val="wText"/>
        <w:spacing w:after="120" w:line="288" w:lineRule="auto"/>
        <w:rPr>
          <w:rFonts w:ascii="Calibri Light" w:hAnsi="Calibri Light"/>
          <w:u w:val="single"/>
          <w:lang w:val="en-GB"/>
        </w:rPr>
      </w:pPr>
      <w:r w:rsidRPr="00532D84">
        <w:rPr>
          <w:rFonts w:ascii="Calibri Light" w:hAnsi="Calibri Light"/>
          <w:u w:val="single"/>
          <w:lang w:val="en-GB"/>
        </w:rPr>
        <w:t>Extremely high</w:t>
      </w:r>
      <w:r w:rsidR="00D562E1" w:rsidRPr="00532D84">
        <w:rPr>
          <w:rFonts w:ascii="Calibri Light" w:hAnsi="Calibri Light"/>
          <w:u w:val="single"/>
          <w:lang w:val="en-GB"/>
        </w:rPr>
        <w:t xml:space="preserve"> (one or more criteria apply)</w:t>
      </w:r>
    </w:p>
    <w:p w14:paraId="7A2147B5" w14:textId="2361E57E" w:rsidR="005A54CA" w:rsidRPr="00532D84" w:rsidRDefault="001C7448" w:rsidP="00D562E1">
      <w:pPr>
        <w:pStyle w:val="wText"/>
        <w:numPr>
          <w:ilvl w:val="0"/>
          <w:numId w:val="18"/>
        </w:numPr>
        <w:spacing w:after="0" w:line="288" w:lineRule="auto"/>
        <w:rPr>
          <w:rFonts w:ascii="Calibri Light" w:hAnsi="Calibri Light"/>
          <w:lang w:val="en-GB"/>
        </w:rPr>
      </w:pPr>
      <w:r w:rsidRPr="00532D84">
        <w:rPr>
          <w:rFonts w:ascii="Calibri Light" w:hAnsi="Calibri Light"/>
          <w:lang w:val="en-GB"/>
        </w:rPr>
        <w:t>The terms and conditions of the Project</w:t>
      </w:r>
      <w:r w:rsidR="00F0379A" w:rsidRPr="00532D84">
        <w:rPr>
          <w:rFonts w:ascii="Calibri Light" w:hAnsi="Calibri Light"/>
          <w:lang w:val="en-GB"/>
        </w:rPr>
        <w:t xml:space="preserve"> </w:t>
      </w:r>
      <w:r w:rsidRPr="00532D84">
        <w:rPr>
          <w:rFonts w:ascii="Calibri Light" w:hAnsi="Calibri Light"/>
          <w:lang w:val="en-GB"/>
        </w:rPr>
        <w:t xml:space="preserve">Agreement and its annexes </w:t>
      </w:r>
      <w:r w:rsidR="005A54CA" w:rsidRPr="00532D84">
        <w:rPr>
          <w:rFonts w:ascii="Calibri Light" w:hAnsi="Calibri Light"/>
          <w:lang w:val="en-GB"/>
        </w:rPr>
        <w:t>are repeatedly and/or seriously disregarded</w:t>
      </w:r>
      <w:r w:rsidRPr="00532D84">
        <w:rPr>
          <w:rFonts w:ascii="Calibri Light" w:hAnsi="Calibri Light"/>
          <w:lang w:val="en-GB"/>
        </w:rPr>
        <w:t>.</w:t>
      </w:r>
    </w:p>
    <w:p w14:paraId="69C8DA8B" w14:textId="77777777" w:rsidR="005A54CA" w:rsidRPr="00532D84" w:rsidRDefault="005A54CA" w:rsidP="00D562E1">
      <w:pPr>
        <w:pStyle w:val="wText"/>
        <w:numPr>
          <w:ilvl w:val="0"/>
          <w:numId w:val="18"/>
        </w:numPr>
        <w:spacing w:after="0" w:line="288" w:lineRule="auto"/>
        <w:rPr>
          <w:rFonts w:ascii="Calibri Light" w:hAnsi="Calibri Light"/>
          <w:lang w:val="en-GB"/>
        </w:rPr>
      </w:pPr>
      <w:r w:rsidRPr="00532D84">
        <w:rPr>
          <w:rFonts w:ascii="Calibri Light" w:hAnsi="Calibri Light"/>
          <w:lang w:val="en-GB"/>
        </w:rPr>
        <w:t>The use of funds is not comprehensible</w:t>
      </w:r>
      <w:r w:rsidR="001C7448" w:rsidRPr="00532D84">
        <w:rPr>
          <w:rFonts w:ascii="Calibri Light" w:hAnsi="Calibri Light"/>
          <w:lang w:val="en-GB"/>
        </w:rPr>
        <w:t>.</w:t>
      </w:r>
    </w:p>
    <w:p w14:paraId="597506FF" w14:textId="77777777" w:rsidR="00D562E1" w:rsidRPr="00532D84" w:rsidRDefault="00D562E1" w:rsidP="00D562E1">
      <w:pPr>
        <w:pStyle w:val="wText"/>
        <w:numPr>
          <w:ilvl w:val="0"/>
          <w:numId w:val="18"/>
        </w:numPr>
        <w:spacing w:after="0" w:line="288" w:lineRule="auto"/>
        <w:rPr>
          <w:rFonts w:ascii="Calibri Light" w:hAnsi="Calibri Light"/>
          <w:lang w:val="en-GB"/>
        </w:rPr>
      </w:pPr>
      <w:r w:rsidRPr="00532D84">
        <w:rPr>
          <w:rFonts w:ascii="Calibri Light" w:hAnsi="Calibri Light"/>
          <w:lang w:val="en-GB"/>
        </w:rPr>
        <w:t>Identified weaknesses are multiple and require far-reaching changes to internal policies or comprehensive capacity-building measures aimed at staff qualification or technical equipment.</w:t>
      </w:r>
    </w:p>
    <w:p w14:paraId="304F9DFB" w14:textId="4AE17153" w:rsidR="005A54CA" w:rsidRPr="00532D84" w:rsidRDefault="001C7448" w:rsidP="009A2E04">
      <w:pPr>
        <w:pStyle w:val="wText"/>
        <w:numPr>
          <w:ilvl w:val="0"/>
          <w:numId w:val="18"/>
        </w:numPr>
        <w:spacing w:after="480" w:line="288" w:lineRule="auto"/>
        <w:rPr>
          <w:rFonts w:ascii="Calibri Light" w:hAnsi="Calibri Light"/>
          <w:b/>
          <w:lang w:val="en-GB"/>
        </w:rPr>
      </w:pPr>
      <w:r w:rsidRPr="00532D84">
        <w:rPr>
          <w:rFonts w:ascii="Calibri Light" w:hAnsi="Calibri Light"/>
          <w:lang w:val="en-GB"/>
        </w:rPr>
        <w:t>A loss of project funds has been substantiated.</w:t>
      </w:r>
    </w:p>
    <w:p w14:paraId="796C75FB" w14:textId="77777777" w:rsidR="001C7448" w:rsidRPr="00532D84" w:rsidRDefault="001C7448" w:rsidP="001C7448">
      <w:pPr>
        <w:rPr>
          <w:rFonts w:ascii="Calibri Light" w:hAnsi="Calibri Light" w:cs="Arial"/>
          <w:b/>
          <w:sz w:val="22"/>
          <w:szCs w:val="22"/>
          <w:lang w:val="en-GB"/>
        </w:rPr>
      </w:pPr>
      <w:r w:rsidRPr="00532D84">
        <w:rPr>
          <w:rFonts w:ascii="Calibri Light" w:hAnsi="Calibri Light" w:cs="Arial"/>
          <w:b/>
          <w:sz w:val="22"/>
          <w:szCs w:val="22"/>
          <w:lang w:val="en-GB"/>
        </w:rPr>
        <w:t>Categorization of Audit Findings by their probable Cause</w:t>
      </w:r>
    </w:p>
    <w:p w14:paraId="50F7092E" w14:textId="77777777" w:rsidR="001C7448" w:rsidRPr="00532D84" w:rsidRDefault="001C7448" w:rsidP="001C7448">
      <w:pPr>
        <w:rPr>
          <w:rFonts w:ascii="Calibri Light" w:hAnsi="Calibri Light" w:cs="Arial"/>
          <w:b/>
          <w:sz w:val="22"/>
          <w:szCs w:val="22"/>
          <w:lang w:val="en-GB"/>
        </w:rPr>
      </w:pPr>
    </w:p>
    <w:p w14:paraId="3028123D" w14:textId="77777777" w:rsidR="00B30D68" w:rsidRPr="00532D84" w:rsidRDefault="00B30D68" w:rsidP="00B30D68">
      <w:pPr>
        <w:pStyle w:val="wText"/>
        <w:spacing w:after="120" w:line="288" w:lineRule="auto"/>
        <w:rPr>
          <w:rFonts w:ascii="Calibri Light" w:hAnsi="Calibri Light"/>
          <w:u w:val="single"/>
          <w:lang w:val="en-GB"/>
        </w:rPr>
      </w:pPr>
      <w:r w:rsidRPr="00532D84">
        <w:rPr>
          <w:rFonts w:ascii="Calibri Light" w:hAnsi="Calibri Light"/>
          <w:u w:val="single"/>
          <w:lang w:val="en-GB"/>
        </w:rPr>
        <w:t>Compliance</w:t>
      </w:r>
    </w:p>
    <w:p w14:paraId="0C50708D" w14:textId="07D2B52C" w:rsidR="00B30D68" w:rsidRPr="00532D84" w:rsidRDefault="00B30D68" w:rsidP="00740137">
      <w:pPr>
        <w:pStyle w:val="wText"/>
        <w:numPr>
          <w:ilvl w:val="0"/>
          <w:numId w:val="19"/>
        </w:numPr>
        <w:spacing w:after="120" w:line="288" w:lineRule="auto"/>
        <w:rPr>
          <w:rFonts w:ascii="Calibri Light" w:hAnsi="Calibri Light"/>
          <w:lang w:val="en-GB"/>
        </w:rPr>
      </w:pPr>
      <w:r w:rsidRPr="00532D84">
        <w:rPr>
          <w:rFonts w:ascii="Calibri Light" w:hAnsi="Calibri Light"/>
          <w:lang w:val="en-GB"/>
        </w:rPr>
        <w:t>Failure to comply with the terms and conditions of the Pr</w:t>
      </w:r>
      <w:r w:rsidR="00740137" w:rsidRPr="00532D84">
        <w:rPr>
          <w:rFonts w:ascii="Calibri Light" w:hAnsi="Calibri Light"/>
          <w:lang w:val="en-GB"/>
        </w:rPr>
        <w:t>oject</w:t>
      </w:r>
      <w:r w:rsidR="00F0379A" w:rsidRPr="00532D84">
        <w:rPr>
          <w:rFonts w:ascii="Calibri Light" w:hAnsi="Calibri Light"/>
          <w:lang w:val="en-GB"/>
        </w:rPr>
        <w:t xml:space="preserve"> </w:t>
      </w:r>
      <w:r w:rsidR="00740137" w:rsidRPr="00532D84">
        <w:rPr>
          <w:rFonts w:ascii="Calibri Light" w:hAnsi="Calibri Light"/>
          <w:lang w:val="en-GB"/>
        </w:rPr>
        <w:t>Agreement and its annexes due to grossly negligent financial and administrative mismanagement and intentional acts, including fraud and</w:t>
      </w:r>
      <w:r w:rsidR="00F0379A" w:rsidRPr="00532D84">
        <w:rPr>
          <w:rFonts w:ascii="Calibri Light" w:hAnsi="Calibri Light"/>
          <w:lang w:val="en-GB"/>
        </w:rPr>
        <w:t>/or</w:t>
      </w:r>
      <w:r w:rsidR="00740137" w:rsidRPr="00532D84">
        <w:rPr>
          <w:rFonts w:ascii="Calibri Light" w:hAnsi="Calibri Light"/>
          <w:lang w:val="en-GB"/>
        </w:rPr>
        <w:t xml:space="preserve"> corruption.</w:t>
      </w:r>
    </w:p>
    <w:p w14:paraId="04FA8228" w14:textId="77777777" w:rsidR="00B30D68" w:rsidRPr="00532D84" w:rsidRDefault="00B30D68" w:rsidP="00B30D68">
      <w:pPr>
        <w:pStyle w:val="wText"/>
        <w:spacing w:after="120" w:line="288" w:lineRule="auto"/>
        <w:rPr>
          <w:rFonts w:ascii="Calibri Light" w:hAnsi="Calibri Light"/>
          <w:u w:val="single"/>
          <w:lang w:val="en-GB"/>
        </w:rPr>
      </w:pPr>
      <w:r w:rsidRPr="00532D84">
        <w:rPr>
          <w:rFonts w:ascii="Calibri Light" w:hAnsi="Calibri Light"/>
          <w:u w:val="single"/>
          <w:lang w:val="en-GB"/>
        </w:rPr>
        <w:t>Guidelines</w:t>
      </w:r>
    </w:p>
    <w:p w14:paraId="195FDD19" w14:textId="77777777" w:rsidR="00B30D68" w:rsidRPr="00532D84" w:rsidRDefault="00B30D68" w:rsidP="00B30D68">
      <w:pPr>
        <w:pStyle w:val="wText"/>
        <w:numPr>
          <w:ilvl w:val="0"/>
          <w:numId w:val="19"/>
        </w:numPr>
        <w:spacing w:after="120" w:line="288" w:lineRule="auto"/>
        <w:rPr>
          <w:rFonts w:ascii="Calibri Light" w:hAnsi="Calibri Light"/>
          <w:lang w:val="en-GB"/>
        </w:rPr>
      </w:pPr>
      <w:r w:rsidRPr="00532D84">
        <w:rPr>
          <w:rFonts w:ascii="Calibri Light" w:hAnsi="Calibri Light"/>
          <w:lang w:val="en-GB"/>
        </w:rPr>
        <w:t>Absence of written procedures to guide staff in the performance of their functions</w:t>
      </w:r>
      <w:r w:rsidR="00F0379A" w:rsidRPr="00532D84">
        <w:rPr>
          <w:rFonts w:ascii="Calibri Light" w:hAnsi="Calibri Light"/>
          <w:lang w:val="en-GB"/>
        </w:rPr>
        <w:t>.</w:t>
      </w:r>
    </w:p>
    <w:p w14:paraId="0DB1D423" w14:textId="77777777" w:rsidR="00B30D68" w:rsidRPr="00532D84" w:rsidRDefault="00B30D68" w:rsidP="00B30D68">
      <w:pPr>
        <w:pStyle w:val="wText"/>
        <w:spacing w:after="120" w:line="288" w:lineRule="auto"/>
        <w:rPr>
          <w:rFonts w:ascii="Calibri Light" w:hAnsi="Calibri Light"/>
          <w:u w:val="single"/>
          <w:lang w:val="en-GB"/>
        </w:rPr>
      </w:pPr>
      <w:r w:rsidRPr="00532D84">
        <w:rPr>
          <w:rFonts w:ascii="Calibri Light" w:hAnsi="Calibri Light"/>
          <w:u w:val="single"/>
          <w:lang w:val="en-GB"/>
        </w:rPr>
        <w:t>Guidance</w:t>
      </w:r>
    </w:p>
    <w:p w14:paraId="7A240433" w14:textId="77777777" w:rsidR="00B30D68" w:rsidRPr="00532D84" w:rsidRDefault="00B30D68" w:rsidP="00B30D68">
      <w:pPr>
        <w:pStyle w:val="wText"/>
        <w:numPr>
          <w:ilvl w:val="0"/>
          <w:numId w:val="19"/>
        </w:numPr>
        <w:spacing w:after="120" w:line="288" w:lineRule="auto"/>
        <w:rPr>
          <w:rFonts w:ascii="Calibri Light" w:hAnsi="Calibri Light"/>
          <w:lang w:val="en-GB"/>
        </w:rPr>
      </w:pPr>
      <w:r w:rsidRPr="00532D84">
        <w:rPr>
          <w:rFonts w:ascii="Calibri Light" w:hAnsi="Calibri Light"/>
          <w:lang w:val="en-GB"/>
        </w:rPr>
        <w:t>Inadequate or lack of supervision by supervisors</w:t>
      </w:r>
      <w:r w:rsidR="00F0379A" w:rsidRPr="00532D84">
        <w:rPr>
          <w:rFonts w:ascii="Calibri Light" w:hAnsi="Calibri Light"/>
          <w:lang w:val="en-GB"/>
        </w:rPr>
        <w:t>.</w:t>
      </w:r>
    </w:p>
    <w:p w14:paraId="52C20F4A" w14:textId="77777777" w:rsidR="00B30D68" w:rsidRPr="00532D84" w:rsidRDefault="00B30D68" w:rsidP="00B30D68">
      <w:pPr>
        <w:pStyle w:val="wText"/>
        <w:spacing w:after="120" w:line="288" w:lineRule="auto"/>
        <w:rPr>
          <w:rFonts w:ascii="Calibri Light" w:hAnsi="Calibri Light"/>
          <w:u w:val="single"/>
          <w:lang w:val="en-GB"/>
        </w:rPr>
      </w:pPr>
      <w:r w:rsidRPr="00532D84">
        <w:rPr>
          <w:rFonts w:ascii="Calibri Light" w:hAnsi="Calibri Light"/>
          <w:u w:val="single"/>
          <w:lang w:val="en-GB"/>
        </w:rPr>
        <w:t>Human error</w:t>
      </w:r>
    </w:p>
    <w:p w14:paraId="79D15FF9" w14:textId="77777777" w:rsidR="00B30D68" w:rsidRPr="00532D84" w:rsidRDefault="00B30D68" w:rsidP="00B30D68">
      <w:pPr>
        <w:pStyle w:val="wText"/>
        <w:numPr>
          <w:ilvl w:val="0"/>
          <w:numId w:val="19"/>
        </w:numPr>
        <w:spacing w:after="120" w:line="288" w:lineRule="auto"/>
        <w:rPr>
          <w:rFonts w:ascii="Calibri Light" w:hAnsi="Calibri Light"/>
          <w:lang w:val="en-GB"/>
        </w:rPr>
      </w:pPr>
      <w:r w:rsidRPr="00532D84">
        <w:rPr>
          <w:rFonts w:ascii="Calibri Light" w:hAnsi="Calibri Light"/>
          <w:lang w:val="en-GB"/>
        </w:rPr>
        <w:t>Mistakes committed by staff entrusted to perform assigned functions</w:t>
      </w:r>
      <w:r w:rsidR="00F0379A" w:rsidRPr="00532D84">
        <w:rPr>
          <w:rFonts w:ascii="Calibri Light" w:hAnsi="Calibri Light"/>
          <w:lang w:val="en-GB"/>
        </w:rPr>
        <w:t>.</w:t>
      </w:r>
    </w:p>
    <w:p w14:paraId="705BC858" w14:textId="77777777" w:rsidR="00B30D68" w:rsidRPr="00532D84" w:rsidRDefault="00B30D68" w:rsidP="00B30D68">
      <w:pPr>
        <w:pStyle w:val="wText"/>
        <w:spacing w:after="120" w:line="288" w:lineRule="auto"/>
        <w:rPr>
          <w:rFonts w:ascii="Calibri Light" w:hAnsi="Calibri Light"/>
          <w:u w:val="single"/>
          <w:lang w:val="en-GB"/>
        </w:rPr>
      </w:pPr>
      <w:r w:rsidRPr="00532D84">
        <w:rPr>
          <w:rFonts w:ascii="Calibri Light" w:hAnsi="Calibri Light"/>
          <w:u w:val="single"/>
          <w:lang w:val="en-GB"/>
        </w:rPr>
        <w:t>Resources</w:t>
      </w:r>
    </w:p>
    <w:p w14:paraId="0C21BF99" w14:textId="77777777" w:rsidR="00B30D68" w:rsidRPr="00532D84" w:rsidRDefault="00B30D68" w:rsidP="00B30D68">
      <w:pPr>
        <w:pStyle w:val="wText"/>
        <w:numPr>
          <w:ilvl w:val="0"/>
          <w:numId w:val="19"/>
        </w:numPr>
        <w:spacing w:after="480" w:line="288" w:lineRule="auto"/>
        <w:rPr>
          <w:rFonts w:ascii="Calibri Light" w:hAnsi="Calibri Light"/>
          <w:lang w:val="en-GB"/>
        </w:rPr>
      </w:pPr>
      <w:r w:rsidRPr="00532D84">
        <w:rPr>
          <w:rFonts w:ascii="Calibri Light" w:hAnsi="Calibri Light"/>
          <w:lang w:val="en-GB"/>
        </w:rPr>
        <w:t>Lack of or inadequate resources (funds, skills, staff, etc.) to carry out an activity or function</w:t>
      </w:r>
      <w:r w:rsidR="00F0379A" w:rsidRPr="00532D84">
        <w:rPr>
          <w:rFonts w:ascii="Calibri Light" w:hAnsi="Calibri Light"/>
          <w:lang w:val="en-GB"/>
        </w:rPr>
        <w:t>.</w:t>
      </w:r>
    </w:p>
    <w:p w14:paraId="05C00C27" w14:textId="77777777" w:rsidR="00B30D68" w:rsidRPr="00532D84" w:rsidRDefault="00B30D68" w:rsidP="001C7448">
      <w:pPr>
        <w:rPr>
          <w:rFonts w:ascii="Calibri Light" w:hAnsi="Calibri Light" w:cs="Arial"/>
          <w:b/>
          <w:sz w:val="22"/>
          <w:szCs w:val="22"/>
          <w:highlight w:val="lightGray"/>
          <w:lang w:val="en-GB"/>
        </w:rPr>
      </w:pPr>
    </w:p>
    <w:p w14:paraId="339EF728" w14:textId="77777777" w:rsidR="001C7448" w:rsidRPr="00532D84" w:rsidRDefault="001C7448" w:rsidP="009A2E04">
      <w:pPr>
        <w:rPr>
          <w:rFonts w:ascii="Calibri Light" w:hAnsi="Calibri Light" w:cs="Arial"/>
          <w:b/>
          <w:sz w:val="22"/>
          <w:szCs w:val="22"/>
          <w:lang w:val="en-GB"/>
        </w:rPr>
        <w:sectPr w:rsidR="001C7448" w:rsidRPr="00532D84" w:rsidSect="002E60AA">
          <w:footerReference w:type="default" r:id="rId8"/>
          <w:pgSz w:w="11906" w:h="16838" w:code="9"/>
          <w:pgMar w:top="1418" w:right="1418" w:bottom="1134" w:left="1418" w:header="709" w:footer="709" w:gutter="0"/>
          <w:cols w:space="708"/>
          <w:docGrid w:linePitch="360"/>
        </w:sectPr>
      </w:pPr>
    </w:p>
    <w:tbl>
      <w:tblPr>
        <w:tblStyle w:val="TableGrid"/>
        <w:tblW w:w="14502" w:type="dxa"/>
        <w:tblLook w:val="04A0" w:firstRow="1" w:lastRow="0" w:firstColumn="1" w:lastColumn="0" w:noHBand="0" w:noVBand="1"/>
      </w:tblPr>
      <w:tblGrid>
        <w:gridCol w:w="570"/>
        <w:gridCol w:w="2469"/>
        <w:gridCol w:w="5433"/>
        <w:gridCol w:w="3543"/>
        <w:gridCol w:w="1276"/>
        <w:gridCol w:w="1211"/>
      </w:tblGrid>
      <w:tr w:rsidR="00532D84" w:rsidRPr="00532D84" w14:paraId="10A1EC07" w14:textId="77777777" w:rsidTr="009C78CA">
        <w:tc>
          <w:tcPr>
            <w:tcW w:w="570" w:type="dxa"/>
            <w:shd w:val="clear" w:color="auto" w:fill="DBE5F1" w:themeFill="accent1" w:themeFillTint="33"/>
          </w:tcPr>
          <w:p w14:paraId="747C7BD7" w14:textId="77777777" w:rsidR="00B30D68" w:rsidRPr="00532D84" w:rsidRDefault="00B30D68" w:rsidP="00CF3F41">
            <w:pPr>
              <w:rPr>
                <w:rFonts w:ascii="Calibri Light" w:hAnsi="Calibri Light" w:cs="Arial"/>
                <w:b/>
                <w:sz w:val="22"/>
                <w:szCs w:val="22"/>
                <w:lang w:val="en-GB"/>
              </w:rPr>
            </w:pPr>
            <w:r w:rsidRPr="00532D84">
              <w:rPr>
                <w:rFonts w:ascii="Calibri Light" w:hAnsi="Calibri Light" w:cs="Arial"/>
                <w:b/>
                <w:sz w:val="22"/>
                <w:szCs w:val="22"/>
                <w:lang w:val="en-GB"/>
              </w:rPr>
              <w:lastRenderedPageBreak/>
              <w:t>No.</w:t>
            </w:r>
          </w:p>
        </w:tc>
        <w:tc>
          <w:tcPr>
            <w:tcW w:w="2469" w:type="dxa"/>
            <w:shd w:val="clear" w:color="auto" w:fill="auto"/>
          </w:tcPr>
          <w:p w14:paraId="66A7DDCA" w14:textId="77777777" w:rsidR="00B30D68" w:rsidRPr="00532D84" w:rsidRDefault="00740137" w:rsidP="00CF3F41">
            <w:pPr>
              <w:rPr>
                <w:rFonts w:ascii="Calibri Light" w:hAnsi="Calibri Light" w:cs="Arial"/>
                <w:b/>
                <w:sz w:val="22"/>
                <w:szCs w:val="22"/>
                <w:lang w:val="en-GB"/>
              </w:rPr>
            </w:pPr>
            <w:r w:rsidRPr="00532D84">
              <w:rPr>
                <w:rFonts w:ascii="Calibri Light" w:hAnsi="Calibri Light" w:cs="Arial"/>
                <w:b/>
                <w:sz w:val="22"/>
                <w:szCs w:val="22"/>
                <w:lang w:val="en-GB"/>
              </w:rPr>
              <w:t xml:space="preserve">Grant </w:t>
            </w:r>
            <w:r w:rsidR="00B30D68" w:rsidRPr="00532D84">
              <w:rPr>
                <w:rFonts w:ascii="Calibri Light" w:hAnsi="Calibri Light" w:cs="Arial"/>
                <w:b/>
                <w:sz w:val="22"/>
                <w:szCs w:val="22"/>
                <w:lang w:val="en-GB"/>
              </w:rPr>
              <w:t>Requirements</w:t>
            </w:r>
          </w:p>
        </w:tc>
        <w:tc>
          <w:tcPr>
            <w:tcW w:w="5433" w:type="dxa"/>
            <w:shd w:val="clear" w:color="auto" w:fill="F2DBDB" w:themeFill="accent2" w:themeFillTint="33"/>
          </w:tcPr>
          <w:p w14:paraId="50F483CB" w14:textId="77777777" w:rsidR="00B30D68" w:rsidRPr="00532D84" w:rsidRDefault="00B30D68" w:rsidP="00B30D68">
            <w:pPr>
              <w:ind w:left="763"/>
              <w:rPr>
                <w:rFonts w:ascii="Calibri Light" w:hAnsi="Calibri Light" w:cs="Arial"/>
                <w:b/>
                <w:sz w:val="22"/>
                <w:szCs w:val="22"/>
                <w:lang w:val="en-GB"/>
              </w:rPr>
            </w:pPr>
            <w:r w:rsidRPr="00532D84">
              <w:rPr>
                <w:rFonts w:ascii="Calibri Light" w:hAnsi="Calibri Light" w:cs="Arial"/>
                <w:b/>
                <w:sz w:val="22"/>
                <w:szCs w:val="22"/>
                <w:lang w:val="en-GB"/>
              </w:rPr>
              <w:t xml:space="preserve">Prescribed </w:t>
            </w:r>
            <w:r w:rsidR="00740137" w:rsidRPr="00532D84">
              <w:rPr>
                <w:rFonts w:ascii="Calibri Light" w:hAnsi="Calibri Light" w:cs="Arial"/>
                <w:b/>
                <w:sz w:val="22"/>
                <w:szCs w:val="22"/>
                <w:lang w:val="en-GB"/>
              </w:rPr>
              <w:t xml:space="preserve">Audit </w:t>
            </w:r>
            <w:r w:rsidRPr="00532D84">
              <w:rPr>
                <w:rFonts w:ascii="Calibri Light" w:hAnsi="Calibri Light" w:cs="Arial"/>
                <w:b/>
                <w:sz w:val="22"/>
                <w:szCs w:val="22"/>
                <w:lang w:val="en-GB"/>
              </w:rPr>
              <w:t>Procedures</w:t>
            </w:r>
          </w:p>
        </w:tc>
        <w:tc>
          <w:tcPr>
            <w:tcW w:w="3543" w:type="dxa"/>
            <w:shd w:val="clear" w:color="auto" w:fill="DBE5F1" w:themeFill="accent1" w:themeFillTint="33"/>
          </w:tcPr>
          <w:p w14:paraId="4F70F4C9" w14:textId="77777777" w:rsidR="00B30D68" w:rsidRPr="00532D84" w:rsidRDefault="00B30D68" w:rsidP="00CF3F41">
            <w:pPr>
              <w:rPr>
                <w:rFonts w:ascii="Calibri Light" w:hAnsi="Calibri Light" w:cs="Arial"/>
                <w:b/>
                <w:sz w:val="22"/>
                <w:szCs w:val="22"/>
                <w:lang w:val="en-GB"/>
              </w:rPr>
            </w:pPr>
            <w:r w:rsidRPr="00532D84">
              <w:rPr>
                <w:rFonts w:ascii="Calibri Light" w:hAnsi="Calibri Light" w:cs="Arial"/>
                <w:b/>
                <w:sz w:val="22"/>
                <w:szCs w:val="22"/>
                <w:lang w:val="en-GB"/>
              </w:rPr>
              <w:t xml:space="preserve">Factual </w:t>
            </w:r>
            <w:r w:rsidR="00740137" w:rsidRPr="00532D84">
              <w:rPr>
                <w:rFonts w:ascii="Calibri Light" w:hAnsi="Calibri Light" w:cs="Arial"/>
                <w:b/>
                <w:sz w:val="22"/>
                <w:szCs w:val="22"/>
                <w:lang w:val="en-GB"/>
              </w:rPr>
              <w:t xml:space="preserve">Audit </w:t>
            </w:r>
            <w:r w:rsidRPr="00532D84">
              <w:rPr>
                <w:rFonts w:ascii="Calibri Light" w:hAnsi="Calibri Light" w:cs="Arial"/>
                <w:b/>
                <w:sz w:val="22"/>
                <w:szCs w:val="22"/>
                <w:lang w:val="en-GB"/>
              </w:rPr>
              <w:t>Findings</w:t>
            </w:r>
          </w:p>
        </w:tc>
        <w:tc>
          <w:tcPr>
            <w:tcW w:w="1276" w:type="dxa"/>
            <w:shd w:val="clear" w:color="auto" w:fill="DBE5F1" w:themeFill="accent1" w:themeFillTint="33"/>
          </w:tcPr>
          <w:p w14:paraId="3B6BAE64" w14:textId="77777777" w:rsidR="00B30D68" w:rsidRPr="00532D84" w:rsidRDefault="00B30D68" w:rsidP="00CF3F41">
            <w:pPr>
              <w:rPr>
                <w:rFonts w:ascii="Calibri Light" w:hAnsi="Calibri Light" w:cs="Arial"/>
                <w:b/>
                <w:sz w:val="22"/>
                <w:szCs w:val="22"/>
                <w:lang w:val="en-GB"/>
              </w:rPr>
            </w:pPr>
            <w:r w:rsidRPr="00532D84">
              <w:rPr>
                <w:rFonts w:ascii="Calibri Light" w:hAnsi="Calibri Light" w:cs="Arial"/>
                <w:b/>
                <w:sz w:val="22"/>
                <w:szCs w:val="22"/>
                <w:lang w:val="en-GB"/>
              </w:rPr>
              <w:t>Risk/Impact Severity</w:t>
            </w:r>
          </w:p>
        </w:tc>
        <w:tc>
          <w:tcPr>
            <w:tcW w:w="1211" w:type="dxa"/>
            <w:shd w:val="clear" w:color="auto" w:fill="DBE5F1" w:themeFill="accent1" w:themeFillTint="33"/>
          </w:tcPr>
          <w:p w14:paraId="2D0E1755" w14:textId="77777777" w:rsidR="00B30D68" w:rsidRPr="00532D84" w:rsidRDefault="00B30D68" w:rsidP="00CF3F41">
            <w:pPr>
              <w:rPr>
                <w:rFonts w:ascii="Calibri Light" w:hAnsi="Calibri Light" w:cs="Arial"/>
                <w:b/>
                <w:sz w:val="22"/>
                <w:szCs w:val="22"/>
                <w:lang w:val="en-GB"/>
              </w:rPr>
            </w:pPr>
            <w:r w:rsidRPr="00532D84">
              <w:rPr>
                <w:rFonts w:ascii="Calibri Light" w:hAnsi="Calibri Light" w:cs="Arial"/>
                <w:b/>
                <w:sz w:val="22"/>
                <w:szCs w:val="22"/>
                <w:lang w:val="en-GB"/>
              </w:rPr>
              <w:t>Probable Cause</w:t>
            </w:r>
          </w:p>
        </w:tc>
      </w:tr>
      <w:tr w:rsidR="00532D84" w:rsidRPr="00532D84" w14:paraId="745DE763" w14:textId="77777777" w:rsidTr="009C78CA">
        <w:trPr>
          <w:trHeight w:val="1721"/>
        </w:trPr>
        <w:tc>
          <w:tcPr>
            <w:tcW w:w="570" w:type="dxa"/>
          </w:tcPr>
          <w:p w14:paraId="2EE87B59" w14:textId="77777777" w:rsidR="00850B9D" w:rsidRPr="00532D84" w:rsidRDefault="00850B9D" w:rsidP="00CF3F41">
            <w:pPr>
              <w:rPr>
                <w:rFonts w:ascii="Calibri Light" w:hAnsi="Calibri Light" w:cs="Arial"/>
                <w:lang w:val="en-GB"/>
              </w:rPr>
            </w:pPr>
            <w:r w:rsidRPr="00532D84">
              <w:rPr>
                <w:rFonts w:ascii="Calibri Light" w:hAnsi="Calibri Light" w:cs="Arial"/>
                <w:lang w:val="en-GB"/>
              </w:rPr>
              <w:t>4.1</w:t>
            </w:r>
          </w:p>
        </w:tc>
        <w:tc>
          <w:tcPr>
            <w:tcW w:w="13932" w:type="dxa"/>
            <w:gridSpan w:val="5"/>
          </w:tcPr>
          <w:p w14:paraId="0E2EE4C9" w14:textId="75D92CDC" w:rsidR="00850B9D" w:rsidRPr="00532D84" w:rsidRDefault="00234F2A" w:rsidP="00CF3F41">
            <w:pPr>
              <w:rPr>
                <w:rFonts w:ascii="Calibri Light" w:hAnsi="Calibri Light" w:cs="Arial"/>
                <w:b/>
                <w:lang w:val="en-GB"/>
              </w:rPr>
            </w:pPr>
            <w:r w:rsidRPr="00532D84">
              <w:rPr>
                <w:rFonts w:ascii="Calibri Light" w:hAnsi="Calibri Light" w:cs="Arial"/>
                <w:sz w:val="22"/>
                <w:szCs w:val="22"/>
                <w:lang w:val="en-GB"/>
              </w:rPr>
              <w:t xml:space="preserve">A.O. CONCORDIA. </w:t>
            </w:r>
            <w:proofErr w:type="spellStart"/>
            <w:r w:rsidRPr="00532D84">
              <w:rPr>
                <w:rFonts w:ascii="Calibri Light" w:hAnsi="Calibri Light" w:cs="Arial"/>
                <w:sz w:val="22"/>
                <w:szCs w:val="22"/>
                <w:lang w:val="en-GB"/>
              </w:rPr>
              <w:t>Proiecte</w:t>
            </w:r>
            <w:proofErr w:type="spellEnd"/>
            <w:r w:rsidRPr="00532D84">
              <w:rPr>
                <w:rFonts w:ascii="Calibri Light" w:hAnsi="Calibri Light" w:cs="Arial"/>
                <w:sz w:val="22"/>
                <w:szCs w:val="22"/>
                <w:lang w:val="en-GB"/>
              </w:rPr>
              <w:t xml:space="preserve"> </w:t>
            </w:r>
            <w:proofErr w:type="spellStart"/>
            <w:r w:rsidRPr="00532D84">
              <w:rPr>
                <w:rFonts w:ascii="Calibri Light" w:hAnsi="Calibri Light" w:cs="Arial"/>
                <w:sz w:val="22"/>
                <w:szCs w:val="22"/>
                <w:lang w:val="en-GB"/>
              </w:rPr>
              <w:t>Sociale</w:t>
            </w:r>
            <w:r w:rsidR="00850B9D" w:rsidRPr="00532D84">
              <w:rPr>
                <w:rFonts w:ascii="Calibri Light" w:hAnsi="Calibri Light" w:cs="Arial"/>
                <w:b/>
                <w:lang w:val="en-GB"/>
              </w:rPr>
              <w:t>’s</w:t>
            </w:r>
            <w:proofErr w:type="spellEnd"/>
            <w:r w:rsidR="00850B9D" w:rsidRPr="00532D84">
              <w:rPr>
                <w:rFonts w:ascii="Calibri Light" w:hAnsi="Calibri Light" w:cs="Arial"/>
                <w:b/>
                <w:lang w:val="en-GB"/>
              </w:rPr>
              <w:t xml:space="preserve"> organization-wide and project-related financial management system with all its key functions and internal controls must meet generally accepted financial management &amp; accounting </w:t>
            </w:r>
            <w:r w:rsidR="0082168B" w:rsidRPr="00532D84">
              <w:rPr>
                <w:rFonts w:ascii="Calibri Light" w:hAnsi="Calibri Light" w:cs="Arial"/>
                <w:b/>
                <w:lang w:val="en-GB"/>
              </w:rPr>
              <w:t xml:space="preserve">principles. </w:t>
            </w:r>
          </w:p>
          <w:p w14:paraId="380BBDE0" w14:textId="0EDBA520" w:rsidR="00850B9D" w:rsidRPr="00532D84" w:rsidRDefault="00234F2A" w:rsidP="00CF3F41">
            <w:pPr>
              <w:rPr>
                <w:rFonts w:ascii="Calibri Light" w:hAnsi="Calibri Light" w:cs="Arial"/>
                <w:b/>
                <w:lang w:val="en-GB"/>
              </w:rPr>
            </w:pPr>
            <w:r w:rsidRPr="00532D84">
              <w:rPr>
                <w:rFonts w:ascii="Calibri Light" w:hAnsi="Calibri Light" w:cs="Arial"/>
                <w:sz w:val="22"/>
                <w:szCs w:val="22"/>
                <w:lang w:val="en-GB"/>
              </w:rPr>
              <w:t xml:space="preserve">A.O. CONCORDIA. </w:t>
            </w:r>
            <w:proofErr w:type="spellStart"/>
            <w:r w:rsidRPr="00532D84">
              <w:rPr>
                <w:rFonts w:ascii="Calibri Light" w:hAnsi="Calibri Light" w:cs="Arial"/>
                <w:sz w:val="22"/>
                <w:szCs w:val="22"/>
                <w:lang w:val="en-GB"/>
              </w:rPr>
              <w:t>Proiecte</w:t>
            </w:r>
            <w:proofErr w:type="spellEnd"/>
            <w:r w:rsidRPr="00532D84">
              <w:rPr>
                <w:rFonts w:ascii="Calibri Light" w:hAnsi="Calibri Light" w:cs="Arial"/>
                <w:sz w:val="22"/>
                <w:szCs w:val="22"/>
                <w:lang w:val="en-GB"/>
              </w:rPr>
              <w:t xml:space="preserve"> </w:t>
            </w:r>
            <w:proofErr w:type="spellStart"/>
            <w:r w:rsidRPr="00532D84">
              <w:rPr>
                <w:rFonts w:ascii="Calibri Light" w:hAnsi="Calibri Light" w:cs="Arial"/>
                <w:sz w:val="22"/>
                <w:szCs w:val="22"/>
                <w:lang w:val="en-GB"/>
              </w:rPr>
              <w:t>Sociale</w:t>
            </w:r>
            <w:proofErr w:type="spellEnd"/>
            <w:r w:rsidRPr="00532D84">
              <w:rPr>
                <w:rFonts w:ascii="Calibri Light" w:hAnsi="Calibri Light" w:cs="Arial"/>
                <w:sz w:val="22"/>
                <w:szCs w:val="22"/>
                <w:lang w:val="en-GB"/>
              </w:rPr>
              <w:t xml:space="preserve"> </w:t>
            </w:r>
            <w:r w:rsidR="00850B9D" w:rsidRPr="00532D84">
              <w:rPr>
                <w:rFonts w:ascii="Calibri Light" w:hAnsi="Calibri Light" w:cs="Arial"/>
                <w:b/>
                <w:lang w:val="en-GB"/>
              </w:rPr>
              <w:t xml:space="preserve">must have a double-entry bookkeeping system. </w:t>
            </w:r>
          </w:p>
          <w:p w14:paraId="3C297358" w14:textId="7DCAFD41" w:rsidR="00850B9D" w:rsidRPr="00532D84" w:rsidRDefault="00D92AA2" w:rsidP="000B6C7F">
            <w:pPr>
              <w:rPr>
                <w:rFonts w:ascii="Calibri Light" w:hAnsi="Calibri Light" w:cs="Arial"/>
                <w:b/>
                <w:lang w:val="en-GB"/>
              </w:rPr>
            </w:pPr>
            <w:r w:rsidRPr="00532D84">
              <w:rPr>
                <w:rFonts w:ascii="Calibri Light" w:hAnsi="Calibri Light" w:cs="Arial"/>
                <w:b/>
                <w:lang w:val="en-GB"/>
              </w:rPr>
              <w:t xml:space="preserve">The accounting software used must allow for a separate presentation of all income and expenditure of each individual project </w:t>
            </w:r>
            <w:r w:rsidR="00446055" w:rsidRPr="00532D84">
              <w:rPr>
                <w:rFonts w:ascii="Calibri Light" w:hAnsi="Calibri Light" w:cs="Arial"/>
                <w:b/>
                <w:lang w:val="en-GB"/>
              </w:rPr>
              <w:t xml:space="preserve">in accordance with </w:t>
            </w:r>
            <w:r w:rsidRPr="00532D84">
              <w:rPr>
                <w:rFonts w:ascii="Calibri Light" w:hAnsi="Calibri Light" w:cs="Arial"/>
                <w:b/>
                <w:lang w:val="en-GB"/>
              </w:rPr>
              <w:t xml:space="preserve">the budget lines of its financing plan. </w:t>
            </w:r>
          </w:p>
          <w:p w14:paraId="1D3AD083" w14:textId="49B6662D" w:rsidR="00850B9D" w:rsidRPr="00532D84" w:rsidRDefault="00850B9D" w:rsidP="00242361">
            <w:pPr>
              <w:rPr>
                <w:rFonts w:ascii="Calibri Light" w:hAnsi="Calibri Light" w:cs="Arial"/>
                <w:lang w:val="en-GB"/>
              </w:rPr>
            </w:pPr>
            <w:r w:rsidRPr="00532D84">
              <w:rPr>
                <w:rFonts w:ascii="Calibri Light" w:hAnsi="Calibri Light" w:cs="Arial"/>
                <w:b/>
                <w:lang w:val="en-GB"/>
              </w:rPr>
              <w:t>Cash and bank balances are</w:t>
            </w:r>
            <w:r w:rsidR="00B445A5" w:rsidRPr="00532D84">
              <w:rPr>
                <w:rFonts w:ascii="Calibri Light" w:hAnsi="Calibri Light" w:cs="Arial"/>
                <w:b/>
                <w:lang w:val="en-GB"/>
              </w:rPr>
              <w:t xml:space="preserve"> to be</w:t>
            </w:r>
            <w:r w:rsidRPr="00532D84">
              <w:rPr>
                <w:rFonts w:ascii="Calibri Light" w:hAnsi="Calibri Light" w:cs="Arial"/>
                <w:b/>
                <w:lang w:val="en-GB"/>
              </w:rPr>
              <w:t xml:space="preserve"> reconciled on a monthly basis and signed by </w:t>
            </w:r>
            <w:r w:rsidR="00D92AA2" w:rsidRPr="00532D84">
              <w:rPr>
                <w:rFonts w:ascii="Calibri Light" w:hAnsi="Calibri Light" w:cs="Arial"/>
                <w:b/>
                <w:lang w:val="en-GB"/>
              </w:rPr>
              <w:t>the head of the finance department</w:t>
            </w:r>
            <w:r w:rsidRPr="00532D84">
              <w:rPr>
                <w:rFonts w:ascii="Calibri Light" w:hAnsi="Calibri Light" w:cs="Arial"/>
                <w:b/>
                <w:lang w:val="en-GB"/>
              </w:rPr>
              <w:t>.</w:t>
            </w:r>
          </w:p>
        </w:tc>
      </w:tr>
      <w:tr w:rsidR="00532D84" w:rsidRPr="00532D84" w14:paraId="00A851C8" w14:textId="77777777" w:rsidTr="009C78CA">
        <w:trPr>
          <w:trHeight w:val="3276"/>
        </w:trPr>
        <w:tc>
          <w:tcPr>
            <w:tcW w:w="570" w:type="dxa"/>
          </w:tcPr>
          <w:p w14:paraId="5182AAD6" w14:textId="77777777" w:rsidR="00B30D68" w:rsidRPr="00532D84" w:rsidRDefault="00B30D68" w:rsidP="00CF3F41">
            <w:pPr>
              <w:rPr>
                <w:rFonts w:ascii="Calibri Light" w:hAnsi="Calibri Light" w:cs="Arial"/>
                <w:lang w:val="en-GB"/>
              </w:rPr>
            </w:pPr>
          </w:p>
        </w:tc>
        <w:tc>
          <w:tcPr>
            <w:tcW w:w="7902" w:type="dxa"/>
            <w:gridSpan w:val="2"/>
            <w:shd w:val="clear" w:color="auto" w:fill="F2DBDB" w:themeFill="accent2" w:themeFillTint="33"/>
          </w:tcPr>
          <w:p w14:paraId="1CE0C6E9" w14:textId="48063730" w:rsidR="00B30D68" w:rsidRPr="00532D84" w:rsidRDefault="00B445A5" w:rsidP="00B30D68">
            <w:pPr>
              <w:rPr>
                <w:rFonts w:ascii="Calibri Light" w:hAnsi="Calibri Light"/>
                <w:lang w:val="en-GB"/>
              </w:rPr>
            </w:pPr>
            <w:r w:rsidRPr="00532D84">
              <w:rPr>
                <w:rFonts w:ascii="Calibri Light" w:hAnsi="Calibri Light" w:cs="Arial"/>
                <w:u w:val="single"/>
                <w:lang w:val="en-GB"/>
              </w:rPr>
              <w:t xml:space="preserve">Initial </w:t>
            </w:r>
            <w:r w:rsidR="00B30D68" w:rsidRPr="00532D84">
              <w:rPr>
                <w:rFonts w:ascii="Calibri Light" w:hAnsi="Calibri Light" w:cs="Arial"/>
                <w:u w:val="single"/>
                <w:lang w:val="en-GB"/>
              </w:rPr>
              <w:t>audit:</w:t>
            </w:r>
            <w:r w:rsidR="00B30D68" w:rsidRPr="00532D84">
              <w:rPr>
                <w:rFonts w:ascii="Calibri Light" w:hAnsi="Calibri Light" w:cs="Arial"/>
                <w:lang w:val="en-GB"/>
              </w:rPr>
              <w:t xml:space="preserve"> The Auditor makes inquiries with the </w:t>
            </w:r>
            <w:r w:rsidR="0001590C" w:rsidRPr="00532D84">
              <w:rPr>
                <w:rFonts w:ascii="Calibri Light" w:hAnsi="Calibri Light" w:cs="Arial"/>
                <w:sz w:val="22"/>
                <w:szCs w:val="22"/>
                <w:lang w:val="en-GB"/>
              </w:rPr>
              <w:t xml:space="preserve">A.O. CONCORDIA. </w:t>
            </w:r>
            <w:proofErr w:type="spellStart"/>
            <w:r w:rsidR="0001590C" w:rsidRPr="00532D84">
              <w:rPr>
                <w:rFonts w:ascii="Calibri Light" w:hAnsi="Calibri Light" w:cs="Arial"/>
                <w:sz w:val="22"/>
                <w:szCs w:val="22"/>
                <w:lang w:val="en-GB"/>
              </w:rPr>
              <w:t>Proiecte</w:t>
            </w:r>
            <w:proofErr w:type="spellEnd"/>
            <w:r w:rsidR="0001590C" w:rsidRPr="00532D84">
              <w:rPr>
                <w:rFonts w:ascii="Calibri Light" w:hAnsi="Calibri Light" w:cs="Arial"/>
                <w:sz w:val="22"/>
                <w:szCs w:val="22"/>
                <w:lang w:val="en-GB"/>
              </w:rPr>
              <w:t xml:space="preserve"> </w:t>
            </w:r>
            <w:proofErr w:type="spellStart"/>
            <w:r w:rsidR="0001590C" w:rsidRPr="00532D84">
              <w:rPr>
                <w:rFonts w:ascii="Calibri Light" w:hAnsi="Calibri Light" w:cs="Arial"/>
                <w:sz w:val="22"/>
                <w:szCs w:val="22"/>
                <w:lang w:val="en-GB"/>
              </w:rPr>
              <w:t>Sociale</w:t>
            </w:r>
            <w:proofErr w:type="spellEnd"/>
            <w:r w:rsidR="0001590C" w:rsidRPr="00532D84">
              <w:rPr>
                <w:rFonts w:ascii="Calibri Light" w:hAnsi="Calibri Light" w:cs="Arial"/>
                <w:sz w:val="22"/>
                <w:szCs w:val="22"/>
                <w:lang w:val="en-GB"/>
              </w:rPr>
              <w:t xml:space="preserve"> </w:t>
            </w:r>
            <w:r w:rsidR="00B30D68" w:rsidRPr="00532D84">
              <w:rPr>
                <w:rFonts w:ascii="Calibri Light" w:hAnsi="Calibri Light" w:cs="Arial"/>
                <w:lang w:val="en-GB"/>
              </w:rPr>
              <w:t>to get a sufficient understanding of The Beneficiary’s financial capacities, policies and accounting structure with regard to issues pertaining to the sound financial management of BMZ funding and compliance with BMZ terms and conditions. Areas to be looked into are, for example, financial policies and internal control procedures with regard to the segregation of duties, the prohibition of conflicts of interest and confidential payments, supervision &amp; regular checks, enacted measures to prevent irregularities, fraud and corruption or verification and management of assets</w:t>
            </w:r>
            <w:r w:rsidR="00B30D68" w:rsidRPr="00532D84">
              <w:rPr>
                <w:rFonts w:ascii="Calibri Light" w:hAnsi="Calibri Light"/>
                <w:lang w:val="en-GB"/>
              </w:rPr>
              <w:t>.</w:t>
            </w:r>
          </w:p>
          <w:p w14:paraId="763B9316" w14:textId="77777777" w:rsidR="00B30D68" w:rsidRPr="00532D84" w:rsidRDefault="00B30D68" w:rsidP="00B30D68">
            <w:pPr>
              <w:rPr>
                <w:rFonts w:ascii="Calibri Light" w:hAnsi="Calibri Light"/>
                <w:lang w:val="en-GB"/>
              </w:rPr>
            </w:pPr>
          </w:p>
          <w:p w14:paraId="6686A6E7" w14:textId="728C0E08" w:rsidR="00B30D68" w:rsidRPr="00532D84" w:rsidRDefault="00AC6CE4" w:rsidP="00B30D68">
            <w:pPr>
              <w:rPr>
                <w:rFonts w:ascii="Calibri Light" w:hAnsi="Calibri Light"/>
                <w:lang w:val="en-GB"/>
              </w:rPr>
            </w:pPr>
            <w:r w:rsidRPr="00532D84">
              <w:rPr>
                <w:rFonts w:ascii="Calibri Light" w:hAnsi="Calibri Light"/>
                <w:u w:val="single"/>
                <w:lang w:val="en-GB"/>
              </w:rPr>
              <w:t xml:space="preserve">For subsequent </w:t>
            </w:r>
            <w:r w:rsidR="00B30D68" w:rsidRPr="00532D84">
              <w:rPr>
                <w:rFonts w:ascii="Calibri Light" w:hAnsi="Calibri Light"/>
                <w:u w:val="single"/>
                <w:lang w:val="en-GB"/>
              </w:rPr>
              <w:t>audits:</w:t>
            </w:r>
            <w:r w:rsidR="00B30D68" w:rsidRPr="00532D84">
              <w:rPr>
                <w:rFonts w:ascii="Calibri Light" w:hAnsi="Calibri Light"/>
                <w:lang w:val="en-GB"/>
              </w:rPr>
              <w:t xml:space="preserve"> The </w:t>
            </w:r>
            <w:r w:rsidR="00446055" w:rsidRPr="00532D84">
              <w:rPr>
                <w:rFonts w:ascii="Calibri Light" w:hAnsi="Calibri Light"/>
                <w:lang w:val="en-GB"/>
              </w:rPr>
              <w:t>A</w:t>
            </w:r>
            <w:r w:rsidR="00B30D68" w:rsidRPr="00532D84">
              <w:rPr>
                <w:rFonts w:ascii="Calibri Light" w:hAnsi="Calibri Light"/>
                <w:lang w:val="en-GB"/>
              </w:rPr>
              <w:t xml:space="preserve">uditor inquires of </w:t>
            </w:r>
            <w:r w:rsidR="0001590C" w:rsidRPr="00532D84">
              <w:rPr>
                <w:rFonts w:ascii="Calibri Light" w:hAnsi="Calibri Light" w:cs="Arial"/>
                <w:sz w:val="22"/>
                <w:szCs w:val="22"/>
                <w:lang w:val="en-GB"/>
              </w:rPr>
              <w:t xml:space="preserve">A.O. CONCORDIA. </w:t>
            </w:r>
            <w:proofErr w:type="spellStart"/>
            <w:r w:rsidR="0001590C" w:rsidRPr="00532D84">
              <w:rPr>
                <w:rFonts w:ascii="Calibri Light" w:hAnsi="Calibri Light" w:cs="Arial"/>
                <w:sz w:val="22"/>
                <w:szCs w:val="22"/>
                <w:lang w:val="en-GB"/>
              </w:rPr>
              <w:t>Proiecte</w:t>
            </w:r>
            <w:proofErr w:type="spellEnd"/>
            <w:r w:rsidR="0001590C" w:rsidRPr="00532D84">
              <w:rPr>
                <w:rFonts w:ascii="Calibri Light" w:hAnsi="Calibri Light" w:cs="Arial"/>
                <w:sz w:val="22"/>
                <w:szCs w:val="22"/>
                <w:lang w:val="en-GB"/>
              </w:rPr>
              <w:t xml:space="preserve"> </w:t>
            </w:r>
            <w:proofErr w:type="spellStart"/>
            <w:r w:rsidR="0001590C" w:rsidRPr="00532D84">
              <w:rPr>
                <w:rFonts w:ascii="Calibri Light" w:hAnsi="Calibri Light" w:cs="Arial"/>
                <w:sz w:val="22"/>
                <w:szCs w:val="22"/>
                <w:lang w:val="en-GB"/>
              </w:rPr>
              <w:t>Sociale</w:t>
            </w:r>
            <w:proofErr w:type="spellEnd"/>
            <w:r w:rsidR="0001590C" w:rsidRPr="00532D84">
              <w:rPr>
                <w:rFonts w:ascii="Calibri Light" w:hAnsi="Calibri Light" w:cs="Arial"/>
                <w:sz w:val="22"/>
                <w:szCs w:val="22"/>
                <w:lang w:val="en-GB"/>
              </w:rPr>
              <w:t xml:space="preserve"> </w:t>
            </w:r>
            <w:r w:rsidR="00B30D68" w:rsidRPr="00532D84">
              <w:rPr>
                <w:rFonts w:ascii="Calibri Light" w:hAnsi="Calibri Light"/>
                <w:lang w:val="en-GB"/>
              </w:rPr>
              <w:t>about any changes in the above-mentioned structures, policies or procedures and examines such changes for their impact on compliance with BMZ funding guidelines.</w:t>
            </w:r>
          </w:p>
          <w:p w14:paraId="56BDEC1F" w14:textId="77777777" w:rsidR="001C219D" w:rsidRPr="00532D84" w:rsidRDefault="001C219D" w:rsidP="00B30D68">
            <w:pPr>
              <w:rPr>
                <w:rFonts w:ascii="Calibri Light" w:hAnsi="Calibri Light"/>
                <w:lang w:val="en-GB"/>
              </w:rPr>
            </w:pPr>
          </w:p>
          <w:p w14:paraId="4F1832EF" w14:textId="02F75E65" w:rsidR="00B30D68" w:rsidRPr="00532D84" w:rsidRDefault="00B30D68" w:rsidP="00B30D68">
            <w:pPr>
              <w:rPr>
                <w:rFonts w:ascii="Calibri Light" w:hAnsi="Calibri Light" w:cs="Arial"/>
                <w:lang w:val="en-GB"/>
              </w:rPr>
            </w:pPr>
            <w:r w:rsidRPr="00532D84">
              <w:rPr>
                <w:rFonts w:ascii="Calibri Light" w:hAnsi="Calibri Light"/>
                <w:u w:val="single"/>
                <w:lang w:val="en-GB"/>
              </w:rPr>
              <w:t>If applicable:</w:t>
            </w:r>
            <w:r w:rsidRPr="00532D84">
              <w:rPr>
                <w:rFonts w:ascii="Calibri Light" w:hAnsi="Calibri Light"/>
                <w:lang w:val="en-GB"/>
              </w:rPr>
              <w:t xml:space="preserve"> The </w:t>
            </w:r>
            <w:r w:rsidR="00446055" w:rsidRPr="00532D84">
              <w:rPr>
                <w:rFonts w:ascii="Calibri Light" w:hAnsi="Calibri Light"/>
                <w:lang w:val="en-GB"/>
              </w:rPr>
              <w:t>A</w:t>
            </w:r>
            <w:r w:rsidRPr="00532D84">
              <w:rPr>
                <w:rFonts w:ascii="Calibri Light" w:hAnsi="Calibri Light"/>
                <w:lang w:val="en-GB"/>
              </w:rPr>
              <w:t xml:space="preserve">uditor examines whether recommendations for improvements made in the </w:t>
            </w:r>
            <w:r w:rsidR="00446055" w:rsidRPr="00532D84">
              <w:rPr>
                <w:rFonts w:ascii="Calibri Light" w:hAnsi="Calibri Light"/>
                <w:lang w:val="en-GB"/>
              </w:rPr>
              <w:t>previous</w:t>
            </w:r>
            <w:r w:rsidR="00AC6CE4" w:rsidRPr="00532D84">
              <w:rPr>
                <w:rFonts w:ascii="Calibri Light" w:hAnsi="Calibri Light"/>
                <w:lang w:val="en-GB"/>
              </w:rPr>
              <w:t xml:space="preserve"> </w:t>
            </w:r>
            <w:r w:rsidRPr="00532D84">
              <w:rPr>
                <w:rFonts w:ascii="Calibri Light" w:hAnsi="Calibri Light"/>
                <w:lang w:val="en-GB"/>
              </w:rPr>
              <w:t>audit report</w:t>
            </w:r>
            <w:r w:rsidR="00446055" w:rsidRPr="00532D84">
              <w:rPr>
                <w:rFonts w:ascii="Calibri Light" w:hAnsi="Calibri Light"/>
                <w:lang w:val="en-GB"/>
              </w:rPr>
              <w:t>(s)</w:t>
            </w:r>
            <w:r w:rsidRPr="00532D84">
              <w:rPr>
                <w:rFonts w:ascii="Calibri Light" w:hAnsi="Calibri Light"/>
                <w:lang w:val="en-GB"/>
              </w:rPr>
              <w:t xml:space="preserve"> have been implemented by </w:t>
            </w:r>
            <w:r w:rsidR="0001590C" w:rsidRPr="00532D84">
              <w:rPr>
                <w:rFonts w:ascii="Calibri Light" w:hAnsi="Calibri Light" w:cs="Arial"/>
                <w:sz w:val="22"/>
                <w:szCs w:val="22"/>
                <w:lang w:val="en-GB"/>
              </w:rPr>
              <w:t xml:space="preserve">A.O. CONCORDIA. </w:t>
            </w:r>
            <w:proofErr w:type="spellStart"/>
            <w:r w:rsidR="0001590C" w:rsidRPr="00532D84">
              <w:rPr>
                <w:rFonts w:ascii="Calibri Light" w:hAnsi="Calibri Light" w:cs="Arial"/>
                <w:sz w:val="22"/>
                <w:szCs w:val="22"/>
                <w:lang w:val="en-GB"/>
              </w:rPr>
              <w:t>Proiecte</w:t>
            </w:r>
            <w:proofErr w:type="spellEnd"/>
            <w:r w:rsidR="0001590C" w:rsidRPr="00532D84">
              <w:rPr>
                <w:rFonts w:ascii="Calibri Light" w:hAnsi="Calibri Light" w:cs="Arial"/>
                <w:sz w:val="22"/>
                <w:szCs w:val="22"/>
                <w:lang w:val="en-GB"/>
              </w:rPr>
              <w:t xml:space="preserve"> </w:t>
            </w:r>
            <w:proofErr w:type="spellStart"/>
            <w:r w:rsidR="0001590C" w:rsidRPr="00532D84">
              <w:rPr>
                <w:rFonts w:ascii="Calibri Light" w:hAnsi="Calibri Light" w:cs="Arial"/>
                <w:sz w:val="22"/>
                <w:szCs w:val="22"/>
                <w:lang w:val="en-GB"/>
              </w:rPr>
              <w:t>Sociale</w:t>
            </w:r>
            <w:proofErr w:type="spellEnd"/>
            <w:r w:rsidRPr="00532D84">
              <w:rPr>
                <w:rFonts w:ascii="Calibri Light" w:hAnsi="Calibri Light"/>
                <w:lang w:val="en-GB"/>
              </w:rPr>
              <w:t>.</w:t>
            </w:r>
          </w:p>
        </w:tc>
        <w:tc>
          <w:tcPr>
            <w:tcW w:w="3543" w:type="dxa"/>
          </w:tcPr>
          <w:p w14:paraId="6E66D436" w14:textId="77777777" w:rsidR="00B30D68" w:rsidRPr="00532D84" w:rsidRDefault="00850B9D" w:rsidP="0015081F">
            <w:pPr>
              <w:rPr>
                <w:rFonts w:ascii="Calibri Light" w:hAnsi="Calibri Light"/>
                <w:b/>
                <w:lang w:val="en-GB"/>
              </w:rPr>
            </w:pPr>
            <w:r w:rsidRPr="00532D84">
              <w:rPr>
                <w:rFonts w:ascii="Calibri Light" w:hAnsi="Calibri Light"/>
                <w:b/>
                <w:lang w:val="en-GB"/>
              </w:rPr>
              <w:t>[Factual Audit Findings]</w:t>
            </w:r>
          </w:p>
        </w:tc>
        <w:tc>
          <w:tcPr>
            <w:tcW w:w="1276" w:type="dxa"/>
          </w:tcPr>
          <w:p w14:paraId="79E81034" w14:textId="77777777" w:rsidR="00B30D68" w:rsidRPr="00532D84" w:rsidRDefault="00850B9D" w:rsidP="00242361">
            <w:pPr>
              <w:rPr>
                <w:rFonts w:ascii="Calibri Light" w:hAnsi="Calibri Light" w:cs="Arial"/>
                <w:b/>
                <w:lang w:val="en-GB"/>
              </w:rPr>
            </w:pPr>
            <w:r w:rsidRPr="00532D84">
              <w:rPr>
                <w:rFonts w:ascii="Calibri Light" w:hAnsi="Calibri Light" w:cs="Arial"/>
                <w:b/>
                <w:lang w:val="en-GB"/>
              </w:rPr>
              <w:t>[Risk/Impact Severity]</w:t>
            </w:r>
          </w:p>
        </w:tc>
        <w:tc>
          <w:tcPr>
            <w:tcW w:w="1211" w:type="dxa"/>
          </w:tcPr>
          <w:p w14:paraId="56C28D01" w14:textId="77777777" w:rsidR="00B30D68" w:rsidRPr="00532D84" w:rsidRDefault="00850B9D" w:rsidP="00242361">
            <w:pPr>
              <w:rPr>
                <w:rFonts w:ascii="Calibri Light" w:hAnsi="Calibri Light" w:cs="Arial"/>
                <w:b/>
                <w:lang w:val="en-GB"/>
              </w:rPr>
            </w:pPr>
            <w:r w:rsidRPr="00532D84">
              <w:rPr>
                <w:rFonts w:ascii="Calibri Light" w:hAnsi="Calibri Light" w:cs="Arial"/>
                <w:b/>
                <w:lang w:val="en-GB"/>
              </w:rPr>
              <w:t>[Probable Cause]</w:t>
            </w:r>
          </w:p>
        </w:tc>
      </w:tr>
      <w:tr w:rsidR="00532D84" w:rsidRPr="00532D84" w14:paraId="78FAAB64" w14:textId="77777777" w:rsidTr="009C78CA">
        <w:trPr>
          <w:trHeight w:val="720"/>
        </w:trPr>
        <w:tc>
          <w:tcPr>
            <w:tcW w:w="570" w:type="dxa"/>
          </w:tcPr>
          <w:p w14:paraId="54562725" w14:textId="77777777" w:rsidR="00850B9D" w:rsidRPr="00532D84" w:rsidRDefault="00850B9D" w:rsidP="00CF3F41">
            <w:pPr>
              <w:rPr>
                <w:rFonts w:ascii="Calibri Light" w:hAnsi="Calibri Light" w:cs="Arial"/>
                <w:lang w:val="en-GB"/>
              </w:rPr>
            </w:pPr>
            <w:r w:rsidRPr="00532D84">
              <w:rPr>
                <w:rFonts w:ascii="Calibri Light" w:hAnsi="Calibri Light" w:cs="Arial"/>
                <w:lang w:val="en-GB"/>
              </w:rPr>
              <w:t>4.2</w:t>
            </w:r>
          </w:p>
        </w:tc>
        <w:tc>
          <w:tcPr>
            <w:tcW w:w="13932" w:type="dxa"/>
            <w:gridSpan w:val="5"/>
          </w:tcPr>
          <w:p w14:paraId="082886D8" w14:textId="3125E7F6" w:rsidR="00850B9D" w:rsidRPr="00532D84" w:rsidRDefault="00850B9D" w:rsidP="00242361">
            <w:pPr>
              <w:rPr>
                <w:rFonts w:ascii="Calibri Light" w:hAnsi="Calibri Light"/>
                <w:b/>
                <w:lang w:val="en-GB"/>
              </w:rPr>
            </w:pPr>
            <w:r w:rsidRPr="00532D84">
              <w:rPr>
                <w:rFonts w:ascii="Calibri Light" w:hAnsi="Calibri Light" w:cs="Arial"/>
                <w:b/>
                <w:lang w:val="en-GB"/>
              </w:rPr>
              <w:t xml:space="preserve">The financial report and the associated voucher list are available and complete, comply in structure and content with BMZ requirements and </w:t>
            </w:r>
            <w:r w:rsidRPr="00532D84">
              <w:rPr>
                <w:rFonts w:ascii="Calibri Light" w:hAnsi="Calibri Light"/>
                <w:b/>
                <w:lang w:val="en-GB"/>
              </w:rPr>
              <w:t xml:space="preserve">can be properly reconciled to </w:t>
            </w:r>
            <w:r w:rsidR="00AC6CE4" w:rsidRPr="00532D84">
              <w:rPr>
                <w:rFonts w:ascii="Calibri Light" w:hAnsi="Calibri Light"/>
                <w:b/>
                <w:lang w:val="en-GB"/>
              </w:rPr>
              <w:t xml:space="preserve">the </w:t>
            </w:r>
            <w:r w:rsidR="0082168B" w:rsidRPr="00532D84">
              <w:rPr>
                <w:rFonts w:ascii="Calibri Light" w:hAnsi="Calibri Light"/>
                <w:b/>
                <w:lang w:val="en-GB"/>
              </w:rPr>
              <w:t xml:space="preserve">bookkeeping </w:t>
            </w:r>
            <w:r w:rsidRPr="00532D84">
              <w:rPr>
                <w:rFonts w:ascii="Calibri Light" w:hAnsi="Calibri Light"/>
                <w:b/>
                <w:lang w:val="en-GB"/>
              </w:rPr>
              <w:t>system and to the underlying accounts and records.</w:t>
            </w:r>
          </w:p>
          <w:p w14:paraId="15C9C797" w14:textId="74A01CAC" w:rsidR="00850B9D" w:rsidRPr="00532D84" w:rsidRDefault="00850B9D" w:rsidP="00CF3F41">
            <w:pPr>
              <w:rPr>
                <w:rFonts w:ascii="Calibri Light" w:hAnsi="Calibri Light"/>
                <w:lang w:val="en-GB"/>
              </w:rPr>
            </w:pPr>
            <w:r w:rsidRPr="00532D84">
              <w:rPr>
                <w:rFonts w:ascii="Calibri Light" w:hAnsi="Calibri Light"/>
                <w:b/>
                <w:lang w:val="en-GB"/>
              </w:rPr>
              <w:t>In preparation of the financial reports and associated voucher lists, the instructions and templates provided in the Project Agreement and its annexes are respected.</w:t>
            </w:r>
            <w:r w:rsidRPr="00532D84">
              <w:rPr>
                <w:rFonts w:ascii="Calibri Light" w:hAnsi="Calibri Light"/>
                <w:lang w:val="en-GB"/>
              </w:rPr>
              <w:t xml:space="preserve"> </w:t>
            </w:r>
          </w:p>
        </w:tc>
      </w:tr>
      <w:tr w:rsidR="00532D84" w:rsidRPr="00532D84" w14:paraId="7DCC337C" w14:textId="77777777" w:rsidTr="009C78CA">
        <w:trPr>
          <w:trHeight w:val="132"/>
        </w:trPr>
        <w:tc>
          <w:tcPr>
            <w:tcW w:w="570" w:type="dxa"/>
          </w:tcPr>
          <w:p w14:paraId="438E1CBB" w14:textId="77777777" w:rsidR="00993BE3" w:rsidRPr="00532D84" w:rsidRDefault="00993BE3" w:rsidP="00CF3F41">
            <w:pPr>
              <w:rPr>
                <w:rFonts w:ascii="Calibri Light" w:hAnsi="Calibri Light" w:cs="Arial"/>
                <w:lang w:val="en-GB"/>
              </w:rPr>
            </w:pPr>
          </w:p>
        </w:tc>
        <w:tc>
          <w:tcPr>
            <w:tcW w:w="7902" w:type="dxa"/>
            <w:gridSpan w:val="2"/>
            <w:shd w:val="clear" w:color="auto" w:fill="F2DBDB" w:themeFill="accent2" w:themeFillTint="33"/>
          </w:tcPr>
          <w:p w14:paraId="3DF10016" w14:textId="1B841D94" w:rsidR="00993BE3" w:rsidRPr="00532D84" w:rsidRDefault="00993BE3" w:rsidP="00993BE3">
            <w:pPr>
              <w:rPr>
                <w:rFonts w:ascii="Calibri Light" w:hAnsi="Calibri Light" w:cs="Arial"/>
                <w:lang w:val="en-GB"/>
              </w:rPr>
            </w:pPr>
            <w:r w:rsidRPr="00532D84">
              <w:rPr>
                <w:rFonts w:ascii="Calibri Light" w:hAnsi="Calibri Light" w:cs="Arial"/>
                <w:lang w:val="en-GB"/>
              </w:rPr>
              <w:t>The Auditor examines the structure and content of the financial report and voucher list with regard to compliance with BMZ requirements, as laid down in the Project</w:t>
            </w:r>
            <w:r w:rsidR="00CF79F0" w:rsidRPr="00532D84">
              <w:rPr>
                <w:rFonts w:ascii="Calibri Light" w:hAnsi="Calibri Light" w:cs="Arial"/>
                <w:lang w:val="en-GB"/>
              </w:rPr>
              <w:t xml:space="preserve"> </w:t>
            </w:r>
            <w:r w:rsidRPr="00532D84">
              <w:rPr>
                <w:rFonts w:ascii="Calibri Light" w:hAnsi="Calibri Light" w:cs="Arial"/>
                <w:lang w:val="en-GB"/>
              </w:rPr>
              <w:t>Agreement and its annexes.</w:t>
            </w:r>
          </w:p>
          <w:p w14:paraId="619D10C6" w14:textId="77777777" w:rsidR="00993BE3" w:rsidRPr="00532D84" w:rsidRDefault="00993BE3" w:rsidP="00993BE3">
            <w:pPr>
              <w:rPr>
                <w:rFonts w:ascii="Calibri Light" w:hAnsi="Calibri Light" w:cs="Arial"/>
                <w:lang w:val="en-GB"/>
              </w:rPr>
            </w:pPr>
          </w:p>
          <w:p w14:paraId="61997264" w14:textId="66FD4395" w:rsidR="00993BE3" w:rsidRPr="00532D84" w:rsidRDefault="00993BE3" w:rsidP="00993BE3">
            <w:pPr>
              <w:rPr>
                <w:rFonts w:ascii="Calibri Light" w:hAnsi="Calibri Light"/>
                <w:lang w:val="en-GB"/>
              </w:rPr>
            </w:pPr>
            <w:r w:rsidRPr="00532D84">
              <w:rPr>
                <w:rFonts w:ascii="Calibri Light" w:hAnsi="Calibri Light" w:cs="Arial"/>
                <w:lang w:val="en-GB"/>
              </w:rPr>
              <w:t xml:space="preserve">The Auditor examines whether the financial report and voucher list </w:t>
            </w:r>
            <w:r w:rsidRPr="00532D84">
              <w:rPr>
                <w:rFonts w:ascii="Calibri Light" w:hAnsi="Calibri Light"/>
                <w:lang w:val="en-GB"/>
              </w:rPr>
              <w:t xml:space="preserve">can be properly reconciled to </w:t>
            </w:r>
            <w:r w:rsidR="00AC6CE4" w:rsidRPr="00532D84">
              <w:rPr>
                <w:rFonts w:ascii="Calibri Light" w:hAnsi="Calibri Light"/>
                <w:lang w:val="en-GB"/>
              </w:rPr>
              <w:t xml:space="preserve">the </w:t>
            </w:r>
            <w:r w:rsidR="00A02EA9" w:rsidRPr="00532D84">
              <w:rPr>
                <w:rFonts w:ascii="Calibri Light" w:hAnsi="Calibri Light"/>
                <w:lang w:val="en-GB"/>
              </w:rPr>
              <w:t xml:space="preserve">bookkeeping </w:t>
            </w:r>
            <w:r w:rsidRPr="00532D84">
              <w:rPr>
                <w:rFonts w:ascii="Calibri Light" w:hAnsi="Calibri Light"/>
                <w:lang w:val="en-GB"/>
              </w:rPr>
              <w:t>system and to the underlying accounts and records.</w:t>
            </w:r>
          </w:p>
          <w:p w14:paraId="56C646D6" w14:textId="77777777" w:rsidR="00993BE3" w:rsidRPr="00532D84" w:rsidRDefault="00993BE3" w:rsidP="00993BE3">
            <w:pPr>
              <w:rPr>
                <w:rFonts w:ascii="Calibri Light" w:hAnsi="Calibri Light"/>
                <w:lang w:val="en-GB"/>
              </w:rPr>
            </w:pPr>
          </w:p>
          <w:p w14:paraId="0F9857C9" w14:textId="647B6B81" w:rsidR="00993BE3" w:rsidRPr="00532D84" w:rsidRDefault="00993BE3" w:rsidP="00847934">
            <w:pPr>
              <w:rPr>
                <w:rFonts w:ascii="Calibri Light" w:hAnsi="Calibri Light" w:cs="Arial"/>
                <w:lang w:val="en-GB"/>
              </w:rPr>
            </w:pPr>
            <w:r w:rsidRPr="00532D84">
              <w:rPr>
                <w:rFonts w:ascii="Calibri Light" w:hAnsi="Calibri Light" w:cs="Arial"/>
                <w:lang w:val="en-GB"/>
              </w:rPr>
              <w:t xml:space="preserve">The verified financial report and the associated voucher list must be attached </w:t>
            </w:r>
            <w:r w:rsidR="00847934" w:rsidRPr="00532D84">
              <w:rPr>
                <w:rFonts w:ascii="Calibri Light" w:hAnsi="Calibri Light" w:cs="Arial"/>
                <w:lang w:val="en-GB"/>
              </w:rPr>
              <w:t xml:space="preserve">in an annex to </w:t>
            </w:r>
            <w:r w:rsidR="00446055" w:rsidRPr="00532D84">
              <w:rPr>
                <w:rFonts w:ascii="Calibri Light" w:hAnsi="Calibri Light" w:cs="Arial"/>
                <w:lang w:val="en-GB"/>
              </w:rPr>
              <w:t xml:space="preserve">each </w:t>
            </w:r>
            <w:r w:rsidR="00847934" w:rsidRPr="00532D84">
              <w:rPr>
                <w:rFonts w:ascii="Calibri Light" w:hAnsi="Calibri Light" w:cs="Arial"/>
                <w:lang w:val="en-GB"/>
              </w:rPr>
              <w:t xml:space="preserve">audit report. </w:t>
            </w:r>
          </w:p>
        </w:tc>
        <w:tc>
          <w:tcPr>
            <w:tcW w:w="3543" w:type="dxa"/>
          </w:tcPr>
          <w:p w14:paraId="626C7DE7" w14:textId="77777777" w:rsidR="00993BE3" w:rsidRPr="00532D84" w:rsidRDefault="00993BE3" w:rsidP="00CF3F41">
            <w:pPr>
              <w:rPr>
                <w:rFonts w:ascii="Calibri Light" w:hAnsi="Calibri Light" w:cs="Arial"/>
                <w:lang w:val="en-GB"/>
              </w:rPr>
            </w:pPr>
          </w:p>
        </w:tc>
        <w:tc>
          <w:tcPr>
            <w:tcW w:w="1276" w:type="dxa"/>
          </w:tcPr>
          <w:p w14:paraId="7726F67C" w14:textId="77777777" w:rsidR="00993BE3" w:rsidRPr="00532D84" w:rsidRDefault="00993BE3" w:rsidP="00CF3F41">
            <w:pPr>
              <w:rPr>
                <w:rFonts w:ascii="Calibri Light" w:hAnsi="Calibri Light" w:cs="Arial"/>
                <w:lang w:val="en-GB"/>
              </w:rPr>
            </w:pPr>
          </w:p>
        </w:tc>
        <w:tc>
          <w:tcPr>
            <w:tcW w:w="1211" w:type="dxa"/>
          </w:tcPr>
          <w:p w14:paraId="2CCADEA5" w14:textId="77777777" w:rsidR="00993BE3" w:rsidRPr="00532D84" w:rsidRDefault="00993BE3" w:rsidP="00CF3F41">
            <w:pPr>
              <w:rPr>
                <w:rFonts w:ascii="Calibri Light" w:hAnsi="Calibri Light" w:cs="Arial"/>
                <w:lang w:val="en-GB"/>
              </w:rPr>
            </w:pPr>
          </w:p>
        </w:tc>
      </w:tr>
      <w:tr w:rsidR="00532D84" w:rsidRPr="00532D84" w14:paraId="0C151BC5" w14:textId="77777777" w:rsidTr="009C78CA">
        <w:trPr>
          <w:trHeight w:val="1292"/>
        </w:trPr>
        <w:tc>
          <w:tcPr>
            <w:tcW w:w="570" w:type="dxa"/>
          </w:tcPr>
          <w:p w14:paraId="1DE00A32" w14:textId="77777777" w:rsidR="00850B9D" w:rsidRPr="00532D84" w:rsidRDefault="00850B9D" w:rsidP="00CF3F41">
            <w:pPr>
              <w:rPr>
                <w:rFonts w:ascii="Calibri Light" w:hAnsi="Calibri Light" w:cs="Arial"/>
                <w:lang w:val="en-GB"/>
              </w:rPr>
            </w:pPr>
            <w:r w:rsidRPr="00532D84">
              <w:rPr>
                <w:rFonts w:ascii="Calibri Light" w:hAnsi="Calibri Light" w:cs="Arial"/>
                <w:lang w:val="en-GB"/>
              </w:rPr>
              <w:lastRenderedPageBreak/>
              <w:t>4.3</w:t>
            </w:r>
          </w:p>
        </w:tc>
        <w:tc>
          <w:tcPr>
            <w:tcW w:w="13932" w:type="dxa"/>
            <w:gridSpan w:val="5"/>
          </w:tcPr>
          <w:p w14:paraId="36F3D43D" w14:textId="47E4C66F" w:rsidR="00850B9D" w:rsidRPr="00532D84" w:rsidRDefault="00850B9D" w:rsidP="006229FC">
            <w:pPr>
              <w:spacing w:after="120"/>
              <w:jc w:val="both"/>
              <w:rPr>
                <w:rFonts w:ascii="Calibri Light" w:hAnsi="Calibri Light" w:cs="Arial"/>
                <w:b/>
                <w:lang w:val="en-GB"/>
              </w:rPr>
            </w:pPr>
            <w:r w:rsidRPr="00532D84">
              <w:rPr>
                <w:rFonts w:ascii="Calibri Light" w:hAnsi="Calibri Light" w:cs="Arial"/>
                <w:b/>
                <w:lang w:val="en-GB"/>
              </w:rPr>
              <w:t>An officially approved amendment to the grant contract, Project</w:t>
            </w:r>
            <w:r w:rsidR="00A02EA9" w:rsidRPr="00532D84">
              <w:rPr>
                <w:rFonts w:ascii="Calibri Light" w:hAnsi="Calibri Light" w:cs="Arial"/>
                <w:b/>
                <w:lang w:val="en-GB"/>
              </w:rPr>
              <w:t xml:space="preserve"> </w:t>
            </w:r>
            <w:r w:rsidRPr="00532D84">
              <w:rPr>
                <w:rFonts w:ascii="Calibri Light" w:hAnsi="Calibri Light" w:cs="Arial"/>
                <w:b/>
                <w:lang w:val="en-GB"/>
              </w:rPr>
              <w:t>Agreement and attached Financing Plan is required if a) the expenditure for any main budget line is in excess of 30% of planned expenditure, b) if major strategies/activities are changed in the course of the project, c) if the official project duration and the expenditure period have to be extended and d) if the project budget has been increased or reduced with the approval of the BMZ / KNH.</w:t>
            </w:r>
          </w:p>
          <w:p w14:paraId="43220B37" w14:textId="77777777" w:rsidR="00850B9D" w:rsidRPr="00532D84" w:rsidRDefault="00850B9D" w:rsidP="004A2B8C">
            <w:pPr>
              <w:rPr>
                <w:rFonts w:ascii="Calibri Light" w:hAnsi="Calibri Light" w:cs="Arial"/>
                <w:lang w:val="en-GB"/>
              </w:rPr>
            </w:pPr>
            <w:r w:rsidRPr="00532D84">
              <w:rPr>
                <w:rFonts w:ascii="Calibri Light" w:hAnsi="Calibri Light" w:cs="Arial"/>
                <w:b/>
                <w:lang w:val="en-GB"/>
              </w:rPr>
              <w:t>All project amendments that have been approved since the initial project approval with their possibly resulting changes in the project’s Financing Plan must be properly documented and implemented in the project’s accounting and bookkeeping system with its underlying documents.</w:t>
            </w:r>
            <w:r w:rsidRPr="00532D84">
              <w:rPr>
                <w:rFonts w:ascii="Calibri Light" w:hAnsi="Calibri Light" w:cs="Arial"/>
                <w:lang w:val="en-GB"/>
              </w:rPr>
              <w:t xml:space="preserve"> </w:t>
            </w:r>
          </w:p>
        </w:tc>
      </w:tr>
      <w:tr w:rsidR="00532D84" w:rsidRPr="00532D84" w14:paraId="45590FF6" w14:textId="77777777" w:rsidTr="009C78CA">
        <w:trPr>
          <w:trHeight w:val="557"/>
        </w:trPr>
        <w:tc>
          <w:tcPr>
            <w:tcW w:w="570" w:type="dxa"/>
          </w:tcPr>
          <w:p w14:paraId="20D6FF6D" w14:textId="77777777" w:rsidR="00847934" w:rsidRPr="00532D84" w:rsidRDefault="00847934" w:rsidP="00CF3F41">
            <w:pPr>
              <w:rPr>
                <w:rFonts w:ascii="Calibri Light" w:hAnsi="Calibri Light" w:cs="Arial"/>
                <w:lang w:val="en-GB"/>
              </w:rPr>
            </w:pPr>
          </w:p>
        </w:tc>
        <w:tc>
          <w:tcPr>
            <w:tcW w:w="7902" w:type="dxa"/>
            <w:gridSpan w:val="2"/>
            <w:shd w:val="clear" w:color="auto" w:fill="F2DBDB" w:themeFill="accent2" w:themeFillTint="33"/>
          </w:tcPr>
          <w:p w14:paraId="7311CE8A" w14:textId="77777777" w:rsidR="00847934" w:rsidRPr="00532D84" w:rsidRDefault="00847934" w:rsidP="006347DD">
            <w:pPr>
              <w:rPr>
                <w:rFonts w:ascii="Calibri Light" w:hAnsi="Calibri Light" w:cs="Arial"/>
                <w:lang w:val="en-GB"/>
              </w:rPr>
            </w:pPr>
            <w:r w:rsidRPr="00532D84">
              <w:rPr>
                <w:rFonts w:ascii="Calibri Light" w:hAnsi="Calibri Light" w:cs="Arial"/>
                <w:lang w:val="en-GB"/>
              </w:rPr>
              <w:t>The Auditor examines whether any project amendments have been approved since the initial approval of the project and whether such changes are duly reflected in the corresponding accounting and bookkeeping system and documents.</w:t>
            </w:r>
          </w:p>
          <w:p w14:paraId="0D2D6B16" w14:textId="77777777" w:rsidR="00847934" w:rsidRPr="00532D84" w:rsidRDefault="00847934" w:rsidP="006347DD">
            <w:pPr>
              <w:rPr>
                <w:rFonts w:ascii="Calibri Light" w:hAnsi="Calibri Light" w:cs="Arial"/>
                <w:lang w:val="en-GB"/>
              </w:rPr>
            </w:pPr>
            <w:r w:rsidRPr="00532D84">
              <w:rPr>
                <w:rFonts w:ascii="Calibri Light" w:hAnsi="Calibri Light" w:cs="Arial"/>
                <w:lang w:val="en-GB"/>
              </w:rPr>
              <w:t>The Auditor describes all officially approved changes that have been made to the project since its initial approval.</w:t>
            </w:r>
          </w:p>
        </w:tc>
        <w:tc>
          <w:tcPr>
            <w:tcW w:w="3543" w:type="dxa"/>
          </w:tcPr>
          <w:p w14:paraId="2271F4A6" w14:textId="77777777" w:rsidR="00847934" w:rsidRPr="00532D84" w:rsidRDefault="00847934" w:rsidP="006347DD">
            <w:pPr>
              <w:rPr>
                <w:rFonts w:ascii="Calibri Light" w:hAnsi="Calibri Light" w:cs="Arial"/>
                <w:lang w:val="en-GB"/>
              </w:rPr>
            </w:pPr>
          </w:p>
        </w:tc>
        <w:tc>
          <w:tcPr>
            <w:tcW w:w="1276" w:type="dxa"/>
          </w:tcPr>
          <w:p w14:paraId="08C34CFD" w14:textId="77777777" w:rsidR="00847934" w:rsidRPr="00532D84" w:rsidRDefault="00847934" w:rsidP="004A2B8C">
            <w:pPr>
              <w:rPr>
                <w:rFonts w:ascii="Calibri Light" w:hAnsi="Calibri Light" w:cs="Arial"/>
                <w:lang w:val="en-GB"/>
              </w:rPr>
            </w:pPr>
          </w:p>
        </w:tc>
        <w:tc>
          <w:tcPr>
            <w:tcW w:w="1211" w:type="dxa"/>
          </w:tcPr>
          <w:p w14:paraId="476D40BB" w14:textId="77777777" w:rsidR="00847934" w:rsidRPr="00532D84" w:rsidRDefault="00847934" w:rsidP="004A2B8C">
            <w:pPr>
              <w:rPr>
                <w:rFonts w:ascii="Calibri Light" w:hAnsi="Calibri Light" w:cs="Arial"/>
                <w:lang w:val="en-GB"/>
              </w:rPr>
            </w:pPr>
          </w:p>
        </w:tc>
      </w:tr>
      <w:tr w:rsidR="00532D84" w:rsidRPr="00532D84" w14:paraId="367EA20D" w14:textId="77777777" w:rsidTr="009C78CA">
        <w:trPr>
          <w:trHeight w:val="974"/>
        </w:trPr>
        <w:tc>
          <w:tcPr>
            <w:tcW w:w="570" w:type="dxa"/>
          </w:tcPr>
          <w:p w14:paraId="04C63BE5" w14:textId="77777777" w:rsidR="00850B9D" w:rsidRPr="00532D84" w:rsidRDefault="00850B9D" w:rsidP="00CF3F41">
            <w:pPr>
              <w:rPr>
                <w:rFonts w:ascii="Calibri Light" w:hAnsi="Calibri Light" w:cs="Arial"/>
                <w:lang w:val="en-GB"/>
              </w:rPr>
            </w:pPr>
            <w:r w:rsidRPr="00532D84">
              <w:rPr>
                <w:rFonts w:ascii="Calibri Light" w:hAnsi="Calibri Light" w:cs="Arial"/>
                <w:lang w:val="en-GB"/>
              </w:rPr>
              <w:t>4.4</w:t>
            </w:r>
          </w:p>
        </w:tc>
        <w:tc>
          <w:tcPr>
            <w:tcW w:w="13932" w:type="dxa"/>
            <w:gridSpan w:val="5"/>
          </w:tcPr>
          <w:p w14:paraId="43F46668" w14:textId="6761CB3F" w:rsidR="00850B9D" w:rsidRPr="00532D84" w:rsidRDefault="00850B9D" w:rsidP="00EC0851">
            <w:pPr>
              <w:rPr>
                <w:rFonts w:ascii="Calibri Light" w:hAnsi="Calibri Light" w:cs="Arial"/>
                <w:b/>
                <w:lang w:val="en-GB"/>
              </w:rPr>
            </w:pPr>
            <w:r w:rsidRPr="00532D84">
              <w:rPr>
                <w:rFonts w:ascii="Calibri Light" w:hAnsi="Calibri Light" w:cs="Arial"/>
                <w:b/>
                <w:lang w:val="en-GB"/>
              </w:rPr>
              <w:t xml:space="preserve">The Expenditure Coverage Ratio (ECR) represents the total amount of expenditure verified by The Auditor expressed as a percentage of the total amount of expenditure reported by </w:t>
            </w:r>
            <w:r w:rsidR="003E54A1" w:rsidRPr="00532D84">
              <w:rPr>
                <w:rFonts w:ascii="Calibri Light" w:hAnsi="Calibri Light" w:cs="Arial"/>
                <w:sz w:val="22"/>
                <w:szCs w:val="22"/>
                <w:lang w:val="en-GB"/>
              </w:rPr>
              <w:t xml:space="preserve">A.O. CONCORDIA. </w:t>
            </w:r>
            <w:proofErr w:type="spellStart"/>
            <w:r w:rsidR="003E54A1" w:rsidRPr="00532D84">
              <w:rPr>
                <w:rFonts w:ascii="Calibri Light" w:hAnsi="Calibri Light" w:cs="Arial"/>
                <w:sz w:val="22"/>
                <w:szCs w:val="22"/>
                <w:lang w:val="en-GB"/>
              </w:rPr>
              <w:t>Proiecte</w:t>
            </w:r>
            <w:proofErr w:type="spellEnd"/>
            <w:r w:rsidR="003E54A1" w:rsidRPr="00532D84">
              <w:rPr>
                <w:rFonts w:ascii="Calibri Light" w:hAnsi="Calibri Light" w:cs="Arial"/>
                <w:sz w:val="22"/>
                <w:szCs w:val="22"/>
                <w:lang w:val="en-GB"/>
              </w:rPr>
              <w:t xml:space="preserve"> </w:t>
            </w:r>
            <w:proofErr w:type="spellStart"/>
            <w:r w:rsidR="003E54A1" w:rsidRPr="00532D84">
              <w:rPr>
                <w:rFonts w:ascii="Calibri Light" w:hAnsi="Calibri Light" w:cs="Arial"/>
                <w:sz w:val="22"/>
                <w:szCs w:val="22"/>
                <w:lang w:val="en-GB"/>
              </w:rPr>
              <w:t>Sociale</w:t>
            </w:r>
            <w:proofErr w:type="spellEnd"/>
            <w:r w:rsidR="003E54A1" w:rsidRPr="00532D84">
              <w:rPr>
                <w:rFonts w:ascii="Calibri Light" w:hAnsi="Calibri Light" w:cs="Arial"/>
                <w:sz w:val="22"/>
                <w:szCs w:val="22"/>
                <w:lang w:val="en-GB"/>
              </w:rPr>
              <w:t xml:space="preserve"> </w:t>
            </w:r>
            <w:r w:rsidRPr="00532D84">
              <w:rPr>
                <w:rFonts w:ascii="Calibri Light" w:hAnsi="Calibri Light" w:cs="Arial"/>
                <w:b/>
                <w:lang w:val="en-GB"/>
              </w:rPr>
              <w:t xml:space="preserve">in the financial report. </w:t>
            </w:r>
          </w:p>
          <w:p w14:paraId="12096FB0" w14:textId="77777777" w:rsidR="00850B9D" w:rsidRPr="00532D84" w:rsidRDefault="00850B9D" w:rsidP="00EC0851">
            <w:pPr>
              <w:rPr>
                <w:rFonts w:ascii="Calibri Light" w:hAnsi="Calibri Light" w:cs="Arial"/>
                <w:b/>
                <w:lang w:val="en-GB"/>
              </w:rPr>
            </w:pPr>
          </w:p>
          <w:p w14:paraId="0F0E667E" w14:textId="77777777" w:rsidR="00850B9D" w:rsidRPr="00532D84" w:rsidRDefault="00850B9D" w:rsidP="00380F57">
            <w:pPr>
              <w:rPr>
                <w:rFonts w:ascii="Calibri Light" w:hAnsi="Calibri Light" w:cs="Arial"/>
                <w:lang w:val="en-GB"/>
              </w:rPr>
            </w:pPr>
            <w:r w:rsidRPr="00532D84">
              <w:rPr>
                <w:rFonts w:ascii="Calibri Light" w:hAnsi="Calibri Light" w:cs="Arial"/>
                <w:b/>
                <w:lang w:val="en-GB"/>
              </w:rPr>
              <w:t>Each project expenditure must be assigned to one of the following main budget lines, which in turn are divided into project-specific sub-budget lines: 1.1 Investment; 1.2 Operating Expenditure; 1.3 Personnel; 1.5 Studies &amp; Evaluation.</w:t>
            </w:r>
          </w:p>
        </w:tc>
      </w:tr>
      <w:tr w:rsidR="00532D84" w:rsidRPr="00532D84" w14:paraId="2D13387D" w14:textId="77777777" w:rsidTr="009C78CA">
        <w:trPr>
          <w:trHeight w:val="2517"/>
        </w:trPr>
        <w:tc>
          <w:tcPr>
            <w:tcW w:w="570" w:type="dxa"/>
          </w:tcPr>
          <w:p w14:paraId="331BA1FE" w14:textId="77777777" w:rsidR="00847934" w:rsidRPr="00532D84" w:rsidRDefault="00847934" w:rsidP="00CF3F41">
            <w:pPr>
              <w:rPr>
                <w:rFonts w:ascii="Calibri Light" w:hAnsi="Calibri Light" w:cs="Arial"/>
                <w:lang w:val="en-GB"/>
              </w:rPr>
            </w:pPr>
          </w:p>
        </w:tc>
        <w:tc>
          <w:tcPr>
            <w:tcW w:w="7902" w:type="dxa"/>
            <w:gridSpan w:val="2"/>
            <w:shd w:val="clear" w:color="auto" w:fill="F2DBDB" w:themeFill="accent2" w:themeFillTint="33"/>
          </w:tcPr>
          <w:p w14:paraId="46225BE0" w14:textId="506F24D8" w:rsidR="00847934" w:rsidRPr="00532D84" w:rsidRDefault="00095D3D" w:rsidP="00847934">
            <w:pPr>
              <w:rPr>
                <w:rFonts w:ascii="Calibri Light" w:hAnsi="Calibri Light" w:cs="Arial"/>
                <w:lang w:val="en-GB"/>
              </w:rPr>
            </w:pPr>
            <w:r w:rsidRPr="00532D84">
              <w:rPr>
                <w:rFonts w:ascii="Calibri Light" w:hAnsi="Calibri Light" w:cs="Arial"/>
                <w:lang w:val="en-GB"/>
              </w:rPr>
              <w:t xml:space="preserve">The ECR to be verified by the </w:t>
            </w:r>
            <w:proofErr w:type="spellStart"/>
            <w:r w:rsidR="00847934" w:rsidRPr="00532D84">
              <w:rPr>
                <w:rFonts w:ascii="Calibri Light" w:hAnsi="Calibri Light" w:cs="Arial"/>
                <w:lang w:val="en-GB"/>
              </w:rPr>
              <w:t>The</w:t>
            </w:r>
            <w:proofErr w:type="spellEnd"/>
            <w:r w:rsidR="00847934" w:rsidRPr="00532D84">
              <w:rPr>
                <w:rFonts w:ascii="Calibri Light" w:hAnsi="Calibri Light" w:cs="Arial"/>
                <w:lang w:val="en-GB"/>
              </w:rPr>
              <w:t xml:space="preserve"> Auditor is at least 65%. The ECR for each main budget line </w:t>
            </w:r>
            <w:r w:rsidR="00847934" w:rsidRPr="00532D84">
              <w:rPr>
                <w:rFonts w:ascii="Calibri Light" w:hAnsi="Calibri Light" w:cs="Arial"/>
                <w:u w:val="single"/>
                <w:lang w:val="en-GB"/>
              </w:rPr>
              <w:t>and</w:t>
            </w:r>
            <w:r w:rsidR="00847934" w:rsidRPr="00532D84">
              <w:rPr>
                <w:rFonts w:ascii="Calibri Light" w:hAnsi="Calibri Light" w:cs="Arial"/>
                <w:lang w:val="en-GB"/>
              </w:rPr>
              <w:t xml:space="preserve"> sub-budget line in the financial report </w:t>
            </w:r>
            <w:r w:rsidRPr="00532D84">
              <w:rPr>
                <w:rFonts w:ascii="Calibri Light" w:hAnsi="Calibri Light" w:cs="Arial"/>
                <w:lang w:val="en-GB"/>
              </w:rPr>
              <w:t xml:space="preserve">to be verified by The Auditor </w:t>
            </w:r>
            <w:r w:rsidR="00847934" w:rsidRPr="00532D84">
              <w:rPr>
                <w:rFonts w:ascii="Calibri Light" w:hAnsi="Calibri Light" w:cs="Arial"/>
                <w:lang w:val="en-GB"/>
              </w:rPr>
              <w:t xml:space="preserve">is at least 20%. If The Auditor finds </w:t>
            </w:r>
            <w:r w:rsidR="00A02EA9" w:rsidRPr="00532D84">
              <w:rPr>
                <w:rFonts w:ascii="Calibri Light" w:hAnsi="Calibri Light" w:cs="Arial"/>
                <w:lang w:val="en-GB"/>
              </w:rPr>
              <w:t>ineligible and questionable</w:t>
            </w:r>
            <w:r w:rsidR="00847934" w:rsidRPr="00532D84">
              <w:rPr>
                <w:rFonts w:ascii="Calibri Light" w:hAnsi="Calibri Light" w:cs="Arial"/>
                <w:lang w:val="en-GB"/>
              </w:rPr>
              <w:t xml:space="preserve"> </w:t>
            </w:r>
            <w:r w:rsidRPr="00532D84">
              <w:rPr>
                <w:rFonts w:ascii="Calibri Light" w:hAnsi="Calibri Light" w:cs="Arial"/>
                <w:lang w:val="en-GB"/>
              </w:rPr>
              <w:t>expenditure</w:t>
            </w:r>
            <w:r w:rsidR="00847934" w:rsidRPr="00532D84">
              <w:rPr>
                <w:rFonts w:ascii="Calibri Light" w:hAnsi="Calibri Light" w:cs="Arial"/>
                <w:lang w:val="en-GB"/>
              </w:rPr>
              <w:t xml:space="preserve">, the verification procedures are to be extended. </w:t>
            </w:r>
          </w:p>
          <w:p w14:paraId="2F2B689B" w14:textId="77777777" w:rsidR="00847934" w:rsidRPr="00532D84" w:rsidRDefault="00847934" w:rsidP="00847934">
            <w:pPr>
              <w:spacing w:before="120" w:after="120"/>
              <w:rPr>
                <w:rFonts w:ascii="Calibri Light" w:hAnsi="Calibri Light" w:cs="Arial"/>
                <w:lang w:val="en-GB"/>
              </w:rPr>
            </w:pPr>
            <w:r w:rsidRPr="00532D84">
              <w:rPr>
                <w:rFonts w:ascii="Calibri Light" w:hAnsi="Calibri Light" w:cs="Arial"/>
                <w:lang w:val="en-GB"/>
              </w:rPr>
              <w:t xml:space="preserve">The Auditor ensures a systematic and representative verification. Value should be the principal factor used by the Auditor to select expenditure items or classes of expenditure items for verification. </w:t>
            </w:r>
          </w:p>
          <w:p w14:paraId="2F58E00C" w14:textId="77777777" w:rsidR="00847934" w:rsidRPr="00532D84" w:rsidRDefault="00847934" w:rsidP="00847934">
            <w:pPr>
              <w:rPr>
                <w:rFonts w:ascii="Calibri Light" w:hAnsi="Calibri Light" w:cs="Arial"/>
                <w:lang w:val="en-GB"/>
              </w:rPr>
            </w:pPr>
            <w:r w:rsidRPr="00532D84">
              <w:rPr>
                <w:rFonts w:ascii="Calibri Light" w:hAnsi="Calibri Light" w:cs="Arial"/>
                <w:lang w:val="en-GB"/>
              </w:rPr>
              <w:t>The Auditor may apply statistical sampling techniques in the verification of the expenditure according to the different main and sub-budget lines of the financial report.</w:t>
            </w:r>
          </w:p>
          <w:p w14:paraId="7F97E8BF" w14:textId="77777777" w:rsidR="00847934" w:rsidRPr="00532D84" w:rsidRDefault="00847934" w:rsidP="00847934">
            <w:pPr>
              <w:rPr>
                <w:rFonts w:ascii="Calibri Light" w:hAnsi="Calibri Light" w:cs="Arial"/>
                <w:lang w:val="en-GB"/>
              </w:rPr>
            </w:pPr>
          </w:p>
          <w:p w14:paraId="01C8F707" w14:textId="77777777" w:rsidR="00847934" w:rsidRPr="00532D84" w:rsidRDefault="00847934" w:rsidP="00847934">
            <w:pPr>
              <w:rPr>
                <w:rFonts w:ascii="Calibri Light" w:hAnsi="Calibri Light" w:cs="Arial"/>
                <w:lang w:val="en-GB"/>
              </w:rPr>
            </w:pPr>
            <w:r w:rsidRPr="00532D84">
              <w:rPr>
                <w:rFonts w:ascii="Calibri Light" w:hAnsi="Calibri Light" w:cs="Arial"/>
                <w:lang w:val="en-GB"/>
              </w:rPr>
              <w:t>The Auditor explains in the audit report for which main or sub-budget lines of the financial report/Financing Plan sampling has been applied, the method used in sample selection, the results obtained and whether the chosen sample can, in the Auditor’s opinion, be seen as representative with regard to the distribution of total expenditure.</w:t>
            </w:r>
          </w:p>
        </w:tc>
        <w:tc>
          <w:tcPr>
            <w:tcW w:w="3543" w:type="dxa"/>
          </w:tcPr>
          <w:p w14:paraId="15B982F7" w14:textId="77777777" w:rsidR="00847934" w:rsidRPr="00532D84" w:rsidRDefault="00847934" w:rsidP="006347DD">
            <w:pPr>
              <w:rPr>
                <w:rFonts w:ascii="Calibri Light" w:hAnsi="Calibri Light" w:cs="Arial"/>
                <w:lang w:val="en-GB"/>
              </w:rPr>
            </w:pPr>
          </w:p>
        </w:tc>
        <w:tc>
          <w:tcPr>
            <w:tcW w:w="1276" w:type="dxa"/>
          </w:tcPr>
          <w:p w14:paraId="08E1F2C9" w14:textId="77777777" w:rsidR="00847934" w:rsidRPr="00532D84" w:rsidRDefault="00847934" w:rsidP="00380F57">
            <w:pPr>
              <w:rPr>
                <w:rFonts w:ascii="Calibri Light" w:hAnsi="Calibri Light" w:cs="Arial"/>
                <w:lang w:val="en-GB"/>
              </w:rPr>
            </w:pPr>
          </w:p>
        </w:tc>
        <w:tc>
          <w:tcPr>
            <w:tcW w:w="1211" w:type="dxa"/>
          </w:tcPr>
          <w:p w14:paraId="5F2BC436" w14:textId="77777777" w:rsidR="00847934" w:rsidRPr="00532D84" w:rsidRDefault="00847934" w:rsidP="00380F57">
            <w:pPr>
              <w:rPr>
                <w:rFonts w:ascii="Calibri Light" w:hAnsi="Calibri Light" w:cs="Arial"/>
                <w:lang w:val="en-GB"/>
              </w:rPr>
            </w:pPr>
          </w:p>
        </w:tc>
      </w:tr>
      <w:tr w:rsidR="00532D84" w:rsidRPr="00532D84" w14:paraId="248FE9E8" w14:textId="77777777" w:rsidTr="009C78CA">
        <w:trPr>
          <w:trHeight w:val="1833"/>
        </w:trPr>
        <w:tc>
          <w:tcPr>
            <w:tcW w:w="570" w:type="dxa"/>
          </w:tcPr>
          <w:p w14:paraId="556AEA53" w14:textId="77777777" w:rsidR="00850B9D" w:rsidRPr="00532D84" w:rsidRDefault="00850B9D" w:rsidP="00CF3F41">
            <w:pPr>
              <w:rPr>
                <w:rFonts w:ascii="Calibri Light" w:hAnsi="Calibri Light" w:cs="Arial"/>
                <w:lang w:val="en-GB"/>
              </w:rPr>
            </w:pPr>
            <w:r w:rsidRPr="00532D84">
              <w:rPr>
                <w:rFonts w:ascii="Calibri Light" w:hAnsi="Calibri Light" w:cs="Arial"/>
                <w:lang w:val="en-GB"/>
              </w:rPr>
              <w:lastRenderedPageBreak/>
              <w:t>4.5</w:t>
            </w:r>
          </w:p>
        </w:tc>
        <w:tc>
          <w:tcPr>
            <w:tcW w:w="13932" w:type="dxa"/>
            <w:gridSpan w:val="5"/>
          </w:tcPr>
          <w:p w14:paraId="01AC66F8" w14:textId="64A1C910" w:rsidR="00850B9D" w:rsidRPr="00532D84" w:rsidRDefault="00794D0E" w:rsidP="00EC0851">
            <w:pPr>
              <w:rPr>
                <w:rFonts w:ascii="Calibri Light" w:hAnsi="Calibri Light" w:cs="Arial"/>
                <w:b/>
                <w:lang w:val="en-GB"/>
              </w:rPr>
            </w:pPr>
            <w:r w:rsidRPr="00532D84">
              <w:rPr>
                <w:rFonts w:ascii="Calibri Light" w:hAnsi="Calibri Light" w:cs="Arial"/>
                <w:sz w:val="22"/>
                <w:szCs w:val="22"/>
                <w:lang w:val="en-GB"/>
              </w:rPr>
              <w:t xml:space="preserve">A.O. CONCORDIA. </w:t>
            </w:r>
            <w:proofErr w:type="spellStart"/>
            <w:r w:rsidRPr="00532D84">
              <w:rPr>
                <w:rFonts w:ascii="Calibri Light" w:hAnsi="Calibri Light" w:cs="Arial"/>
                <w:sz w:val="22"/>
                <w:szCs w:val="22"/>
                <w:lang w:val="en-GB"/>
              </w:rPr>
              <w:t>Proiecte</w:t>
            </w:r>
            <w:proofErr w:type="spellEnd"/>
            <w:r w:rsidRPr="00532D84">
              <w:rPr>
                <w:rFonts w:ascii="Calibri Light" w:hAnsi="Calibri Light" w:cs="Arial"/>
                <w:sz w:val="22"/>
                <w:szCs w:val="22"/>
                <w:lang w:val="en-GB"/>
              </w:rPr>
              <w:t xml:space="preserve"> </w:t>
            </w:r>
            <w:proofErr w:type="spellStart"/>
            <w:r w:rsidRPr="00532D84">
              <w:rPr>
                <w:rFonts w:ascii="Calibri Light" w:hAnsi="Calibri Light" w:cs="Arial"/>
                <w:sz w:val="22"/>
                <w:szCs w:val="22"/>
                <w:lang w:val="en-GB"/>
              </w:rPr>
              <w:t>Sociale</w:t>
            </w:r>
            <w:proofErr w:type="spellEnd"/>
            <w:r w:rsidRPr="00532D84">
              <w:rPr>
                <w:rFonts w:ascii="Calibri Light" w:hAnsi="Calibri Light" w:cs="Arial"/>
                <w:sz w:val="22"/>
                <w:szCs w:val="22"/>
                <w:lang w:val="en-GB"/>
              </w:rPr>
              <w:t xml:space="preserve"> </w:t>
            </w:r>
            <w:r w:rsidR="00850B9D" w:rsidRPr="00532D84">
              <w:rPr>
                <w:rFonts w:ascii="Calibri Light" w:hAnsi="Calibri Light" w:cs="Arial"/>
                <w:b/>
                <w:lang w:val="en-GB"/>
              </w:rPr>
              <w:t>has to comply with generally accepted accounting</w:t>
            </w:r>
            <w:r w:rsidR="00A02EA9" w:rsidRPr="00532D84">
              <w:rPr>
                <w:rFonts w:ascii="Calibri Light" w:hAnsi="Calibri Light" w:cs="Arial"/>
                <w:b/>
                <w:lang w:val="en-GB"/>
              </w:rPr>
              <w:t xml:space="preserve"> </w:t>
            </w:r>
            <w:r w:rsidR="00850B9D" w:rsidRPr="00532D84">
              <w:rPr>
                <w:rFonts w:ascii="Calibri Light" w:hAnsi="Calibri Light" w:cs="Arial"/>
                <w:b/>
                <w:lang w:val="en-GB"/>
              </w:rPr>
              <w:t>and record</w:t>
            </w:r>
            <w:r w:rsidR="00223907" w:rsidRPr="00532D84">
              <w:rPr>
                <w:rFonts w:ascii="Calibri Light" w:hAnsi="Calibri Light" w:cs="Arial"/>
                <w:b/>
                <w:lang w:val="en-GB"/>
              </w:rPr>
              <w:t xml:space="preserve"> </w:t>
            </w:r>
            <w:r w:rsidR="00850B9D" w:rsidRPr="00532D84">
              <w:rPr>
                <w:rFonts w:ascii="Calibri Light" w:hAnsi="Calibri Light" w:cs="Arial"/>
                <w:b/>
                <w:lang w:val="en-GB"/>
              </w:rPr>
              <w:t>keeping</w:t>
            </w:r>
            <w:r w:rsidR="00F13C62" w:rsidRPr="00532D84">
              <w:rPr>
                <w:rFonts w:ascii="Calibri Light" w:hAnsi="Calibri Light" w:cs="Arial"/>
                <w:b/>
                <w:lang w:val="en-GB"/>
              </w:rPr>
              <w:t xml:space="preserve"> principles</w:t>
            </w:r>
            <w:r w:rsidR="00850B9D" w:rsidRPr="00532D84">
              <w:rPr>
                <w:rFonts w:ascii="Calibri Light" w:hAnsi="Calibri Light" w:cs="Arial"/>
                <w:b/>
                <w:lang w:val="en-GB"/>
              </w:rPr>
              <w:t>.</w:t>
            </w:r>
          </w:p>
          <w:p w14:paraId="4DF6F263" w14:textId="77777777" w:rsidR="00850B9D" w:rsidRPr="00532D84" w:rsidRDefault="00850B9D" w:rsidP="00EC0851">
            <w:pPr>
              <w:rPr>
                <w:rFonts w:ascii="Calibri Light" w:hAnsi="Calibri Light" w:cs="Arial"/>
                <w:b/>
                <w:lang w:val="en-GB"/>
              </w:rPr>
            </w:pPr>
          </w:p>
          <w:p w14:paraId="15BDA5F3" w14:textId="77777777" w:rsidR="00850B9D" w:rsidRPr="00532D84" w:rsidRDefault="00850B9D" w:rsidP="00EC0851">
            <w:pPr>
              <w:rPr>
                <w:rFonts w:ascii="Calibri Light" w:hAnsi="Calibri Light" w:cs="Arial"/>
                <w:b/>
                <w:lang w:val="en-GB"/>
              </w:rPr>
            </w:pPr>
            <w:r w:rsidRPr="00532D84">
              <w:rPr>
                <w:rFonts w:ascii="Calibri Light" w:hAnsi="Calibri Light" w:cs="Arial"/>
                <w:b/>
                <w:lang w:val="en-GB"/>
              </w:rPr>
              <w:t xml:space="preserve">Project funds must be used economically and exclusively for the intended project purpose, </w:t>
            </w:r>
            <w:proofErr w:type="gramStart"/>
            <w:r w:rsidRPr="00532D84">
              <w:rPr>
                <w:rFonts w:ascii="Calibri Light" w:hAnsi="Calibri Light" w:cs="Arial"/>
                <w:b/>
                <w:lang w:val="en-GB"/>
              </w:rPr>
              <w:t>i.e.</w:t>
            </w:r>
            <w:proofErr w:type="gramEnd"/>
            <w:r w:rsidRPr="00532D84">
              <w:rPr>
                <w:rFonts w:ascii="Calibri Light" w:hAnsi="Calibri Light" w:cs="Arial"/>
                <w:b/>
                <w:lang w:val="en-GB"/>
              </w:rPr>
              <w:t xml:space="preserve"> in line with the objectives and activities described in the project document. </w:t>
            </w:r>
          </w:p>
          <w:p w14:paraId="27940790" w14:textId="77777777" w:rsidR="00850B9D" w:rsidRPr="00532D84" w:rsidRDefault="00850B9D" w:rsidP="00EC0851">
            <w:pPr>
              <w:rPr>
                <w:rFonts w:ascii="Calibri Light" w:hAnsi="Calibri Light" w:cs="Arial"/>
                <w:b/>
                <w:lang w:val="en-GB"/>
              </w:rPr>
            </w:pPr>
          </w:p>
          <w:p w14:paraId="74F2E033" w14:textId="77777777" w:rsidR="00850B9D" w:rsidRPr="00532D84" w:rsidRDefault="00850B9D" w:rsidP="0069137E">
            <w:pPr>
              <w:rPr>
                <w:rFonts w:ascii="Calibri Light" w:hAnsi="Calibri Light" w:cs="Arial"/>
                <w:lang w:val="en-GB"/>
              </w:rPr>
            </w:pPr>
            <w:r w:rsidRPr="00532D84">
              <w:rPr>
                <w:rFonts w:ascii="Calibri Light" w:hAnsi="Calibri Light" w:cs="Arial"/>
                <w:b/>
                <w:lang w:val="en-GB"/>
              </w:rPr>
              <w:t>All payment records must be complete and correct. Each payment must be supported by proof of payment (</w:t>
            </w:r>
            <w:proofErr w:type="gramStart"/>
            <w:r w:rsidRPr="00532D84">
              <w:rPr>
                <w:rFonts w:ascii="Calibri Light" w:hAnsi="Calibri Light" w:cs="Arial"/>
                <w:b/>
                <w:lang w:val="en-GB"/>
              </w:rPr>
              <w:t>e.g.</w:t>
            </w:r>
            <w:proofErr w:type="gramEnd"/>
            <w:r w:rsidRPr="00532D84">
              <w:rPr>
                <w:rFonts w:ascii="Calibri Light" w:hAnsi="Calibri Light" w:cs="Arial"/>
                <w:b/>
                <w:lang w:val="en-GB"/>
              </w:rPr>
              <w:t xml:space="preserve"> invoices, transfer receipts or cash receipts). For each individual payment, these payment receipts must contain information about the payee, the payment date, the payment amount and the purpose of payment. Each payment receipt must be clearly and unambiguously assigned to the project by stamping it with the project number and / or the project title. Furthermore, the number of the main or sub-budget line under which the respective payment is accounted must be noted on each payment receipt.</w:t>
            </w:r>
          </w:p>
        </w:tc>
      </w:tr>
      <w:tr w:rsidR="00532D84" w:rsidRPr="00532D84" w14:paraId="5D603EC1" w14:textId="77777777" w:rsidTr="009C78CA">
        <w:trPr>
          <w:trHeight w:val="557"/>
        </w:trPr>
        <w:tc>
          <w:tcPr>
            <w:tcW w:w="570" w:type="dxa"/>
          </w:tcPr>
          <w:p w14:paraId="400D39FB" w14:textId="77777777" w:rsidR="002650E4" w:rsidRPr="00532D84" w:rsidRDefault="002650E4" w:rsidP="00CF3F41">
            <w:pPr>
              <w:rPr>
                <w:rFonts w:ascii="Calibri Light" w:hAnsi="Calibri Light" w:cs="Arial"/>
                <w:lang w:val="en-GB"/>
              </w:rPr>
            </w:pPr>
          </w:p>
        </w:tc>
        <w:tc>
          <w:tcPr>
            <w:tcW w:w="7902" w:type="dxa"/>
            <w:gridSpan w:val="2"/>
            <w:shd w:val="clear" w:color="auto" w:fill="F2DBDB" w:themeFill="accent2" w:themeFillTint="33"/>
          </w:tcPr>
          <w:p w14:paraId="56761DB6" w14:textId="551331F3" w:rsidR="002650E4" w:rsidRPr="00532D84" w:rsidRDefault="002650E4" w:rsidP="001B7204">
            <w:pPr>
              <w:spacing w:before="120" w:after="120"/>
              <w:rPr>
                <w:rFonts w:ascii="Calibri Light" w:hAnsi="Calibri Light" w:cs="Arial"/>
                <w:lang w:val="en-GB"/>
              </w:rPr>
            </w:pPr>
            <w:r w:rsidRPr="00532D84">
              <w:rPr>
                <w:rFonts w:ascii="Calibri Light" w:hAnsi="Calibri Light" w:cs="Arial"/>
                <w:lang w:val="en-GB"/>
              </w:rPr>
              <w:t xml:space="preserve">The Auditor examines whether </w:t>
            </w:r>
            <w:r w:rsidR="00794D0E" w:rsidRPr="00532D84">
              <w:rPr>
                <w:rFonts w:ascii="Calibri Light" w:hAnsi="Calibri Light" w:cs="Arial"/>
                <w:sz w:val="22"/>
                <w:szCs w:val="22"/>
                <w:lang w:val="en-GB"/>
              </w:rPr>
              <w:t xml:space="preserve">A.O. CONCORDIA. </w:t>
            </w:r>
            <w:proofErr w:type="spellStart"/>
            <w:r w:rsidR="00794D0E" w:rsidRPr="00532D84">
              <w:rPr>
                <w:rFonts w:ascii="Calibri Light" w:hAnsi="Calibri Light" w:cs="Arial"/>
                <w:sz w:val="22"/>
                <w:szCs w:val="22"/>
                <w:lang w:val="en-GB"/>
              </w:rPr>
              <w:t>Proiecte</w:t>
            </w:r>
            <w:proofErr w:type="spellEnd"/>
            <w:r w:rsidR="00794D0E" w:rsidRPr="00532D84">
              <w:rPr>
                <w:rFonts w:ascii="Calibri Light" w:hAnsi="Calibri Light" w:cs="Arial"/>
                <w:sz w:val="22"/>
                <w:szCs w:val="22"/>
                <w:lang w:val="en-GB"/>
              </w:rPr>
              <w:t xml:space="preserve"> </w:t>
            </w:r>
            <w:proofErr w:type="spellStart"/>
            <w:r w:rsidR="00794D0E" w:rsidRPr="00532D84">
              <w:rPr>
                <w:rFonts w:ascii="Calibri Light" w:hAnsi="Calibri Light" w:cs="Arial"/>
                <w:sz w:val="22"/>
                <w:szCs w:val="22"/>
                <w:lang w:val="en-GB"/>
              </w:rPr>
              <w:t>Sociale</w:t>
            </w:r>
            <w:proofErr w:type="spellEnd"/>
            <w:r w:rsidR="00794D0E" w:rsidRPr="00532D84">
              <w:rPr>
                <w:rFonts w:ascii="Calibri Light" w:hAnsi="Calibri Light" w:cs="Arial"/>
                <w:sz w:val="22"/>
                <w:szCs w:val="22"/>
                <w:lang w:val="en-GB"/>
              </w:rPr>
              <w:t xml:space="preserve"> </w:t>
            </w:r>
            <w:r w:rsidRPr="00532D84">
              <w:rPr>
                <w:rFonts w:ascii="Calibri Light" w:hAnsi="Calibri Light" w:cs="Arial"/>
                <w:lang w:val="en-GB"/>
              </w:rPr>
              <w:t xml:space="preserve">has complied with the following </w:t>
            </w:r>
            <w:r w:rsidR="004830E3" w:rsidRPr="00532D84">
              <w:rPr>
                <w:rFonts w:ascii="Calibri Light" w:hAnsi="Calibri Light" w:cs="Arial"/>
                <w:lang w:val="en-GB"/>
              </w:rPr>
              <w:t>principles</w:t>
            </w:r>
            <w:r w:rsidRPr="00532D84">
              <w:rPr>
                <w:rFonts w:ascii="Calibri Light" w:hAnsi="Calibri Light" w:cs="Arial"/>
                <w:lang w:val="en-GB"/>
              </w:rPr>
              <w:t xml:space="preserve"> for accounting and record keeping: </w:t>
            </w:r>
          </w:p>
          <w:p w14:paraId="0C5EAC8E" w14:textId="28D3C2B1" w:rsidR="00247215" w:rsidRPr="00532D84" w:rsidRDefault="002650E4" w:rsidP="00247215">
            <w:pPr>
              <w:pStyle w:val="ListParagraph"/>
              <w:numPr>
                <w:ilvl w:val="0"/>
                <w:numId w:val="19"/>
              </w:numPr>
              <w:spacing w:before="120" w:after="120"/>
              <w:rPr>
                <w:rFonts w:ascii="Calibri Light" w:hAnsi="Calibri Light" w:cs="Arial"/>
                <w:lang w:val="en-GB"/>
              </w:rPr>
            </w:pPr>
            <w:r w:rsidRPr="00532D84">
              <w:rPr>
                <w:rFonts w:ascii="Calibri Light" w:hAnsi="Calibri Light" w:cs="Arial"/>
                <w:lang w:val="en-GB"/>
              </w:rPr>
              <w:t xml:space="preserve">The accounts kept by </w:t>
            </w:r>
            <w:r w:rsidR="00794D0E" w:rsidRPr="00532D84">
              <w:rPr>
                <w:rFonts w:ascii="Calibri Light" w:hAnsi="Calibri Light" w:cs="Arial"/>
                <w:sz w:val="22"/>
                <w:szCs w:val="22"/>
                <w:lang w:val="en-GB"/>
              </w:rPr>
              <w:t xml:space="preserve">A.O. CONCORDIA. </w:t>
            </w:r>
            <w:proofErr w:type="spellStart"/>
            <w:r w:rsidR="00794D0E" w:rsidRPr="00532D84">
              <w:rPr>
                <w:rFonts w:ascii="Calibri Light" w:hAnsi="Calibri Light" w:cs="Arial"/>
                <w:sz w:val="22"/>
                <w:szCs w:val="22"/>
                <w:lang w:val="en-GB"/>
              </w:rPr>
              <w:t>Proiecte</w:t>
            </w:r>
            <w:proofErr w:type="spellEnd"/>
            <w:r w:rsidR="00794D0E" w:rsidRPr="00532D84">
              <w:rPr>
                <w:rFonts w:ascii="Calibri Light" w:hAnsi="Calibri Light" w:cs="Arial"/>
                <w:sz w:val="22"/>
                <w:szCs w:val="22"/>
                <w:lang w:val="en-GB"/>
              </w:rPr>
              <w:t xml:space="preserve"> </w:t>
            </w:r>
            <w:proofErr w:type="spellStart"/>
            <w:r w:rsidR="00794D0E" w:rsidRPr="00532D84">
              <w:rPr>
                <w:rFonts w:ascii="Calibri Light" w:hAnsi="Calibri Light" w:cs="Arial"/>
                <w:sz w:val="22"/>
                <w:szCs w:val="22"/>
                <w:lang w:val="en-GB"/>
              </w:rPr>
              <w:t>Sociale</w:t>
            </w:r>
            <w:proofErr w:type="spellEnd"/>
            <w:r w:rsidR="00794D0E" w:rsidRPr="00532D84">
              <w:rPr>
                <w:rFonts w:ascii="Calibri Light" w:hAnsi="Calibri Light" w:cs="Arial"/>
                <w:sz w:val="22"/>
                <w:szCs w:val="22"/>
                <w:lang w:val="en-GB"/>
              </w:rPr>
              <w:t xml:space="preserve"> </w:t>
            </w:r>
            <w:r w:rsidRPr="00532D84">
              <w:rPr>
                <w:rFonts w:ascii="Calibri Light" w:hAnsi="Calibri Light" w:cs="Arial"/>
                <w:lang w:val="en-GB"/>
              </w:rPr>
              <w:t xml:space="preserve">for the implementation of the project </w:t>
            </w:r>
            <w:r w:rsidR="00247215" w:rsidRPr="00532D84">
              <w:rPr>
                <w:rFonts w:ascii="Calibri Light" w:hAnsi="Calibri Light" w:cs="Arial"/>
                <w:lang w:val="en-GB"/>
              </w:rPr>
              <w:t xml:space="preserve">are </w:t>
            </w:r>
            <w:r w:rsidRPr="00532D84">
              <w:rPr>
                <w:rFonts w:ascii="Calibri Light" w:hAnsi="Calibri Light" w:cs="Arial"/>
                <w:lang w:val="en-GB"/>
              </w:rPr>
              <w:t>accurate and up-to-date;</w:t>
            </w:r>
          </w:p>
          <w:p w14:paraId="270E8A78" w14:textId="56080ECC" w:rsidR="00247215" w:rsidRPr="00532D84" w:rsidRDefault="00247215" w:rsidP="00247215">
            <w:pPr>
              <w:pStyle w:val="ListParagraph"/>
              <w:numPr>
                <w:ilvl w:val="0"/>
                <w:numId w:val="19"/>
              </w:numPr>
              <w:spacing w:before="120" w:after="120"/>
              <w:rPr>
                <w:rFonts w:ascii="Calibri Light" w:hAnsi="Calibri Light" w:cs="Arial"/>
                <w:lang w:val="en-GB"/>
              </w:rPr>
            </w:pPr>
            <w:r w:rsidRPr="00532D84">
              <w:rPr>
                <w:rFonts w:ascii="Calibri Light" w:hAnsi="Calibri Light" w:cs="Arial"/>
                <w:lang w:val="en-GB"/>
              </w:rPr>
              <w:t xml:space="preserve">Recorded project </w:t>
            </w:r>
            <w:r w:rsidR="00223907" w:rsidRPr="00532D84">
              <w:rPr>
                <w:rFonts w:ascii="Calibri Light" w:hAnsi="Calibri Light" w:cs="Arial"/>
                <w:lang w:val="en-GB"/>
              </w:rPr>
              <w:t>expenditure has</w:t>
            </w:r>
            <w:r w:rsidRPr="00532D84">
              <w:rPr>
                <w:rFonts w:ascii="Calibri Light" w:hAnsi="Calibri Light" w:cs="Arial"/>
                <w:lang w:val="en-GB"/>
              </w:rPr>
              <w:t xml:space="preserve"> been signed off in accordance with the formal authorisation levels and in respect of the four-eyes principle;</w:t>
            </w:r>
          </w:p>
          <w:p w14:paraId="73E2F0FC" w14:textId="77777777" w:rsidR="002650E4" w:rsidRPr="00532D84" w:rsidRDefault="002650E4" w:rsidP="00247215">
            <w:pPr>
              <w:pStyle w:val="ListParagraph"/>
              <w:numPr>
                <w:ilvl w:val="0"/>
                <w:numId w:val="19"/>
              </w:numPr>
              <w:spacing w:before="120" w:after="120"/>
              <w:rPr>
                <w:rFonts w:ascii="Calibri Light" w:hAnsi="Calibri Light" w:cs="Arial"/>
                <w:lang w:val="en-GB"/>
              </w:rPr>
            </w:pPr>
            <w:r w:rsidRPr="00532D84">
              <w:rPr>
                <w:rFonts w:ascii="Calibri Light" w:hAnsi="Calibri Light" w:cs="Arial"/>
                <w:lang w:val="en-GB"/>
              </w:rPr>
              <w:t>The accounts and expenditure relating to the project</w:t>
            </w:r>
            <w:r w:rsidRPr="00532D84">
              <w:rPr>
                <w:rFonts w:ascii="Arial" w:hAnsi="Arial" w:cs="Arial"/>
                <w:lang w:val="en-GB"/>
              </w:rPr>
              <w:t xml:space="preserve"> </w:t>
            </w:r>
            <w:r w:rsidR="00247215" w:rsidRPr="00532D84">
              <w:rPr>
                <w:rFonts w:ascii="Calibri Light" w:hAnsi="Calibri Light" w:cs="Arial"/>
                <w:lang w:val="en-GB"/>
              </w:rPr>
              <w:t xml:space="preserve">are </w:t>
            </w:r>
            <w:r w:rsidRPr="00532D84">
              <w:rPr>
                <w:rFonts w:ascii="Calibri Light" w:hAnsi="Calibri Light" w:cs="Arial"/>
                <w:lang w:val="en-GB"/>
              </w:rPr>
              <w:t xml:space="preserve">easily identifiable and verifiable. Each expenditure </w:t>
            </w:r>
            <w:r w:rsidR="00247215" w:rsidRPr="00532D84">
              <w:rPr>
                <w:rFonts w:ascii="Calibri Light" w:hAnsi="Calibri Light" w:cs="Arial"/>
                <w:lang w:val="en-GB"/>
              </w:rPr>
              <w:t xml:space="preserve">is </w:t>
            </w:r>
            <w:r w:rsidRPr="00532D84">
              <w:rPr>
                <w:rFonts w:ascii="Calibri Light" w:hAnsi="Calibri Light" w:cs="Arial"/>
                <w:lang w:val="en-GB"/>
              </w:rPr>
              <w:t xml:space="preserve">properly documented. In particular: </w:t>
            </w:r>
          </w:p>
          <w:p w14:paraId="6443FA1E" w14:textId="0BBA45C8" w:rsidR="002650E4" w:rsidRPr="00532D84" w:rsidRDefault="002650E4" w:rsidP="00247215">
            <w:pPr>
              <w:pStyle w:val="ListDash2"/>
              <w:numPr>
                <w:ilvl w:val="0"/>
                <w:numId w:val="21"/>
              </w:numPr>
              <w:spacing w:after="0"/>
              <w:jc w:val="left"/>
              <w:rPr>
                <w:rFonts w:ascii="Calibri Light" w:hAnsi="Calibri Light" w:cs="Arial"/>
                <w:sz w:val="20"/>
                <w:lang w:eastAsia="en-GB"/>
              </w:rPr>
            </w:pPr>
            <w:r w:rsidRPr="00532D84">
              <w:rPr>
                <w:rFonts w:ascii="Calibri Light" w:hAnsi="Calibri Light" w:cs="Arial"/>
                <w:sz w:val="20"/>
                <w:lang w:eastAsia="en-GB"/>
              </w:rPr>
              <w:t xml:space="preserve">Expenditure </w:t>
            </w:r>
            <w:r w:rsidR="00247215" w:rsidRPr="00532D84">
              <w:rPr>
                <w:rFonts w:ascii="Calibri Light" w:hAnsi="Calibri Light" w:cs="Arial"/>
                <w:sz w:val="20"/>
                <w:lang w:eastAsia="en-GB"/>
              </w:rPr>
              <w:t xml:space="preserve">is </w:t>
            </w:r>
            <w:r w:rsidRPr="00532D84">
              <w:rPr>
                <w:rFonts w:ascii="Calibri Light" w:hAnsi="Calibri Light" w:cs="Arial"/>
                <w:sz w:val="20"/>
              </w:rPr>
              <w:t xml:space="preserve">identifiable, verifiable and recorded in the accounting records of </w:t>
            </w:r>
            <w:r w:rsidR="004830E3" w:rsidRPr="00532D84">
              <w:rPr>
                <w:rFonts w:ascii="Calibri Light" w:hAnsi="Calibri Light" w:cs="Arial"/>
                <w:sz w:val="20"/>
              </w:rPr>
              <w:t>T</w:t>
            </w:r>
            <w:r w:rsidRPr="00532D84">
              <w:rPr>
                <w:rFonts w:ascii="Calibri Light" w:hAnsi="Calibri Light" w:cs="Arial"/>
                <w:sz w:val="20"/>
              </w:rPr>
              <w:t>he Beneficiary</w:t>
            </w:r>
            <w:r w:rsidRPr="00532D84">
              <w:rPr>
                <w:rFonts w:ascii="Calibri Light" w:hAnsi="Calibri Light" w:cs="Arial"/>
                <w:sz w:val="20"/>
                <w:lang w:eastAsia="en-GB"/>
              </w:rPr>
              <w:t>;</w:t>
            </w:r>
          </w:p>
          <w:p w14:paraId="1EDF336E" w14:textId="77777777" w:rsidR="002650E4" w:rsidRPr="00532D84" w:rsidRDefault="002650E4" w:rsidP="00247215">
            <w:pPr>
              <w:numPr>
                <w:ilvl w:val="0"/>
                <w:numId w:val="21"/>
              </w:numPr>
              <w:spacing w:after="240"/>
              <w:rPr>
                <w:rFonts w:ascii="Calibri Light" w:hAnsi="Calibri Light"/>
                <w:lang w:val="en-GB"/>
              </w:rPr>
            </w:pPr>
            <w:r w:rsidRPr="00532D84">
              <w:rPr>
                <w:rFonts w:ascii="Calibri Light" w:hAnsi="Calibri Light" w:cs="Arial"/>
                <w:lang w:val="en-GB"/>
              </w:rPr>
              <w:t>Payment slips and supporting payment documents carry all required information.</w:t>
            </w:r>
          </w:p>
          <w:p w14:paraId="73C4D754" w14:textId="20BF7B93" w:rsidR="002650E4" w:rsidRPr="00532D84" w:rsidRDefault="002650E4" w:rsidP="001B7204">
            <w:pPr>
              <w:spacing w:before="120" w:after="120"/>
              <w:rPr>
                <w:rFonts w:ascii="Calibri Light" w:hAnsi="Calibri Light"/>
                <w:lang w:val="en-GB"/>
              </w:rPr>
            </w:pPr>
            <w:r w:rsidRPr="00532D84">
              <w:rPr>
                <w:rFonts w:ascii="Calibri Light" w:hAnsi="Calibri Light"/>
                <w:lang w:val="en-GB"/>
              </w:rPr>
              <w:t xml:space="preserve">The Auditor verifies, for each expenditure item selected under the ECR the </w:t>
            </w:r>
            <w:r w:rsidR="00794D0E" w:rsidRPr="00532D84">
              <w:rPr>
                <w:rFonts w:ascii="Calibri Light" w:hAnsi="Calibri Light" w:cs="Arial"/>
                <w:sz w:val="22"/>
                <w:szCs w:val="22"/>
                <w:lang w:val="en-GB"/>
              </w:rPr>
              <w:t xml:space="preserve">A.O. CONCORDIA. </w:t>
            </w:r>
            <w:proofErr w:type="spellStart"/>
            <w:r w:rsidR="00794D0E" w:rsidRPr="00532D84">
              <w:rPr>
                <w:rFonts w:ascii="Calibri Light" w:hAnsi="Calibri Light" w:cs="Arial"/>
                <w:sz w:val="22"/>
                <w:szCs w:val="22"/>
                <w:lang w:val="en-GB"/>
              </w:rPr>
              <w:t>Proiecte</w:t>
            </w:r>
            <w:proofErr w:type="spellEnd"/>
            <w:r w:rsidR="00794D0E" w:rsidRPr="00532D84">
              <w:rPr>
                <w:rFonts w:ascii="Calibri Light" w:hAnsi="Calibri Light" w:cs="Arial"/>
                <w:sz w:val="22"/>
                <w:szCs w:val="22"/>
                <w:lang w:val="en-GB"/>
              </w:rPr>
              <w:t xml:space="preserve"> </w:t>
            </w:r>
            <w:proofErr w:type="spellStart"/>
            <w:r w:rsidR="00794D0E" w:rsidRPr="00532D84">
              <w:rPr>
                <w:rFonts w:ascii="Calibri Light" w:hAnsi="Calibri Light" w:cs="Arial"/>
                <w:sz w:val="22"/>
                <w:szCs w:val="22"/>
                <w:lang w:val="en-GB"/>
              </w:rPr>
              <w:t>Sociale</w:t>
            </w:r>
            <w:r w:rsidRPr="00532D84">
              <w:rPr>
                <w:rFonts w:ascii="Calibri Light" w:hAnsi="Calibri Light"/>
                <w:lang w:val="en-GB"/>
              </w:rPr>
              <w:t>’s</w:t>
            </w:r>
            <w:proofErr w:type="spellEnd"/>
            <w:r w:rsidRPr="00532D84">
              <w:rPr>
                <w:rFonts w:ascii="Calibri Light" w:hAnsi="Calibri Light"/>
                <w:lang w:val="en-GB"/>
              </w:rPr>
              <w:t xml:space="preserve"> respect of the eligibility criteria set out below:</w:t>
            </w:r>
          </w:p>
          <w:p w14:paraId="61859F95" w14:textId="77777777" w:rsidR="002650E4" w:rsidRPr="00532D84" w:rsidRDefault="002650E4" w:rsidP="001B7204">
            <w:pPr>
              <w:ind w:left="360" w:hanging="360"/>
              <w:rPr>
                <w:rFonts w:ascii="Calibri Light" w:hAnsi="Calibri Light"/>
                <w:i/>
                <w:lang w:val="en-GB"/>
              </w:rPr>
            </w:pPr>
            <w:r w:rsidRPr="00532D84">
              <w:rPr>
                <w:rFonts w:ascii="Calibri Light" w:hAnsi="Calibri Light"/>
                <w:i/>
                <w:lang w:val="en-GB"/>
              </w:rPr>
              <w:t>(1)</w:t>
            </w:r>
            <w:r w:rsidRPr="00532D84">
              <w:rPr>
                <w:rFonts w:ascii="Calibri Light" w:hAnsi="Calibri Light"/>
                <w:i/>
                <w:lang w:val="en-GB"/>
              </w:rPr>
              <w:tab/>
              <w:t xml:space="preserve">Costs actually incurred </w:t>
            </w:r>
          </w:p>
          <w:p w14:paraId="5E4810E3" w14:textId="11DD79AA" w:rsidR="002650E4" w:rsidRPr="00532D84" w:rsidRDefault="002650E4" w:rsidP="001B7204">
            <w:pPr>
              <w:spacing w:after="120"/>
              <w:rPr>
                <w:rFonts w:ascii="Calibri Light" w:hAnsi="Calibri Light"/>
                <w:lang w:val="en-GB"/>
              </w:rPr>
            </w:pPr>
            <w:r w:rsidRPr="00532D84">
              <w:rPr>
                <w:rFonts w:ascii="Calibri Light" w:hAnsi="Calibri Light"/>
                <w:lang w:val="en-GB"/>
              </w:rPr>
              <w:t xml:space="preserve">The Auditor verifies that the expenditure for a selected item was actually incurred by and pertains to </w:t>
            </w:r>
            <w:r w:rsidR="00794D0E" w:rsidRPr="00532D84">
              <w:rPr>
                <w:rFonts w:ascii="Calibri Light" w:hAnsi="Calibri Light" w:cs="Arial"/>
                <w:sz w:val="22"/>
                <w:szCs w:val="22"/>
                <w:lang w:val="en-GB"/>
              </w:rPr>
              <w:t xml:space="preserve">A.O. CONCORDIA. </w:t>
            </w:r>
            <w:proofErr w:type="spellStart"/>
            <w:r w:rsidR="00794D0E" w:rsidRPr="00532D84">
              <w:rPr>
                <w:rFonts w:ascii="Calibri Light" w:hAnsi="Calibri Light" w:cs="Arial"/>
                <w:sz w:val="22"/>
                <w:szCs w:val="22"/>
                <w:lang w:val="en-GB"/>
              </w:rPr>
              <w:t>Proiecte</w:t>
            </w:r>
            <w:proofErr w:type="spellEnd"/>
            <w:r w:rsidR="00794D0E" w:rsidRPr="00532D84">
              <w:rPr>
                <w:rFonts w:ascii="Calibri Light" w:hAnsi="Calibri Light" w:cs="Arial"/>
                <w:sz w:val="22"/>
                <w:szCs w:val="22"/>
                <w:lang w:val="en-GB"/>
              </w:rPr>
              <w:t xml:space="preserve"> </w:t>
            </w:r>
            <w:proofErr w:type="spellStart"/>
            <w:r w:rsidR="00794D0E" w:rsidRPr="00532D84">
              <w:rPr>
                <w:rFonts w:ascii="Calibri Light" w:hAnsi="Calibri Light" w:cs="Arial"/>
                <w:sz w:val="22"/>
                <w:szCs w:val="22"/>
                <w:lang w:val="en-GB"/>
              </w:rPr>
              <w:t>Sociale</w:t>
            </w:r>
            <w:proofErr w:type="spellEnd"/>
            <w:r w:rsidR="00794D0E" w:rsidRPr="00532D84">
              <w:rPr>
                <w:rFonts w:ascii="Calibri Light" w:hAnsi="Calibri Light" w:cs="Arial"/>
                <w:sz w:val="22"/>
                <w:szCs w:val="22"/>
                <w:lang w:val="en-GB"/>
              </w:rPr>
              <w:t xml:space="preserve"> </w:t>
            </w:r>
            <w:r w:rsidRPr="00532D84">
              <w:rPr>
                <w:rFonts w:ascii="Calibri Light" w:hAnsi="Calibri Light"/>
                <w:lang w:val="en-GB"/>
              </w:rPr>
              <w:t>and the project under review. For this purpose</w:t>
            </w:r>
            <w:r w:rsidR="00223907" w:rsidRPr="00532D84">
              <w:rPr>
                <w:rFonts w:ascii="Calibri Light" w:hAnsi="Calibri Light"/>
                <w:lang w:val="en-GB"/>
              </w:rPr>
              <w:t>,</w:t>
            </w:r>
            <w:r w:rsidRPr="00532D84">
              <w:rPr>
                <w:rFonts w:ascii="Calibri Light" w:hAnsi="Calibri Light"/>
                <w:lang w:val="en-GB"/>
              </w:rPr>
              <w:t xml:space="preserve"> </w:t>
            </w:r>
            <w:r w:rsidR="004830E3" w:rsidRPr="00532D84">
              <w:rPr>
                <w:rFonts w:ascii="Calibri Light" w:hAnsi="Calibri Light"/>
                <w:lang w:val="en-GB"/>
              </w:rPr>
              <w:t>T</w:t>
            </w:r>
            <w:r w:rsidRPr="00532D84">
              <w:rPr>
                <w:rFonts w:ascii="Calibri Light" w:hAnsi="Calibri Light"/>
                <w:lang w:val="en-GB"/>
              </w:rPr>
              <w:t>he Auditor examines supporting documents (</w:t>
            </w:r>
            <w:proofErr w:type="gramStart"/>
            <w:r w:rsidRPr="00532D84">
              <w:rPr>
                <w:rFonts w:ascii="Calibri Light" w:hAnsi="Calibri Light"/>
                <w:lang w:val="en-GB"/>
              </w:rPr>
              <w:t>e.g.</w:t>
            </w:r>
            <w:proofErr w:type="gramEnd"/>
            <w:r w:rsidRPr="00532D84">
              <w:rPr>
                <w:rFonts w:ascii="Calibri Light" w:hAnsi="Calibri Light"/>
                <w:lang w:val="en-GB"/>
              </w:rPr>
              <w:t xml:space="preserve"> invoices, contracts) and proofs of payment. The Auditor also examines proof of work done, goods received or services rendered and verifies the existence of assets where applicable.</w:t>
            </w:r>
          </w:p>
          <w:p w14:paraId="0DBCB4AD" w14:textId="77777777" w:rsidR="002650E4" w:rsidRPr="00532D84" w:rsidRDefault="002650E4" w:rsidP="001B7204">
            <w:pPr>
              <w:spacing w:before="120"/>
              <w:rPr>
                <w:rFonts w:ascii="Calibri Light" w:hAnsi="Calibri Light"/>
                <w:i/>
                <w:lang w:val="en-GB"/>
              </w:rPr>
            </w:pPr>
            <w:r w:rsidRPr="00532D84">
              <w:rPr>
                <w:rFonts w:ascii="Calibri Light" w:hAnsi="Calibri Light"/>
                <w:i/>
                <w:lang w:val="en-GB"/>
              </w:rPr>
              <w:t xml:space="preserve"> (2)  Budgeted for </w:t>
            </w:r>
          </w:p>
          <w:p w14:paraId="1B6C0D05" w14:textId="77777777" w:rsidR="002650E4" w:rsidRPr="00532D84" w:rsidRDefault="002650E4" w:rsidP="001B7204">
            <w:pPr>
              <w:spacing w:after="120"/>
              <w:rPr>
                <w:rFonts w:ascii="Calibri Light" w:hAnsi="Calibri Light"/>
                <w:lang w:val="en-GB"/>
              </w:rPr>
            </w:pPr>
            <w:r w:rsidRPr="00532D84">
              <w:rPr>
                <w:rFonts w:ascii="Calibri Light" w:hAnsi="Calibri Light"/>
                <w:lang w:val="en-GB"/>
              </w:rPr>
              <w:t>The Auditor verifies that the expenditure for a selected item was indicated in the project budget.</w:t>
            </w:r>
          </w:p>
          <w:p w14:paraId="1B3C26D3" w14:textId="77777777" w:rsidR="002650E4" w:rsidRPr="00532D84" w:rsidRDefault="002650E4" w:rsidP="001B7204">
            <w:pPr>
              <w:spacing w:before="120"/>
              <w:ind w:left="360" w:hanging="360"/>
              <w:rPr>
                <w:rFonts w:ascii="Calibri Light" w:hAnsi="Calibri Light"/>
                <w:i/>
                <w:lang w:val="en-GB"/>
              </w:rPr>
            </w:pPr>
            <w:r w:rsidRPr="00532D84">
              <w:rPr>
                <w:rFonts w:ascii="Calibri Light" w:hAnsi="Calibri Light"/>
                <w:i/>
                <w:lang w:val="en-GB"/>
              </w:rPr>
              <w:t>(3)</w:t>
            </w:r>
            <w:r w:rsidRPr="00532D84">
              <w:rPr>
                <w:rFonts w:ascii="Calibri Light" w:hAnsi="Calibri Light"/>
                <w:i/>
                <w:lang w:val="en-GB"/>
              </w:rPr>
              <w:tab/>
              <w:t xml:space="preserve">Necessary </w:t>
            </w:r>
          </w:p>
          <w:p w14:paraId="6DAA345B" w14:textId="77777777" w:rsidR="002650E4" w:rsidRPr="00532D84" w:rsidRDefault="002650E4" w:rsidP="001B7204">
            <w:pPr>
              <w:pStyle w:val="ListDash2"/>
              <w:numPr>
                <w:ilvl w:val="0"/>
                <w:numId w:val="0"/>
              </w:numPr>
              <w:tabs>
                <w:tab w:val="left" w:pos="709"/>
              </w:tabs>
              <w:spacing w:after="120"/>
              <w:jc w:val="left"/>
              <w:rPr>
                <w:rFonts w:ascii="Calibri Light" w:hAnsi="Calibri Light"/>
                <w:sz w:val="20"/>
              </w:rPr>
            </w:pPr>
            <w:r w:rsidRPr="00532D84">
              <w:rPr>
                <w:rFonts w:ascii="Calibri Light" w:hAnsi="Calibri Light"/>
                <w:sz w:val="20"/>
              </w:rPr>
              <w:lastRenderedPageBreak/>
              <w:t>The Auditor verifies whether it is plausible that the expenditure for a selected item was necessary for the implementation of the project and that it had to be incurred for the contracted activities of the project by examining the nature of the expenditure with supporting documents.</w:t>
            </w:r>
          </w:p>
          <w:p w14:paraId="35A780BE" w14:textId="77777777" w:rsidR="002650E4" w:rsidRPr="00532D84" w:rsidRDefault="002650E4" w:rsidP="001B7204">
            <w:pPr>
              <w:pStyle w:val="ListDash2"/>
              <w:numPr>
                <w:ilvl w:val="0"/>
                <w:numId w:val="0"/>
              </w:numPr>
              <w:spacing w:before="120" w:after="0"/>
              <w:ind w:left="360" w:hanging="360"/>
              <w:jc w:val="left"/>
              <w:rPr>
                <w:rFonts w:ascii="Calibri Light" w:hAnsi="Calibri Light"/>
                <w:i/>
                <w:sz w:val="20"/>
              </w:rPr>
            </w:pPr>
            <w:r w:rsidRPr="00532D84">
              <w:rPr>
                <w:rFonts w:ascii="Calibri Light" w:hAnsi="Calibri Light"/>
                <w:i/>
                <w:sz w:val="20"/>
              </w:rPr>
              <w:t>(4)</w:t>
            </w:r>
            <w:r w:rsidRPr="00532D84">
              <w:rPr>
                <w:rFonts w:ascii="Calibri Light" w:hAnsi="Calibri Light"/>
                <w:i/>
                <w:sz w:val="20"/>
              </w:rPr>
              <w:tab/>
              <w:t>Recorded</w:t>
            </w:r>
          </w:p>
          <w:p w14:paraId="7602D243" w14:textId="440AAD4D" w:rsidR="002650E4" w:rsidRPr="00532D84" w:rsidRDefault="002650E4" w:rsidP="001B7204">
            <w:pPr>
              <w:pStyle w:val="ListDash2"/>
              <w:numPr>
                <w:ilvl w:val="0"/>
                <w:numId w:val="0"/>
              </w:numPr>
              <w:tabs>
                <w:tab w:val="left" w:pos="709"/>
              </w:tabs>
              <w:spacing w:after="120"/>
              <w:jc w:val="left"/>
              <w:rPr>
                <w:rFonts w:ascii="Calibri Light" w:hAnsi="Calibri Light"/>
                <w:sz w:val="20"/>
              </w:rPr>
            </w:pPr>
            <w:r w:rsidRPr="00532D84">
              <w:rPr>
                <w:rFonts w:ascii="Calibri Light" w:hAnsi="Calibri Light"/>
                <w:sz w:val="20"/>
              </w:rPr>
              <w:t xml:space="preserve">The Auditor verifies that expenditure for a selected item is recorded in The Beneficiary's accounting system and was recorded in accordance with the applicable accounting </w:t>
            </w:r>
            <w:r w:rsidR="00223907" w:rsidRPr="00532D84">
              <w:rPr>
                <w:rFonts w:ascii="Calibri Light" w:hAnsi="Calibri Light"/>
                <w:sz w:val="20"/>
              </w:rPr>
              <w:t>principles</w:t>
            </w:r>
            <w:r w:rsidRPr="00532D84">
              <w:rPr>
                <w:rFonts w:ascii="Calibri Light" w:hAnsi="Calibri Light"/>
                <w:sz w:val="20"/>
              </w:rPr>
              <w:t xml:space="preserve"> of the country where </w:t>
            </w:r>
            <w:r w:rsidR="00794D0E" w:rsidRPr="00532D84">
              <w:rPr>
                <w:rFonts w:ascii="Calibri Light" w:hAnsi="Calibri Light" w:cs="Arial"/>
                <w:sz w:val="22"/>
                <w:szCs w:val="22"/>
              </w:rPr>
              <w:t xml:space="preserve">A.O. CONCORDIA. </w:t>
            </w:r>
            <w:proofErr w:type="spellStart"/>
            <w:r w:rsidR="00794D0E" w:rsidRPr="00532D84">
              <w:rPr>
                <w:rFonts w:ascii="Calibri Light" w:hAnsi="Calibri Light" w:cs="Arial"/>
                <w:sz w:val="22"/>
                <w:szCs w:val="22"/>
              </w:rPr>
              <w:t>Proiecte</w:t>
            </w:r>
            <w:proofErr w:type="spellEnd"/>
            <w:r w:rsidR="00794D0E" w:rsidRPr="00532D84">
              <w:rPr>
                <w:rFonts w:ascii="Calibri Light" w:hAnsi="Calibri Light" w:cs="Arial"/>
                <w:sz w:val="22"/>
                <w:szCs w:val="22"/>
              </w:rPr>
              <w:t xml:space="preserve"> </w:t>
            </w:r>
            <w:proofErr w:type="spellStart"/>
            <w:r w:rsidR="00794D0E" w:rsidRPr="00532D84">
              <w:rPr>
                <w:rFonts w:ascii="Calibri Light" w:hAnsi="Calibri Light" w:cs="Arial"/>
                <w:sz w:val="22"/>
                <w:szCs w:val="22"/>
              </w:rPr>
              <w:t>Sociale</w:t>
            </w:r>
            <w:proofErr w:type="spellEnd"/>
            <w:r w:rsidR="00794D0E" w:rsidRPr="00532D84">
              <w:rPr>
                <w:rFonts w:ascii="Calibri Light" w:hAnsi="Calibri Light" w:cs="Arial"/>
                <w:sz w:val="22"/>
                <w:szCs w:val="22"/>
              </w:rPr>
              <w:t xml:space="preserve"> </w:t>
            </w:r>
            <w:r w:rsidRPr="00532D84">
              <w:rPr>
                <w:rFonts w:ascii="Calibri Light" w:hAnsi="Calibri Light"/>
                <w:sz w:val="20"/>
              </w:rPr>
              <w:t>is established and The Beneficiary's usual cost accounting practices.</w:t>
            </w:r>
          </w:p>
          <w:p w14:paraId="65493AFD" w14:textId="77777777" w:rsidR="002650E4" w:rsidRPr="00532D84" w:rsidRDefault="002650E4" w:rsidP="001B7204">
            <w:pPr>
              <w:spacing w:before="120"/>
              <w:ind w:left="360" w:hanging="360"/>
              <w:rPr>
                <w:rFonts w:ascii="Calibri Light" w:hAnsi="Calibri Light"/>
                <w:i/>
                <w:lang w:val="en-GB"/>
              </w:rPr>
            </w:pPr>
            <w:r w:rsidRPr="00532D84">
              <w:rPr>
                <w:rFonts w:ascii="Calibri Light" w:hAnsi="Calibri Light"/>
                <w:i/>
                <w:lang w:val="en-GB"/>
              </w:rPr>
              <w:t>(5)</w:t>
            </w:r>
            <w:r w:rsidRPr="00532D84">
              <w:rPr>
                <w:rFonts w:ascii="Calibri Light" w:hAnsi="Calibri Light"/>
                <w:i/>
                <w:lang w:val="en-GB"/>
              </w:rPr>
              <w:tab/>
              <w:t xml:space="preserve">Justified </w:t>
            </w:r>
          </w:p>
          <w:p w14:paraId="4568F66B" w14:textId="77777777" w:rsidR="002650E4" w:rsidRPr="00532D84" w:rsidRDefault="002650E4" w:rsidP="001B7204">
            <w:pPr>
              <w:pStyle w:val="ListDash2"/>
              <w:numPr>
                <w:ilvl w:val="0"/>
                <w:numId w:val="0"/>
              </w:numPr>
              <w:tabs>
                <w:tab w:val="left" w:pos="709"/>
              </w:tabs>
              <w:spacing w:after="120"/>
              <w:jc w:val="left"/>
              <w:rPr>
                <w:rFonts w:ascii="Calibri Light" w:hAnsi="Calibri Light"/>
                <w:sz w:val="20"/>
              </w:rPr>
            </w:pPr>
            <w:r w:rsidRPr="00532D84">
              <w:rPr>
                <w:rFonts w:ascii="Calibri Light" w:hAnsi="Calibri Light"/>
                <w:sz w:val="20"/>
              </w:rPr>
              <w:t>The Auditor verifies that expenditure for a selected item is substantiated by evidence and notably the supporting documents. Supporting evidence</w:t>
            </w:r>
          </w:p>
          <w:p w14:paraId="66C24009" w14:textId="77777777" w:rsidR="002650E4" w:rsidRPr="00532D84" w:rsidRDefault="002650E4" w:rsidP="001B7204">
            <w:pPr>
              <w:numPr>
                <w:ilvl w:val="0"/>
                <w:numId w:val="8"/>
              </w:numPr>
              <w:tabs>
                <w:tab w:val="clear" w:pos="720"/>
              </w:tabs>
              <w:spacing w:before="120"/>
              <w:ind w:left="284" w:hanging="284"/>
              <w:rPr>
                <w:rFonts w:ascii="Calibri Light" w:hAnsi="Calibri Light"/>
                <w:lang w:val="en-GB"/>
              </w:rPr>
            </w:pPr>
            <w:r w:rsidRPr="00532D84">
              <w:rPr>
                <w:rFonts w:ascii="Calibri Light" w:hAnsi="Calibri Light"/>
                <w:lang w:val="en-GB"/>
              </w:rPr>
              <w:t>must be available in documentary form, whether paper, electronic or other medium (</w:t>
            </w:r>
            <w:proofErr w:type="gramStart"/>
            <w:r w:rsidRPr="00532D84">
              <w:rPr>
                <w:rFonts w:ascii="Calibri Light" w:hAnsi="Calibri Light"/>
                <w:lang w:val="en-GB"/>
              </w:rPr>
              <w:t>e.g.</w:t>
            </w:r>
            <w:proofErr w:type="gramEnd"/>
            <w:r w:rsidRPr="00532D84">
              <w:rPr>
                <w:rFonts w:ascii="Calibri Light" w:hAnsi="Calibri Light"/>
                <w:lang w:val="en-GB"/>
              </w:rPr>
              <w:t xml:space="preserve"> a written record of a meeting is more reliable than an oral presentation of the matters discussed);</w:t>
            </w:r>
          </w:p>
          <w:p w14:paraId="451F78F4" w14:textId="1C68415C" w:rsidR="002650E4" w:rsidRPr="00532D84" w:rsidRDefault="002650E4" w:rsidP="001B7204">
            <w:pPr>
              <w:numPr>
                <w:ilvl w:val="0"/>
                <w:numId w:val="8"/>
              </w:numPr>
              <w:tabs>
                <w:tab w:val="clear" w:pos="720"/>
              </w:tabs>
              <w:spacing w:before="120"/>
              <w:ind w:left="284" w:hanging="284"/>
              <w:rPr>
                <w:rFonts w:ascii="Calibri Light" w:hAnsi="Calibri Light"/>
                <w:lang w:val="en-GB"/>
              </w:rPr>
            </w:pPr>
            <w:r w:rsidRPr="00532D84">
              <w:rPr>
                <w:rFonts w:ascii="Calibri Light" w:hAnsi="Calibri Light"/>
                <w:lang w:val="en-GB"/>
              </w:rPr>
              <w:t>must be available in the form of original documents rather than photocopies</w:t>
            </w:r>
            <w:r w:rsidR="00712525" w:rsidRPr="00532D84">
              <w:rPr>
                <w:rFonts w:ascii="Calibri Light" w:hAnsi="Calibri Light"/>
                <w:lang w:val="en-GB"/>
              </w:rPr>
              <w:t>.</w:t>
            </w:r>
          </w:p>
          <w:p w14:paraId="637000C1" w14:textId="77777777" w:rsidR="002650E4" w:rsidRPr="00532D84" w:rsidRDefault="002650E4" w:rsidP="001B7204">
            <w:pPr>
              <w:numPr>
                <w:ilvl w:val="0"/>
                <w:numId w:val="8"/>
              </w:numPr>
              <w:tabs>
                <w:tab w:val="clear" w:pos="720"/>
              </w:tabs>
              <w:spacing w:before="120"/>
              <w:ind w:left="284" w:hanging="284"/>
              <w:rPr>
                <w:rFonts w:ascii="Calibri Light" w:hAnsi="Calibri Light"/>
                <w:lang w:val="en-GB"/>
              </w:rPr>
            </w:pPr>
            <w:r w:rsidRPr="00532D84">
              <w:rPr>
                <w:rFonts w:ascii="Calibri Light" w:hAnsi="Calibri Light"/>
                <w:lang w:val="en-GB"/>
              </w:rPr>
              <w:t>should preferably be obtained from independent sources outside the entity (an original suppliers’ invoice or contract is more reliable than an internally approved receipt note);</w:t>
            </w:r>
          </w:p>
          <w:p w14:paraId="5AD9DD54" w14:textId="77777777" w:rsidR="002650E4" w:rsidRPr="00532D84" w:rsidRDefault="002650E4" w:rsidP="001B7204">
            <w:pPr>
              <w:numPr>
                <w:ilvl w:val="0"/>
                <w:numId w:val="8"/>
              </w:numPr>
              <w:tabs>
                <w:tab w:val="clear" w:pos="720"/>
              </w:tabs>
              <w:spacing w:before="120" w:after="240"/>
              <w:ind w:left="284" w:hanging="284"/>
              <w:rPr>
                <w:rFonts w:ascii="Calibri Light" w:hAnsi="Calibri Light"/>
                <w:lang w:val="en-GB"/>
              </w:rPr>
            </w:pPr>
            <w:r w:rsidRPr="00532D84">
              <w:rPr>
                <w:rFonts w:ascii="Calibri Light" w:hAnsi="Calibri Light"/>
                <w:lang w:val="en-GB"/>
              </w:rPr>
              <w:t>which is generated internally is more reliable if it has been subject to control and approval.</w:t>
            </w:r>
          </w:p>
          <w:p w14:paraId="730CCAF6" w14:textId="77777777" w:rsidR="002650E4" w:rsidRPr="00532D84" w:rsidRDefault="002650E4" w:rsidP="001B7204">
            <w:pPr>
              <w:spacing w:before="120"/>
              <w:ind w:left="360" w:hanging="360"/>
              <w:rPr>
                <w:rFonts w:ascii="Calibri Light" w:hAnsi="Calibri Light"/>
                <w:i/>
                <w:lang w:val="en-GB"/>
              </w:rPr>
            </w:pPr>
            <w:r w:rsidRPr="00532D84">
              <w:rPr>
                <w:rFonts w:ascii="Calibri Light" w:hAnsi="Calibri Light"/>
                <w:i/>
                <w:lang w:val="en-GB"/>
              </w:rPr>
              <w:t>(6)</w:t>
            </w:r>
            <w:r w:rsidRPr="00532D84">
              <w:rPr>
                <w:rFonts w:ascii="Calibri Light" w:hAnsi="Calibri Light"/>
                <w:i/>
                <w:lang w:val="en-GB"/>
              </w:rPr>
              <w:tab/>
              <w:t>truly valued</w:t>
            </w:r>
          </w:p>
          <w:p w14:paraId="4CD32B57" w14:textId="77777777" w:rsidR="002650E4" w:rsidRPr="00532D84" w:rsidRDefault="002650E4" w:rsidP="001B7204">
            <w:pPr>
              <w:spacing w:after="120"/>
              <w:rPr>
                <w:rFonts w:ascii="Calibri Light" w:hAnsi="Calibri Light"/>
                <w:lang w:val="en-GB"/>
              </w:rPr>
            </w:pPr>
            <w:r w:rsidRPr="00532D84">
              <w:rPr>
                <w:rFonts w:ascii="Calibri Light" w:hAnsi="Calibri Light"/>
                <w:lang w:val="en-GB"/>
              </w:rPr>
              <w:t>The Auditor verifies that the monetary value of a selected expenditure item agrees with underlying documents (</w:t>
            </w:r>
            <w:proofErr w:type="gramStart"/>
            <w:r w:rsidRPr="00532D84">
              <w:rPr>
                <w:rFonts w:ascii="Calibri Light" w:hAnsi="Calibri Light"/>
                <w:lang w:val="en-GB"/>
              </w:rPr>
              <w:t>e.g.</w:t>
            </w:r>
            <w:proofErr w:type="gramEnd"/>
            <w:r w:rsidRPr="00532D84">
              <w:rPr>
                <w:rFonts w:ascii="Calibri Light" w:hAnsi="Calibri Light"/>
                <w:lang w:val="en-GB"/>
              </w:rPr>
              <w:t xml:space="preserve"> invoices, salary statements) and that correct exchange rates are used where applicable.</w:t>
            </w:r>
          </w:p>
          <w:p w14:paraId="5C3278B4" w14:textId="77777777" w:rsidR="002650E4" w:rsidRPr="00532D84" w:rsidRDefault="002650E4" w:rsidP="001B7204">
            <w:pPr>
              <w:spacing w:before="120"/>
              <w:ind w:left="360" w:hanging="360"/>
              <w:rPr>
                <w:rFonts w:ascii="Calibri Light" w:hAnsi="Calibri Light"/>
                <w:i/>
                <w:lang w:val="en-GB"/>
              </w:rPr>
            </w:pPr>
            <w:r w:rsidRPr="00532D84">
              <w:rPr>
                <w:rFonts w:ascii="Calibri Light" w:hAnsi="Calibri Light"/>
                <w:i/>
                <w:lang w:val="en-GB"/>
              </w:rPr>
              <w:t>(7)</w:t>
            </w:r>
            <w:r w:rsidRPr="00532D84">
              <w:rPr>
                <w:rFonts w:ascii="Calibri Light" w:hAnsi="Calibri Light"/>
                <w:i/>
                <w:lang w:val="en-GB"/>
              </w:rPr>
              <w:tab/>
              <w:t>correctly classified</w:t>
            </w:r>
          </w:p>
          <w:p w14:paraId="174D71E7" w14:textId="77777777" w:rsidR="002650E4" w:rsidRPr="00532D84" w:rsidRDefault="002650E4" w:rsidP="001B7204">
            <w:pPr>
              <w:pStyle w:val="ListDash2"/>
              <w:tabs>
                <w:tab w:val="left" w:pos="709"/>
              </w:tabs>
              <w:spacing w:after="120"/>
              <w:ind w:left="0"/>
              <w:jc w:val="left"/>
              <w:rPr>
                <w:rFonts w:ascii="Calibri Light" w:hAnsi="Calibri Light" w:cs="Arial"/>
                <w:sz w:val="20"/>
              </w:rPr>
            </w:pPr>
            <w:r w:rsidRPr="00532D84">
              <w:rPr>
                <w:rFonts w:ascii="Calibri Light" w:hAnsi="Calibri Light"/>
                <w:sz w:val="20"/>
              </w:rPr>
              <w:t>The Auditor examines the nature of the expenditure for a selected item and verifies that the expenditure item has been classified under the correct (sub)budget line of the financial report.</w:t>
            </w:r>
          </w:p>
          <w:p w14:paraId="11175C99" w14:textId="77777777" w:rsidR="00850B9D" w:rsidRPr="00532D84" w:rsidRDefault="00850B9D" w:rsidP="00850B9D">
            <w:pPr>
              <w:rPr>
                <w:rFonts w:ascii="Calibri Light" w:hAnsi="Calibri Light"/>
                <w:u w:val="single"/>
                <w:lang w:val="en-GB"/>
              </w:rPr>
            </w:pPr>
            <w:r w:rsidRPr="00532D84">
              <w:rPr>
                <w:rFonts w:ascii="Calibri Light" w:hAnsi="Calibri Light"/>
                <w:u w:val="single"/>
                <w:lang w:val="en-GB"/>
              </w:rPr>
              <w:t xml:space="preserve">Please </w:t>
            </w:r>
            <w:proofErr w:type="gramStart"/>
            <w:r w:rsidRPr="00532D84">
              <w:rPr>
                <w:rFonts w:ascii="Calibri Light" w:hAnsi="Calibri Light"/>
                <w:u w:val="single"/>
                <w:lang w:val="en-GB"/>
              </w:rPr>
              <w:t>note :</w:t>
            </w:r>
            <w:proofErr w:type="gramEnd"/>
          </w:p>
          <w:p w14:paraId="48481D78" w14:textId="662CB3DB" w:rsidR="00850B9D" w:rsidRPr="00532D84" w:rsidRDefault="00850B9D" w:rsidP="001718D0">
            <w:pPr>
              <w:pStyle w:val="ListDash2"/>
              <w:tabs>
                <w:tab w:val="left" w:pos="709"/>
              </w:tabs>
              <w:spacing w:after="120"/>
              <w:ind w:left="0"/>
              <w:jc w:val="left"/>
              <w:rPr>
                <w:rFonts w:ascii="Calibri Light" w:hAnsi="Calibri Light" w:cs="Arial"/>
                <w:sz w:val="20"/>
              </w:rPr>
            </w:pPr>
            <w:r w:rsidRPr="00532D84">
              <w:rPr>
                <w:rFonts w:ascii="Calibri Light" w:hAnsi="Calibri Light"/>
                <w:sz w:val="20"/>
              </w:rPr>
              <w:t xml:space="preserve">If </w:t>
            </w:r>
            <w:r w:rsidR="004830E3" w:rsidRPr="00532D84">
              <w:rPr>
                <w:rFonts w:ascii="Calibri Light" w:hAnsi="Calibri Light"/>
                <w:sz w:val="20"/>
              </w:rPr>
              <w:t>T</w:t>
            </w:r>
            <w:r w:rsidRPr="00532D84">
              <w:rPr>
                <w:rFonts w:ascii="Calibri Light" w:hAnsi="Calibri Light"/>
                <w:sz w:val="20"/>
              </w:rPr>
              <w:t xml:space="preserve">he </w:t>
            </w:r>
            <w:r w:rsidR="00223907" w:rsidRPr="00532D84">
              <w:rPr>
                <w:rFonts w:ascii="Calibri Light" w:hAnsi="Calibri Light"/>
                <w:sz w:val="20"/>
              </w:rPr>
              <w:t>A</w:t>
            </w:r>
            <w:r w:rsidRPr="00532D84">
              <w:rPr>
                <w:rFonts w:ascii="Calibri Light" w:hAnsi="Calibri Light"/>
                <w:sz w:val="20"/>
              </w:rPr>
              <w:t xml:space="preserve">uditor finds any payments whose related supporting documents are not stamped or otherwise clearly and unambiguously assigned to the project as indicated </w:t>
            </w:r>
            <w:r w:rsidR="00874FB1" w:rsidRPr="00532D84">
              <w:rPr>
                <w:rFonts w:ascii="Calibri Light" w:hAnsi="Calibri Light"/>
                <w:sz w:val="20"/>
              </w:rPr>
              <w:t>above</w:t>
            </w:r>
            <w:r w:rsidRPr="00532D84">
              <w:rPr>
                <w:rFonts w:ascii="Calibri Light" w:hAnsi="Calibri Light"/>
                <w:sz w:val="20"/>
              </w:rPr>
              <w:t xml:space="preserve">, </w:t>
            </w:r>
            <w:proofErr w:type="gramStart"/>
            <w:r w:rsidR="001718D0" w:rsidRPr="00532D84">
              <w:rPr>
                <w:rFonts w:ascii="Calibri Light" w:hAnsi="Calibri Light"/>
                <w:sz w:val="20"/>
              </w:rPr>
              <w:t>these payment</w:t>
            </w:r>
            <w:proofErr w:type="gramEnd"/>
            <w:r w:rsidR="001718D0" w:rsidRPr="00532D84">
              <w:rPr>
                <w:rFonts w:ascii="Calibri Light" w:hAnsi="Calibri Light"/>
                <w:sz w:val="20"/>
              </w:rPr>
              <w:t xml:space="preserve"> are to be declared ineligible. </w:t>
            </w:r>
          </w:p>
        </w:tc>
        <w:tc>
          <w:tcPr>
            <w:tcW w:w="3543" w:type="dxa"/>
          </w:tcPr>
          <w:p w14:paraId="119F4DCD" w14:textId="77777777" w:rsidR="002650E4" w:rsidRPr="00532D84" w:rsidRDefault="002650E4" w:rsidP="002650E4">
            <w:pPr>
              <w:rPr>
                <w:rFonts w:ascii="Calibri Light" w:hAnsi="Calibri Light"/>
                <w:highlight w:val="yellow"/>
                <w:u w:val="single"/>
                <w:lang w:val="en-GB"/>
              </w:rPr>
            </w:pPr>
          </w:p>
        </w:tc>
        <w:tc>
          <w:tcPr>
            <w:tcW w:w="1276" w:type="dxa"/>
          </w:tcPr>
          <w:p w14:paraId="277876B5" w14:textId="77777777" w:rsidR="002650E4" w:rsidRPr="00532D84" w:rsidRDefault="002650E4" w:rsidP="001B7204">
            <w:pPr>
              <w:rPr>
                <w:rFonts w:ascii="Calibri Light" w:hAnsi="Calibri Light" w:cs="Arial"/>
                <w:lang w:val="en-GB"/>
              </w:rPr>
            </w:pPr>
          </w:p>
        </w:tc>
        <w:tc>
          <w:tcPr>
            <w:tcW w:w="1211" w:type="dxa"/>
          </w:tcPr>
          <w:p w14:paraId="536ED14C" w14:textId="77777777" w:rsidR="002650E4" w:rsidRPr="00532D84" w:rsidRDefault="002650E4" w:rsidP="0069137E">
            <w:pPr>
              <w:rPr>
                <w:rFonts w:ascii="Calibri Light" w:hAnsi="Calibri Light" w:cs="Arial"/>
                <w:lang w:val="en-GB"/>
              </w:rPr>
            </w:pPr>
          </w:p>
        </w:tc>
      </w:tr>
      <w:tr w:rsidR="00532D84" w:rsidRPr="00532D84" w14:paraId="28C9CECC" w14:textId="77777777" w:rsidTr="009C78CA">
        <w:trPr>
          <w:trHeight w:val="416"/>
        </w:trPr>
        <w:tc>
          <w:tcPr>
            <w:tcW w:w="570" w:type="dxa"/>
          </w:tcPr>
          <w:p w14:paraId="50544C67" w14:textId="77777777" w:rsidR="00610E9B" w:rsidRPr="00532D84" w:rsidRDefault="00610E9B" w:rsidP="00CF3F41">
            <w:pPr>
              <w:rPr>
                <w:rFonts w:ascii="Calibri Light" w:hAnsi="Calibri Light" w:cs="Arial"/>
                <w:lang w:val="en-GB"/>
              </w:rPr>
            </w:pPr>
            <w:r w:rsidRPr="00532D84">
              <w:rPr>
                <w:rFonts w:ascii="Calibri Light" w:hAnsi="Calibri Light" w:cs="Arial"/>
                <w:lang w:val="en-GB"/>
              </w:rPr>
              <w:lastRenderedPageBreak/>
              <w:t>4.6</w:t>
            </w:r>
          </w:p>
        </w:tc>
        <w:tc>
          <w:tcPr>
            <w:tcW w:w="13932" w:type="dxa"/>
            <w:gridSpan w:val="5"/>
          </w:tcPr>
          <w:p w14:paraId="4D03E089" w14:textId="1FFE4636" w:rsidR="00610E9B" w:rsidRPr="00532D84" w:rsidRDefault="00D93323" w:rsidP="00BD16FE">
            <w:pPr>
              <w:rPr>
                <w:rFonts w:ascii="Calibri Light" w:hAnsi="Calibri Light" w:cs="Arial"/>
                <w:b/>
                <w:lang w:val="en-GB"/>
              </w:rPr>
            </w:pPr>
            <w:r w:rsidRPr="00532D84">
              <w:rPr>
                <w:rFonts w:ascii="Calibri Light" w:hAnsi="Calibri Light" w:cs="Arial"/>
                <w:sz w:val="22"/>
                <w:szCs w:val="22"/>
                <w:lang w:val="en-GB"/>
              </w:rPr>
              <w:t xml:space="preserve">A.O. CONCORDIA. </w:t>
            </w:r>
            <w:proofErr w:type="spellStart"/>
            <w:r w:rsidRPr="00532D84">
              <w:rPr>
                <w:rFonts w:ascii="Calibri Light" w:hAnsi="Calibri Light" w:cs="Arial"/>
                <w:sz w:val="22"/>
                <w:szCs w:val="22"/>
                <w:lang w:val="en-GB"/>
              </w:rPr>
              <w:t>Proiecte</w:t>
            </w:r>
            <w:proofErr w:type="spellEnd"/>
            <w:r w:rsidRPr="00532D84">
              <w:rPr>
                <w:rFonts w:ascii="Calibri Light" w:hAnsi="Calibri Light" w:cs="Arial"/>
                <w:sz w:val="22"/>
                <w:szCs w:val="22"/>
                <w:lang w:val="en-GB"/>
              </w:rPr>
              <w:t xml:space="preserve"> </w:t>
            </w:r>
            <w:proofErr w:type="spellStart"/>
            <w:r w:rsidRPr="00532D84">
              <w:rPr>
                <w:rFonts w:ascii="Calibri Light" w:hAnsi="Calibri Light" w:cs="Arial"/>
                <w:sz w:val="22"/>
                <w:szCs w:val="22"/>
                <w:lang w:val="en-GB"/>
              </w:rPr>
              <w:t>Sociale</w:t>
            </w:r>
            <w:proofErr w:type="spellEnd"/>
            <w:r w:rsidRPr="00532D84">
              <w:rPr>
                <w:rFonts w:ascii="Calibri Light" w:hAnsi="Calibri Light" w:cs="Arial"/>
                <w:sz w:val="22"/>
                <w:szCs w:val="22"/>
                <w:lang w:val="en-GB"/>
              </w:rPr>
              <w:t xml:space="preserve"> </w:t>
            </w:r>
            <w:r w:rsidR="00610E9B" w:rsidRPr="00532D84">
              <w:rPr>
                <w:rFonts w:ascii="Calibri Light" w:hAnsi="Calibri Light" w:cs="Arial"/>
                <w:b/>
                <w:lang w:val="en-GB"/>
              </w:rPr>
              <w:t>has to keep a separate bank account in local currency for the project. To this account all project income is to be credited and from this account all project expenditure is to be made. If funds from BMZ/KNH are received on an account denominated in a currency other than the local currency (</w:t>
            </w:r>
            <w:proofErr w:type="gramStart"/>
            <w:r w:rsidR="00610E9B" w:rsidRPr="00532D84">
              <w:rPr>
                <w:rFonts w:ascii="Calibri Light" w:hAnsi="Calibri Light" w:cs="Arial"/>
                <w:b/>
                <w:lang w:val="en-GB"/>
              </w:rPr>
              <w:t>i.e.</w:t>
            </w:r>
            <w:proofErr w:type="gramEnd"/>
            <w:r w:rsidR="00610E9B" w:rsidRPr="00532D84">
              <w:rPr>
                <w:rFonts w:ascii="Calibri Light" w:hAnsi="Calibri Light" w:cs="Arial"/>
                <w:b/>
                <w:lang w:val="en-GB"/>
              </w:rPr>
              <w:t xml:space="preserve"> in EUR), the total amount of the funds received is to be transferred immediately to the project’s local currency account. </w:t>
            </w:r>
          </w:p>
        </w:tc>
      </w:tr>
      <w:tr w:rsidR="00532D84" w:rsidRPr="00532D84" w14:paraId="436323F4" w14:textId="77777777" w:rsidTr="009C78CA">
        <w:trPr>
          <w:trHeight w:val="375"/>
        </w:trPr>
        <w:tc>
          <w:tcPr>
            <w:tcW w:w="570" w:type="dxa"/>
          </w:tcPr>
          <w:p w14:paraId="610F3895" w14:textId="77777777" w:rsidR="002650E4" w:rsidRPr="00532D84" w:rsidRDefault="002650E4" w:rsidP="00CF3F41">
            <w:pPr>
              <w:rPr>
                <w:rFonts w:ascii="Calibri Light" w:hAnsi="Calibri Light" w:cs="Arial"/>
                <w:lang w:val="en-GB"/>
              </w:rPr>
            </w:pPr>
          </w:p>
        </w:tc>
        <w:tc>
          <w:tcPr>
            <w:tcW w:w="7902" w:type="dxa"/>
            <w:gridSpan w:val="2"/>
            <w:shd w:val="clear" w:color="auto" w:fill="F2DBDB" w:themeFill="accent2" w:themeFillTint="33"/>
          </w:tcPr>
          <w:p w14:paraId="1FFA891E" w14:textId="77777777" w:rsidR="002650E4" w:rsidRPr="00532D84" w:rsidRDefault="002650E4" w:rsidP="007E52EE">
            <w:pPr>
              <w:rPr>
                <w:rFonts w:ascii="Calibri Light" w:hAnsi="Calibri Light" w:cs="Arial"/>
                <w:lang w:val="en-GB"/>
              </w:rPr>
            </w:pPr>
            <w:r w:rsidRPr="00532D84">
              <w:rPr>
                <w:rFonts w:ascii="Calibri Light" w:hAnsi="Calibri Light" w:cs="Arial"/>
                <w:lang w:val="en-GB"/>
              </w:rPr>
              <w:t xml:space="preserve">The Auditor consults the relevant bank documents to examine whether all requirements for the project </w:t>
            </w:r>
            <w:r w:rsidR="006C2D82" w:rsidRPr="00532D84">
              <w:rPr>
                <w:rFonts w:ascii="Calibri Light" w:hAnsi="Calibri Light" w:cs="Arial"/>
                <w:lang w:val="en-GB"/>
              </w:rPr>
              <w:t xml:space="preserve">bank </w:t>
            </w:r>
            <w:r w:rsidRPr="00532D84">
              <w:rPr>
                <w:rFonts w:ascii="Calibri Light" w:hAnsi="Calibri Light" w:cs="Arial"/>
                <w:lang w:val="en-GB"/>
              </w:rPr>
              <w:t>account described are being met.</w:t>
            </w:r>
          </w:p>
          <w:p w14:paraId="696B0755" w14:textId="77777777" w:rsidR="002650E4" w:rsidRPr="00532D84" w:rsidRDefault="002650E4" w:rsidP="007E52EE">
            <w:pPr>
              <w:rPr>
                <w:rFonts w:ascii="Calibri Light" w:hAnsi="Calibri Light" w:cs="Arial"/>
                <w:lang w:val="en-GB"/>
              </w:rPr>
            </w:pPr>
          </w:p>
          <w:p w14:paraId="4A053400" w14:textId="19D3D943" w:rsidR="002650E4" w:rsidRPr="00532D84" w:rsidRDefault="002650E4" w:rsidP="007E52EE">
            <w:pPr>
              <w:rPr>
                <w:rFonts w:ascii="Calibri Light" w:hAnsi="Calibri Light" w:cs="Arial"/>
                <w:lang w:val="en-GB"/>
              </w:rPr>
            </w:pPr>
            <w:r w:rsidRPr="00532D84">
              <w:rPr>
                <w:rFonts w:ascii="Calibri Light" w:hAnsi="Calibri Light" w:cs="Arial"/>
                <w:lang w:val="en-GB"/>
              </w:rPr>
              <w:t xml:space="preserve">The Auditor describes the procedures used by </w:t>
            </w:r>
            <w:r w:rsidR="00783D02" w:rsidRPr="00532D84">
              <w:rPr>
                <w:rFonts w:ascii="Calibri Light" w:hAnsi="Calibri Light" w:cs="Arial"/>
                <w:sz w:val="22"/>
                <w:szCs w:val="22"/>
                <w:lang w:val="en-GB"/>
              </w:rPr>
              <w:t xml:space="preserve">A.O. CONCORDIA. </w:t>
            </w:r>
            <w:proofErr w:type="spellStart"/>
            <w:r w:rsidR="00783D02" w:rsidRPr="00532D84">
              <w:rPr>
                <w:rFonts w:ascii="Calibri Light" w:hAnsi="Calibri Light" w:cs="Arial"/>
                <w:sz w:val="22"/>
                <w:szCs w:val="22"/>
                <w:lang w:val="en-GB"/>
              </w:rPr>
              <w:t>Proiecte</w:t>
            </w:r>
            <w:proofErr w:type="spellEnd"/>
            <w:r w:rsidR="00783D02" w:rsidRPr="00532D84">
              <w:rPr>
                <w:rFonts w:ascii="Calibri Light" w:hAnsi="Calibri Light" w:cs="Arial"/>
                <w:sz w:val="22"/>
                <w:szCs w:val="22"/>
                <w:lang w:val="en-GB"/>
              </w:rPr>
              <w:t xml:space="preserve"> </w:t>
            </w:r>
            <w:proofErr w:type="spellStart"/>
            <w:r w:rsidR="00783D02" w:rsidRPr="00532D84">
              <w:rPr>
                <w:rFonts w:ascii="Calibri Light" w:hAnsi="Calibri Light" w:cs="Arial"/>
                <w:sz w:val="22"/>
                <w:szCs w:val="22"/>
                <w:lang w:val="en-GB"/>
              </w:rPr>
              <w:t>Sociale</w:t>
            </w:r>
            <w:proofErr w:type="spellEnd"/>
            <w:r w:rsidR="00783D02" w:rsidRPr="00532D84">
              <w:rPr>
                <w:rFonts w:ascii="Calibri Light" w:hAnsi="Calibri Light" w:cs="Arial"/>
                <w:sz w:val="22"/>
                <w:szCs w:val="22"/>
                <w:lang w:val="en-GB"/>
              </w:rPr>
              <w:t xml:space="preserve"> </w:t>
            </w:r>
            <w:r w:rsidRPr="00532D84">
              <w:rPr>
                <w:rFonts w:ascii="Calibri Light" w:hAnsi="Calibri Light" w:cs="Arial"/>
                <w:lang w:val="en-GB"/>
              </w:rPr>
              <w:t xml:space="preserve">to </w:t>
            </w:r>
            <w:r w:rsidR="006C2D82" w:rsidRPr="00532D84">
              <w:rPr>
                <w:rFonts w:ascii="Calibri Light" w:hAnsi="Calibri Light" w:cs="Arial"/>
                <w:lang w:val="en-GB"/>
              </w:rPr>
              <w:t>convert</w:t>
            </w:r>
            <w:r w:rsidRPr="00532D84">
              <w:rPr>
                <w:rFonts w:ascii="Calibri Light" w:hAnsi="Calibri Light" w:cs="Arial"/>
                <w:lang w:val="en-GB"/>
              </w:rPr>
              <w:t xml:space="preserve"> EUR amounts into the local currency and to determine the local currency amount of received income.</w:t>
            </w:r>
          </w:p>
        </w:tc>
        <w:tc>
          <w:tcPr>
            <w:tcW w:w="3543" w:type="dxa"/>
          </w:tcPr>
          <w:p w14:paraId="44A8C1F6" w14:textId="77777777" w:rsidR="002650E4" w:rsidRPr="00532D84" w:rsidRDefault="002650E4" w:rsidP="0018690B">
            <w:pPr>
              <w:spacing w:after="120"/>
              <w:rPr>
                <w:rFonts w:ascii="Calibri Light" w:hAnsi="Calibri Light" w:cs="Arial"/>
                <w:lang w:val="en-GB"/>
              </w:rPr>
            </w:pPr>
          </w:p>
        </w:tc>
        <w:tc>
          <w:tcPr>
            <w:tcW w:w="1276" w:type="dxa"/>
          </w:tcPr>
          <w:p w14:paraId="1925CBAB" w14:textId="77777777" w:rsidR="002650E4" w:rsidRPr="00532D84" w:rsidRDefault="002650E4" w:rsidP="002650E4">
            <w:pPr>
              <w:rPr>
                <w:rFonts w:ascii="Calibri Light" w:hAnsi="Calibri Light" w:cs="Arial"/>
                <w:lang w:val="en-GB"/>
              </w:rPr>
            </w:pPr>
          </w:p>
        </w:tc>
        <w:tc>
          <w:tcPr>
            <w:tcW w:w="1211" w:type="dxa"/>
          </w:tcPr>
          <w:p w14:paraId="5A0315AB" w14:textId="77777777" w:rsidR="002650E4" w:rsidRPr="00532D84" w:rsidRDefault="002650E4" w:rsidP="00BD16FE">
            <w:pPr>
              <w:rPr>
                <w:rFonts w:ascii="Calibri Light" w:hAnsi="Calibri Light" w:cs="Arial"/>
                <w:lang w:val="en-GB"/>
              </w:rPr>
            </w:pPr>
          </w:p>
        </w:tc>
      </w:tr>
      <w:tr w:rsidR="00532D84" w:rsidRPr="00532D84" w14:paraId="410BEF85" w14:textId="77777777" w:rsidTr="009C78CA">
        <w:trPr>
          <w:trHeight w:val="744"/>
        </w:trPr>
        <w:tc>
          <w:tcPr>
            <w:tcW w:w="570" w:type="dxa"/>
          </w:tcPr>
          <w:p w14:paraId="4D671185" w14:textId="77777777" w:rsidR="00610E9B" w:rsidRPr="00532D84" w:rsidRDefault="00610E9B" w:rsidP="00CF3F41">
            <w:pPr>
              <w:rPr>
                <w:rFonts w:ascii="Calibri Light" w:hAnsi="Calibri Light" w:cs="Arial"/>
                <w:lang w:val="en-GB"/>
              </w:rPr>
            </w:pPr>
            <w:r w:rsidRPr="00532D84">
              <w:rPr>
                <w:rFonts w:ascii="Calibri Light" w:hAnsi="Calibri Light" w:cs="Arial"/>
                <w:lang w:val="en-GB"/>
              </w:rPr>
              <w:t>4.7</w:t>
            </w:r>
          </w:p>
        </w:tc>
        <w:tc>
          <w:tcPr>
            <w:tcW w:w="13932" w:type="dxa"/>
            <w:gridSpan w:val="5"/>
          </w:tcPr>
          <w:p w14:paraId="0617F8E8" w14:textId="77777777" w:rsidR="00610E9B" w:rsidRPr="00532D84" w:rsidRDefault="00610E9B" w:rsidP="00BD71F4">
            <w:pPr>
              <w:rPr>
                <w:rFonts w:ascii="Calibri Light" w:hAnsi="Calibri Light"/>
                <w:b/>
                <w:lang w:val="en-GB"/>
              </w:rPr>
            </w:pPr>
            <w:r w:rsidRPr="00532D84">
              <w:rPr>
                <w:rFonts w:ascii="Calibri Light" w:hAnsi="Calibri Light"/>
                <w:b/>
                <w:lang w:val="en-GB"/>
              </w:rPr>
              <w:t xml:space="preserve">Receipt of all funds in EUR and their transfers to the local currency </w:t>
            </w:r>
            <w:r w:rsidR="006C2D82" w:rsidRPr="00532D84">
              <w:rPr>
                <w:rFonts w:ascii="Calibri Light" w:hAnsi="Calibri Light"/>
                <w:b/>
                <w:lang w:val="en-GB"/>
              </w:rPr>
              <w:t xml:space="preserve">bank </w:t>
            </w:r>
            <w:r w:rsidRPr="00532D84">
              <w:rPr>
                <w:rFonts w:ascii="Calibri Light" w:hAnsi="Calibri Light"/>
                <w:b/>
                <w:lang w:val="en-GB"/>
              </w:rPr>
              <w:t xml:space="preserve">account are to be documented in the form of bank statements showing the individual dates of receipt on each </w:t>
            </w:r>
            <w:r w:rsidR="006C2D82" w:rsidRPr="00532D84">
              <w:rPr>
                <w:rFonts w:ascii="Calibri Light" w:hAnsi="Calibri Light"/>
                <w:b/>
                <w:lang w:val="en-GB"/>
              </w:rPr>
              <w:t xml:space="preserve">bank </w:t>
            </w:r>
            <w:r w:rsidRPr="00532D84">
              <w:rPr>
                <w:rFonts w:ascii="Calibri Light" w:hAnsi="Calibri Light"/>
                <w:b/>
                <w:lang w:val="en-GB"/>
              </w:rPr>
              <w:t>account and the amounts in EUR and in local currency received.</w:t>
            </w:r>
          </w:p>
          <w:p w14:paraId="60B48ABC" w14:textId="77777777" w:rsidR="00610E9B" w:rsidRPr="00532D84" w:rsidRDefault="00610E9B" w:rsidP="00BD71F4">
            <w:pPr>
              <w:rPr>
                <w:rFonts w:ascii="Calibri Light" w:hAnsi="Calibri Light" w:cs="Arial"/>
                <w:b/>
                <w:lang w:val="en-GB"/>
              </w:rPr>
            </w:pPr>
            <w:r w:rsidRPr="00532D84">
              <w:rPr>
                <w:rFonts w:ascii="Calibri Light" w:hAnsi="Calibri Light" w:cs="Arial"/>
                <w:b/>
                <w:lang w:val="en-GB"/>
              </w:rPr>
              <w:t xml:space="preserve">Any income from interest accrued on the project </w:t>
            </w:r>
            <w:r w:rsidR="006C2D82" w:rsidRPr="00532D84">
              <w:rPr>
                <w:rFonts w:ascii="Calibri Light" w:hAnsi="Calibri Light" w:cs="Arial"/>
                <w:b/>
                <w:lang w:val="en-GB"/>
              </w:rPr>
              <w:t xml:space="preserve">bank </w:t>
            </w:r>
            <w:r w:rsidRPr="00532D84">
              <w:rPr>
                <w:rFonts w:ascii="Calibri Light" w:hAnsi="Calibri Light" w:cs="Arial"/>
                <w:b/>
                <w:lang w:val="en-GB"/>
              </w:rPr>
              <w:t>account is to be documented and reported.</w:t>
            </w:r>
          </w:p>
          <w:p w14:paraId="093B3FD1" w14:textId="75732ED1" w:rsidR="00610E9B" w:rsidRPr="00532D84" w:rsidRDefault="00610E9B" w:rsidP="0018690B">
            <w:pPr>
              <w:spacing w:after="120"/>
              <w:rPr>
                <w:rFonts w:ascii="Calibri Light" w:hAnsi="Calibri Light"/>
                <w:b/>
                <w:lang w:val="en"/>
              </w:rPr>
            </w:pPr>
            <w:r w:rsidRPr="00532D84">
              <w:rPr>
                <w:rFonts w:ascii="Calibri Light" w:hAnsi="Calibri Light" w:cs="Arial"/>
                <w:b/>
                <w:lang w:val="en-GB"/>
              </w:rPr>
              <w:t>Any financial contribution from the target group or third parties</w:t>
            </w:r>
            <w:r w:rsidR="006C2D82" w:rsidRPr="00532D84">
              <w:rPr>
                <w:rFonts w:ascii="Calibri Light" w:hAnsi="Calibri Light" w:cs="Arial"/>
                <w:b/>
                <w:lang w:val="en-GB"/>
              </w:rPr>
              <w:t xml:space="preserve"> in cash or as deposit to the projects bank account </w:t>
            </w:r>
            <w:r w:rsidRPr="00532D84">
              <w:rPr>
                <w:rFonts w:ascii="Calibri Light" w:hAnsi="Calibri Light" w:cs="Arial"/>
                <w:b/>
                <w:lang w:val="en-GB"/>
              </w:rPr>
              <w:t xml:space="preserve">is to be documented and reported. </w:t>
            </w:r>
          </w:p>
        </w:tc>
      </w:tr>
      <w:tr w:rsidR="00532D84" w:rsidRPr="00532D84" w14:paraId="102F1107" w14:textId="77777777" w:rsidTr="009C78CA">
        <w:trPr>
          <w:trHeight w:val="4101"/>
        </w:trPr>
        <w:tc>
          <w:tcPr>
            <w:tcW w:w="570" w:type="dxa"/>
          </w:tcPr>
          <w:p w14:paraId="01F09CCF" w14:textId="77777777" w:rsidR="002650E4" w:rsidRPr="00532D84" w:rsidRDefault="002650E4" w:rsidP="00CF3F41">
            <w:pPr>
              <w:rPr>
                <w:rFonts w:ascii="Calibri Light" w:hAnsi="Calibri Light" w:cs="Arial"/>
                <w:lang w:val="en-GB"/>
              </w:rPr>
            </w:pPr>
          </w:p>
        </w:tc>
        <w:tc>
          <w:tcPr>
            <w:tcW w:w="7902" w:type="dxa"/>
            <w:gridSpan w:val="2"/>
            <w:shd w:val="clear" w:color="auto" w:fill="F2DBDB" w:themeFill="accent2" w:themeFillTint="33"/>
          </w:tcPr>
          <w:p w14:paraId="06BC5C5D" w14:textId="2EF07038" w:rsidR="002650E4" w:rsidRPr="00532D84" w:rsidRDefault="002650E4" w:rsidP="002650E4">
            <w:pPr>
              <w:spacing w:after="120"/>
              <w:rPr>
                <w:rFonts w:ascii="Calibri Light" w:hAnsi="Calibri Light"/>
                <w:lang w:val="en"/>
              </w:rPr>
            </w:pPr>
            <w:r w:rsidRPr="00532D84">
              <w:rPr>
                <w:rFonts w:ascii="Calibri Light" w:hAnsi="Calibri Light"/>
                <w:i/>
                <w:u w:val="single"/>
                <w:lang w:val="en-GB"/>
              </w:rPr>
              <w:t>KNH Fund Transfers:</w:t>
            </w:r>
            <w:r w:rsidRPr="00532D84">
              <w:rPr>
                <w:rFonts w:ascii="Calibri Light" w:hAnsi="Calibri Light"/>
                <w:i/>
                <w:lang w:val="en-GB"/>
              </w:rPr>
              <w:t xml:space="preserve"> </w:t>
            </w:r>
            <w:r w:rsidRPr="00532D84">
              <w:rPr>
                <w:rFonts w:ascii="Calibri Light" w:hAnsi="Calibri Light"/>
                <w:lang w:val="en-GB"/>
              </w:rPr>
              <w:t xml:space="preserve">The Auditor examines The </w:t>
            </w:r>
            <w:r w:rsidR="00783D02" w:rsidRPr="00532D84">
              <w:rPr>
                <w:rFonts w:ascii="Calibri Light" w:hAnsi="Calibri Light" w:cs="Arial"/>
                <w:sz w:val="22"/>
                <w:szCs w:val="22"/>
                <w:lang w:val="en-GB"/>
              </w:rPr>
              <w:t xml:space="preserve">A.O. CONCORDIA. </w:t>
            </w:r>
            <w:proofErr w:type="spellStart"/>
            <w:r w:rsidR="00783D02" w:rsidRPr="00532D84">
              <w:rPr>
                <w:rFonts w:ascii="Calibri Light" w:hAnsi="Calibri Light" w:cs="Arial"/>
                <w:sz w:val="22"/>
                <w:szCs w:val="22"/>
                <w:lang w:val="en-GB"/>
              </w:rPr>
              <w:t>Proiecte</w:t>
            </w:r>
            <w:proofErr w:type="spellEnd"/>
            <w:r w:rsidR="00783D02" w:rsidRPr="00532D84">
              <w:rPr>
                <w:rFonts w:ascii="Calibri Light" w:hAnsi="Calibri Light" w:cs="Arial"/>
                <w:sz w:val="22"/>
                <w:szCs w:val="22"/>
                <w:lang w:val="en-GB"/>
              </w:rPr>
              <w:t xml:space="preserve"> </w:t>
            </w:r>
            <w:proofErr w:type="spellStart"/>
            <w:r w:rsidR="00783D02" w:rsidRPr="00532D84">
              <w:rPr>
                <w:rFonts w:ascii="Calibri Light" w:hAnsi="Calibri Light" w:cs="Arial"/>
                <w:sz w:val="22"/>
                <w:szCs w:val="22"/>
                <w:lang w:val="en-GB"/>
              </w:rPr>
              <w:t>Sociale</w:t>
            </w:r>
            <w:r w:rsidRPr="00532D84">
              <w:rPr>
                <w:rFonts w:ascii="Calibri Light" w:hAnsi="Calibri Light"/>
                <w:lang w:val="en-GB"/>
              </w:rPr>
              <w:t>’s</w:t>
            </w:r>
            <w:proofErr w:type="spellEnd"/>
            <w:r w:rsidRPr="00532D84">
              <w:rPr>
                <w:rFonts w:ascii="Calibri Light" w:hAnsi="Calibri Light"/>
                <w:lang w:val="en-GB"/>
              </w:rPr>
              <w:t xml:space="preserve"> records of bank transactions to determine the dates of receipt of KNH transfers, the EUR-amounts received and their respective amounts in local currency after conversion. </w:t>
            </w:r>
            <w:r w:rsidRPr="00532D84">
              <w:rPr>
                <w:rFonts w:ascii="Calibri Light" w:hAnsi="Calibri Light"/>
                <w:lang w:val="en"/>
              </w:rPr>
              <w:t xml:space="preserve">All </w:t>
            </w:r>
            <w:r w:rsidR="006C2D82" w:rsidRPr="00532D84">
              <w:rPr>
                <w:rFonts w:ascii="Calibri Light" w:hAnsi="Calibri Light"/>
                <w:lang w:val="en"/>
              </w:rPr>
              <w:t>income</w:t>
            </w:r>
            <w:r w:rsidRPr="00532D84">
              <w:rPr>
                <w:rFonts w:ascii="Calibri Light" w:hAnsi="Calibri Light"/>
                <w:lang w:val="en"/>
              </w:rPr>
              <w:t xml:space="preserve"> received by the project in the reporting period through </w:t>
            </w:r>
            <w:r w:rsidRPr="00532D84">
              <w:rPr>
                <w:rFonts w:ascii="Calibri Light" w:hAnsi="Calibri Light"/>
                <w:u w:val="single"/>
                <w:lang w:val="en"/>
              </w:rPr>
              <w:t>KNH transfers</w:t>
            </w:r>
            <w:r w:rsidRPr="00532D84">
              <w:rPr>
                <w:rFonts w:ascii="Calibri Light" w:hAnsi="Calibri Light"/>
                <w:lang w:val="en"/>
              </w:rPr>
              <w:t xml:space="preserve"> has to be listed with the respective dates of receipt, the amounts received in EUR and the corresponding amounts in local currency. </w:t>
            </w:r>
            <w:r w:rsidRPr="00532D84">
              <w:rPr>
                <w:rFonts w:ascii="Calibri Light" w:hAnsi="Calibri Light"/>
                <w:lang w:val="en-GB"/>
              </w:rPr>
              <w:t xml:space="preserve">Upon request, KNH provides The Auditor with a complete list of payments that were made to </w:t>
            </w:r>
            <w:r w:rsidR="00783D02" w:rsidRPr="00532D84">
              <w:rPr>
                <w:rFonts w:ascii="Calibri Light" w:hAnsi="Calibri Light" w:cs="Arial"/>
                <w:sz w:val="22"/>
                <w:szCs w:val="22"/>
                <w:lang w:val="en-GB"/>
              </w:rPr>
              <w:t xml:space="preserve">A.O. CONCORDIA. </w:t>
            </w:r>
            <w:proofErr w:type="spellStart"/>
            <w:r w:rsidR="00783D02" w:rsidRPr="00532D84">
              <w:rPr>
                <w:rFonts w:ascii="Calibri Light" w:hAnsi="Calibri Light" w:cs="Arial"/>
                <w:sz w:val="22"/>
                <w:szCs w:val="22"/>
                <w:lang w:val="en-GB"/>
              </w:rPr>
              <w:t>Proiecte</w:t>
            </w:r>
            <w:proofErr w:type="spellEnd"/>
            <w:r w:rsidR="00783D02" w:rsidRPr="00532D84">
              <w:rPr>
                <w:rFonts w:ascii="Calibri Light" w:hAnsi="Calibri Light" w:cs="Arial"/>
                <w:sz w:val="22"/>
                <w:szCs w:val="22"/>
                <w:lang w:val="en-GB"/>
              </w:rPr>
              <w:t xml:space="preserve"> </w:t>
            </w:r>
            <w:proofErr w:type="spellStart"/>
            <w:r w:rsidR="00783D02" w:rsidRPr="00532D84">
              <w:rPr>
                <w:rFonts w:ascii="Calibri Light" w:hAnsi="Calibri Light" w:cs="Arial"/>
                <w:sz w:val="22"/>
                <w:szCs w:val="22"/>
                <w:lang w:val="en-GB"/>
              </w:rPr>
              <w:t>Sociale</w:t>
            </w:r>
            <w:proofErr w:type="spellEnd"/>
            <w:r w:rsidR="00783D02" w:rsidRPr="00532D84">
              <w:rPr>
                <w:rFonts w:ascii="Calibri Light" w:hAnsi="Calibri Light" w:cs="Arial"/>
                <w:sz w:val="22"/>
                <w:szCs w:val="22"/>
                <w:lang w:val="en-GB"/>
              </w:rPr>
              <w:t xml:space="preserve"> </w:t>
            </w:r>
            <w:r w:rsidRPr="00532D84">
              <w:rPr>
                <w:rFonts w:ascii="Calibri Light" w:hAnsi="Calibri Light"/>
                <w:lang w:val="en-GB"/>
              </w:rPr>
              <w:t>in the reporting year.</w:t>
            </w:r>
          </w:p>
          <w:p w14:paraId="033000E2" w14:textId="52AE713E" w:rsidR="002650E4" w:rsidRPr="00532D84" w:rsidRDefault="002650E4" w:rsidP="002650E4">
            <w:pPr>
              <w:spacing w:after="120"/>
              <w:rPr>
                <w:rFonts w:ascii="Calibri Light" w:hAnsi="Calibri Light"/>
                <w:lang w:val="en"/>
              </w:rPr>
            </w:pPr>
            <w:r w:rsidRPr="00532D84">
              <w:rPr>
                <w:rFonts w:ascii="Calibri Light" w:hAnsi="Calibri Light" w:cs="Arial"/>
                <w:lang w:val="en"/>
              </w:rPr>
              <w:t xml:space="preserve">The Auditor examines whether any </w:t>
            </w:r>
            <w:r w:rsidRPr="00532D84">
              <w:rPr>
                <w:rFonts w:ascii="Calibri Light" w:hAnsi="Calibri Light" w:cs="Arial"/>
                <w:u w:val="single"/>
                <w:lang w:val="en"/>
              </w:rPr>
              <w:t>interest</w:t>
            </w:r>
            <w:r w:rsidRPr="00532D84">
              <w:rPr>
                <w:rFonts w:ascii="Calibri Light" w:hAnsi="Calibri Light" w:cs="Arial"/>
                <w:lang w:val="en"/>
              </w:rPr>
              <w:t xml:space="preserve"> income has accrued to the project account in the reporting period. </w:t>
            </w:r>
            <w:r w:rsidRPr="00532D84">
              <w:rPr>
                <w:rFonts w:ascii="Calibri Light" w:hAnsi="Calibri Light"/>
                <w:lang w:val="en"/>
              </w:rPr>
              <w:t xml:space="preserve">If </w:t>
            </w:r>
            <w:r w:rsidRPr="00532D84">
              <w:rPr>
                <w:rFonts w:ascii="Calibri Light" w:hAnsi="Calibri Light"/>
                <w:u w:val="single"/>
                <w:lang w:val="en"/>
              </w:rPr>
              <w:t>interest</w:t>
            </w:r>
            <w:r w:rsidRPr="00532D84">
              <w:rPr>
                <w:rFonts w:ascii="Calibri Light" w:hAnsi="Calibri Light"/>
                <w:lang w:val="en"/>
              </w:rPr>
              <w:t xml:space="preserve"> has been accrued on the project account, then the interest amount accrued must be listed as additional </w:t>
            </w:r>
            <w:r w:rsidR="00223907" w:rsidRPr="00532D84">
              <w:rPr>
                <w:rFonts w:ascii="Calibri Light" w:hAnsi="Calibri Light"/>
                <w:lang w:val="en"/>
              </w:rPr>
              <w:t>income</w:t>
            </w:r>
            <w:r w:rsidRPr="00532D84">
              <w:rPr>
                <w:rFonts w:ascii="Calibri Light" w:hAnsi="Calibri Light"/>
                <w:lang w:val="en"/>
              </w:rPr>
              <w:t xml:space="preserve"> for the project.</w:t>
            </w:r>
          </w:p>
          <w:p w14:paraId="639E7ED6" w14:textId="77777777" w:rsidR="000A6091" w:rsidRPr="00532D84" w:rsidRDefault="002650E4" w:rsidP="00F40F3F">
            <w:pPr>
              <w:rPr>
                <w:rFonts w:ascii="Calibri Light" w:hAnsi="Calibri Light"/>
                <w:lang w:val="en-GB"/>
              </w:rPr>
            </w:pPr>
            <w:r w:rsidRPr="00532D84">
              <w:rPr>
                <w:rFonts w:ascii="Calibri Light" w:hAnsi="Calibri Light" w:cs="Arial"/>
                <w:lang w:val="en"/>
              </w:rPr>
              <w:t>The Auditor further examines whether any project-attributable</w:t>
            </w:r>
            <w:r w:rsidRPr="00532D84">
              <w:rPr>
                <w:rFonts w:ascii="Calibri Light" w:hAnsi="Calibri Light" w:cs="Arial"/>
                <w:u w:val="single"/>
                <w:lang w:val="en"/>
              </w:rPr>
              <w:t xml:space="preserve"> financial contributions from target groups and/or third parties</w:t>
            </w:r>
            <w:r w:rsidRPr="00532D84">
              <w:rPr>
                <w:rFonts w:ascii="Calibri Light" w:hAnsi="Calibri Light" w:cs="Arial"/>
                <w:lang w:val="en"/>
              </w:rPr>
              <w:t xml:space="preserve"> have been received in the reporting period and whether such contributions were properly recorded. </w:t>
            </w:r>
            <w:r w:rsidRPr="00532D84">
              <w:rPr>
                <w:rFonts w:ascii="Calibri Light" w:hAnsi="Calibri Light"/>
                <w:lang w:val="en-GB"/>
              </w:rPr>
              <w:t>Any financial contribution made to the project by the target group and/or third parties is to be documented in the audit report with information about the payer(s), the purpose(s) of payment, the payment amount(s) and the payment date(s)</w:t>
            </w:r>
            <w:r w:rsidR="00F40F3F" w:rsidRPr="00532D84">
              <w:rPr>
                <w:rFonts w:ascii="Calibri Light" w:hAnsi="Calibri Light"/>
                <w:lang w:val="en-GB"/>
              </w:rPr>
              <w:t>.</w:t>
            </w:r>
          </w:p>
        </w:tc>
        <w:tc>
          <w:tcPr>
            <w:tcW w:w="3543" w:type="dxa"/>
          </w:tcPr>
          <w:p w14:paraId="5274B0C9" w14:textId="77777777" w:rsidR="002650E4" w:rsidRPr="00532D84" w:rsidRDefault="002650E4" w:rsidP="008D1BA9">
            <w:pPr>
              <w:spacing w:after="240"/>
              <w:rPr>
                <w:rFonts w:ascii="Calibri Light" w:hAnsi="Calibri Light" w:cs="Arial"/>
                <w:lang w:val="en"/>
              </w:rPr>
            </w:pPr>
          </w:p>
        </w:tc>
        <w:tc>
          <w:tcPr>
            <w:tcW w:w="1276" w:type="dxa"/>
          </w:tcPr>
          <w:p w14:paraId="61AEFF2F" w14:textId="77777777" w:rsidR="002650E4" w:rsidRPr="00532D84" w:rsidRDefault="002650E4" w:rsidP="00D934DC">
            <w:pPr>
              <w:rPr>
                <w:rFonts w:ascii="Calibri Light" w:hAnsi="Calibri Light"/>
                <w:lang w:val="en"/>
              </w:rPr>
            </w:pPr>
          </w:p>
        </w:tc>
        <w:tc>
          <w:tcPr>
            <w:tcW w:w="1211" w:type="dxa"/>
          </w:tcPr>
          <w:p w14:paraId="1180AB0F" w14:textId="77777777" w:rsidR="002650E4" w:rsidRPr="00532D84" w:rsidRDefault="002650E4" w:rsidP="0018690B">
            <w:pPr>
              <w:spacing w:after="120"/>
              <w:rPr>
                <w:rFonts w:ascii="Calibri Light" w:hAnsi="Calibri Light"/>
                <w:lang w:val="en"/>
              </w:rPr>
            </w:pPr>
          </w:p>
        </w:tc>
      </w:tr>
      <w:tr w:rsidR="00532D84" w:rsidRPr="00532D84" w14:paraId="5074F7D9" w14:textId="77777777" w:rsidTr="009C78CA">
        <w:trPr>
          <w:trHeight w:val="132"/>
        </w:trPr>
        <w:tc>
          <w:tcPr>
            <w:tcW w:w="570" w:type="dxa"/>
          </w:tcPr>
          <w:p w14:paraId="78AD0451" w14:textId="5D7DF427" w:rsidR="00610E9B" w:rsidRPr="00532D84" w:rsidRDefault="00EA27C9" w:rsidP="00CF3F41">
            <w:pPr>
              <w:rPr>
                <w:rFonts w:ascii="Calibri Light" w:hAnsi="Calibri Light" w:cs="Arial"/>
                <w:lang w:val="en-GB"/>
              </w:rPr>
            </w:pPr>
            <w:bookmarkStart w:id="2" w:name="_Hlk147929830"/>
            <w:r w:rsidRPr="00532D84">
              <w:rPr>
                <w:rFonts w:ascii="Calibri Light" w:hAnsi="Calibri Light" w:cs="Arial"/>
                <w:lang w:val="en-GB"/>
              </w:rPr>
              <w:t>4.8</w:t>
            </w:r>
          </w:p>
        </w:tc>
        <w:tc>
          <w:tcPr>
            <w:tcW w:w="13932" w:type="dxa"/>
            <w:gridSpan w:val="5"/>
          </w:tcPr>
          <w:p w14:paraId="65357FCE" w14:textId="680EDBC0" w:rsidR="00610E9B" w:rsidRPr="00532D84" w:rsidRDefault="00610E9B" w:rsidP="00610E9B">
            <w:pPr>
              <w:rPr>
                <w:rFonts w:ascii="Calibri Light" w:hAnsi="Calibri Light" w:cs="Calibri Light"/>
                <w:b/>
                <w:lang w:val="en-GB"/>
              </w:rPr>
            </w:pPr>
            <w:r w:rsidRPr="00532D84">
              <w:rPr>
                <w:rFonts w:ascii="Calibri Light" w:hAnsi="Calibri Light" w:cs="Calibri Light"/>
                <w:b/>
                <w:lang w:val="en-GB"/>
              </w:rPr>
              <w:t xml:space="preserve"> </w:t>
            </w:r>
            <w:r w:rsidR="00EA27C9" w:rsidRPr="00532D84">
              <w:rPr>
                <w:rFonts w:ascii="Calibri Light" w:hAnsi="Calibri Light" w:cs="Calibri Light"/>
                <w:b/>
                <w:lang w:val="en-GB"/>
              </w:rPr>
              <w:t xml:space="preserve">Verification of the </w:t>
            </w:r>
            <w:r w:rsidR="004649A7" w:rsidRPr="00532D84">
              <w:rPr>
                <w:rFonts w:ascii="Calibri Light" w:hAnsi="Calibri Light" w:cs="Calibri Light"/>
                <w:b/>
                <w:lang w:val="en-GB"/>
              </w:rPr>
              <w:t>E</w:t>
            </w:r>
            <w:r w:rsidR="00EA27C9" w:rsidRPr="00532D84">
              <w:rPr>
                <w:rFonts w:ascii="Calibri Light" w:hAnsi="Calibri Light" w:cs="Calibri Light"/>
                <w:b/>
                <w:lang w:val="en-GB"/>
              </w:rPr>
              <w:t>ligibility of Per Diem Payments</w:t>
            </w:r>
          </w:p>
        </w:tc>
      </w:tr>
      <w:bookmarkEnd w:id="2"/>
      <w:tr w:rsidR="00532D84" w:rsidRPr="00532D84" w14:paraId="7E381C26" w14:textId="77777777" w:rsidTr="009C78CA">
        <w:trPr>
          <w:trHeight w:val="1452"/>
        </w:trPr>
        <w:tc>
          <w:tcPr>
            <w:tcW w:w="570" w:type="dxa"/>
          </w:tcPr>
          <w:p w14:paraId="42D96D3B" w14:textId="77777777" w:rsidR="00EA27C9" w:rsidRPr="00532D84" w:rsidRDefault="00EA27C9" w:rsidP="00CF3F41">
            <w:pPr>
              <w:rPr>
                <w:rFonts w:ascii="Calibri Light" w:hAnsi="Calibri Light" w:cs="Arial"/>
                <w:lang w:val="en-GB"/>
              </w:rPr>
            </w:pPr>
          </w:p>
        </w:tc>
        <w:tc>
          <w:tcPr>
            <w:tcW w:w="7902" w:type="dxa"/>
            <w:gridSpan w:val="2"/>
            <w:shd w:val="clear" w:color="auto" w:fill="F2DBDB" w:themeFill="accent2" w:themeFillTint="33"/>
          </w:tcPr>
          <w:p w14:paraId="2A4041A8" w14:textId="0F31A2EF" w:rsidR="00EA27C9" w:rsidRPr="00532D84" w:rsidRDefault="00EA27C9" w:rsidP="00EA27C9">
            <w:pPr>
              <w:pStyle w:val="docdata"/>
              <w:rPr>
                <w:rFonts w:ascii="Calibri Light" w:hAnsi="Calibri Light" w:cs="Calibri Light"/>
                <w:sz w:val="20"/>
                <w:szCs w:val="20"/>
                <w:lang w:val="en-GB"/>
              </w:rPr>
            </w:pPr>
            <w:r w:rsidRPr="00532D84">
              <w:rPr>
                <w:rFonts w:ascii="Calibri Light" w:hAnsi="Calibri Light" w:cs="Calibri Light"/>
                <w:sz w:val="20"/>
                <w:szCs w:val="20"/>
                <w:lang w:val="en-GB"/>
              </w:rPr>
              <w:t>The auditor checks whether and, if applicable, to which group of persons per diems are/were paid under the project and whether the required conditions agreed with KNH have been met. If per diems for travel, accommodation and meals are paid to a) the beneficiary's administrative staff. b) project staff and/or c) representatives of government agencies or other state institutions, this may only be done on the basis of amounts and approval and disbursement procedures agreed with KNH (see Project Agreement). Any changes, such as changes in the amounts or in the approval and disbursement procedures related to per diems, must be communicated to KNH without delay. All per diem payments to administrative and project staff and/or representatives of ministries or other government institutions must be transparently recorded in the project voucher list (with information on the name/position of the recipient, the purpose of the payment or the number of days or meals paid, etc).</w:t>
            </w:r>
          </w:p>
        </w:tc>
        <w:tc>
          <w:tcPr>
            <w:tcW w:w="3543" w:type="dxa"/>
          </w:tcPr>
          <w:p w14:paraId="7E239FF8" w14:textId="77777777" w:rsidR="00EA27C9" w:rsidRPr="00532D84" w:rsidRDefault="00EA27C9" w:rsidP="00C02F07">
            <w:pPr>
              <w:spacing w:after="120"/>
              <w:rPr>
                <w:rFonts w:ascii="Calibri Light" w:hAnsi="Calibri Light" w:cs="Calibri Light"/>
                <w:lang w:val="en-GB"/>
              </w:rPr>
            </w:pPr>
          </w:p>
        </w:tc>
        <w:tc>
          <w:tcPr>
            <w:tcW w:w="1276" w:type="dxa"/>
          </w:tcPr>
          <w:p w14:paraId="37BCFA69" w14:textId="77777777" w:rsidR="00EA27C9" w:rsidRPr="00532D84" w:rsidRDefault="00EA27C9" w:rsidP="008D1BA9">
            <w:pPr>
              <w:rPr>
                <w:rFonts w:ascii="Calibri Light" w:hAnsi="Calibri Light" w:cs="Calibri Light"/>
                <w:lang w:val="en-GB"/>
              </w:rPr>
            </w:pPr>
          </w:p>
        </w:tc>
        <w:tc>
          <w:tcPr>
            <w:tcW w:w="1211" w:type="dxa"/>
          </w:tcPr>
          <w:p w14:paraId="67DF57CC" w14:textId="77777777" w:rsidR="00EA27C9" w:rsidRPr="00532D84" w:rsidRDefault="00EA27C9" w:rsidP="00C02F07">
            <w:pPr>
              <w:spacing w:after="120"/>
              <w:rPr>
                <w:rFonts w:ascii="Calibri Light" w:hAnsi="Calibri Light" w:cs="Calibri Light"/>
                <w:lang w:val="en-GB"/>
              </w:rPr>
            </w:pPr>
          </w:p>
        </w:tc>
      </w:tr>
      <w:tr w:rsidR="00532D84" w:rsidRPr="00532D84" w14:paraId="107D5851" w14:textId="77777777" w:rsidTr="009C78CA">
        <w:trPr>
          <w:trHeight w:val="378"/>
        </w:trPr>
        <w:tc>
          <w:tcPr>
            <w:tcW w:w="570" w:type="dxa"/>
          </w:tcPr>
          <w:p w14:paraId="5039A43D" w14:textId="3B301778" w:rsidR="00EA27C9" w:rsidRPr="00532D84" w:rsidRDefault="00D366A2" w:rsidP="00CF3F41">
            <w:pPr>
              <w:rPr>
                <w:rFonts w:ascii="Calibri Light" w:hAnsi="Calibri Light" w:cs="Arial"/>
                <w:lang w:val="en-GB"/>
              </w:rPr>
            </w:pPr>
            <w:bookmarkStart w:id="3" w:name="_Hlk147929839"/>
            <w:r w:rsidRPr="00532D84">
              <w:rPr>
                <w:rFonts w:ascii="Calibri Light" w:hAnsi="Calibri Light" w:cs="Arial"/>
                <w:lang w:val="en-GB"/>
              </w:rPr>
              <w:t>4.9</w:t>
            </w:r>
          </w:p>
        </w:tc>
        <w:tc>
          <w:tcPr>
            <w:tcW w:w="13932" w:type="dxa"/>
            <w:gridSpan w:val="5"/>
            <w:shd w:val="clear" w:color="auto" w:fill="auto"/>
          </w:tcPr>
          <w:p w14:paraId="692A2293" w14:textId="03D8B3DD" w:rsidR="00EA27C9" w:rsidRPr="00532D84" w:rsidRDefault="00D366A2" w:rsidP="00C02F07">
            <w:pPr>
              <w:spacing w:after="120"/>
              <w:rPr>
                <w:rFonts w:ascii="Calibri Light" w:hAnsi="Calibri Light" w:cs="Calibri Light"/>
                <w:b/>
                <w:lang w:val="en-GB"/>
              </w:rPr>
            </w:pPr>
            <w:r w:rsidRPr="00532D84">
              <w:rPr>
                <w:rFonts w:ascii="Calibri Light" w:hAnsi="Calibri Light" w:cs="Calibri Light"/>
                <w:b/>
                <w:lang w:val="en-GB"/>
              </w:rPr>
              <w:t>Verification of the proper Handling and Documentation of Collective Vouchers</w:t>
            </w:r>
          </w:p>
        </w:tc>
      </w:tr>
      <w:bookmarkEnd w:id="3"/>
      <w:tr w:rsidR="00532D84" w:rsidRPr="00532D84" w14:paraId="6795CBB6" w14:textId="77777777" w:rsidTr="009C78CA">
        <w:trPr>
          <w:trHeight w:val="1452"/>
        </w:trPr>
        <w:tc>
          <w:tcPr>
            <w:tcW w:w="570" w:type="dxa"/>
          </w:tcPr>
          <w:p w14:paraId="6D5132FD" w14:textId="77777777" w:rsidR="00EA27C9" w:rsidRPr="00532D84" w:rsidRDefault="00EA27C9" w:rsidP="00CF3F41">
            <w:pPr>
              <w:rPr>
                <w:rFonts w:ascii="Calibri Light" w:hAnsi="Calibri Light" w:cs="Arial"/>
                <w:lang w:val="en-GB"/>
              </w:rPr>
            </w:pPr>
          </w:p>
        </w:tc>
        <w:tc>
          <w:tcPr>
            <w:tcW w:w="7902" w:type="dxa"/>
            <w:gridSpan w:val="2"/>
            <w:shd w:val="clear" w:color="auto" w:fill="F2DBDB" w:themeFill="accent2" w:themeFillTint="33"/>
          </w:tcPr>
          <w:p w14:paraId="5F1DFD8F" w14:textId="7B750689" w:rsidR="00EA27C9" w:rsidRPr="00532D84" w:rsidRDefault="00D366A2" w:rsidP="00D366A2">
            <w:pPr>
              <w:rPr>
                <w:rFonts w:ascii="Calibri Light" w:hAnsi="Calibri Light" w:cs="Calibri Light"/>
                <w:lang w:val="en-GB"/>
              </w:rPr>
            </w:pPr>
            <w:r w:rsidRPr="00532D84">
              <w:rPr>
                <w:rFonts w:ascii="Calibri Light" w:hAnsi="Calibri Light" w:cs="Calibri Light"/>
                <w:lang w:val="en-GB"/>
              </w:rPr>
              <w:t>The auditor examines whether individual payments have been combined in the form of collective vouchers. If this is the case, s/he shall check whether the following provisions have been complied with: The grouping of individual payments in collective vouchers is only permissible if similar individual payments that fall under the same budget line are grouped together (</w:t>
            </w:r>
            <w:proofErr w:type="gramStart"/>
            <w:r w:rsidRPr="00532D84">
              <w:rPr>
                <w:rFonts w:ascii="Calibri Light" w:hAnsi="Calibri Light" w:cs="Calibri Light"/>
                <w:lang w:val="en-GB"/>
              </w:rPr>
              <w:t>e.g.</w:t>
            </w:r>
            <w:proofErr w:type="gramEnd"/>
            <w:r w:rsidRPr="00532D84">
              <w:rPr>
                <w:rFonts w:ascii="Calibri Light" w:hAnsi="Calibri Light" w:cs="Calibri Light"/>
                <w:lang w:val="en-GB"/>
              </w:rPr>
              <w:t xml:space="preserve"> when paying travel expenses to participants of workshops/training courses). The </w:t>
            </w:r>
            <w:proofErr w:type="gramStart"/>
            <w:r w:rsidRPr="00532D84">
              <w:rPr>
                <w:rFonts w:ascii="Calibri Light" w:hAnsi="Calibri Light" w:cs="Calibri Light"/>
                <w:lang w:val="en-GB"/>
              </w:rPr>
              <w:t>amount</w:t>
            </w:r>
            <w:proofErr w:type="gramEnd"/>
            <w:r w:rsidRPr="00532D84">
              <w:rPr>
                <w:rFonts w:ascii="Calibri Light" w:hAnsi="Calibri Light" w:cs="Calibri Light"/>
                <w:lang w:val="en-GB"/>
              </w:rPr>
              <w:t xml:space="preserve"> of individual payments in a collective voucher may not exceed the equivalent of €50 in local currency. Each payment with a local equivalent of more than € 50 must be recorded in a separate voucher or entry in the voucher list. All individual payments combined in a collective voucher must be carefully documented, </w:t>
            </w:r>
            <w:proofErr w:type="gramStart"/>
            <w:r w:rsidRPr="00532D84">
              <w:rPr>
                <w:rFonts w:ascii="Calibri Light" w:hAnsi="Calibri Light" w:cs="Calibri Light"/>
                <w:lang w:val="en-GB"/>
              </w:rPr>
              <w:t>e.g.</w:t>
            </w:r>
            <w:proofErr w:type="gramEnd"/>
            <w:r w:rsidRPr="00532D84">
              <w:rPr>
                <w:rFonts w:ascii="Calibri Light" w:hAnsi="Calibri Light" w:cs="Calibri Light"/>
                <w:lang w:val="en-GB"/>
              </w:rPr>
              <w:t xml:space="preserve"> in a table containing the names of the individual payees, the amount received in each case and the receipt of the payment confirmed by signature. In addition, information on the purpose of the payment (</w:t>
            </w:r>
            <w:proofErr w:type="gramStart"/>
            <w:r w:rsidRPr="00532D84">
              <w:rPr>
                <w:rFonts w:ascii="Calibri Light" w:hAnsi="Calibri Light" w:cs="Calibri Light"/>
                <w:lang w:val="en-GB"/>
              </w:rPr>
              <w:t>e.g.</w:t>
            </w:r>
            <w:proofErr w:type="gramEnd"/>
            <w:r w:rsidRPr="00532D84">
              <w:rPr>
                <w:rFonts w:ascii="Calibri Light" w:hAnsi="Calibri Light" w:cs="Calibri Light"/>
                <w:lang w:val="en-GB"/>
              </w:rPr>
              <w:t xml:space="preserve"> the topic of the workshop/training as well as date of the workshop/training and payment) must be included. This documentation must be marked with the voucher number of the corresponding entry in the project's voucher list and kept together with the project's financial documents.</w:t>
            </w:r>
          </w:p>
        </w:tc>
        <w:tc>
          <w:tcPr>
            <w:tcW w:w="3543" w:type="dxa"/>
          </w:tcPr>
          <w:p w14:paraId="1C953549" w14:textId="77777777" w:rsidR="00EA27C9" w:rsidRPr="00532D84" w:rsidRDefault="00EA27C9" w:rsidP="00C02F07">
            <w:pPr>
              <w:spacing w:after="120"/>
              <w:rPr>
                <w:rFonts w:ascii="Calibri Light" w:hAnsi="Calibri Light"/>
                <w:lang w:val="en-GB"/>
              </w:rPr>
            </w:pPr>
          </w:p>
        </w:tc>
        <w:tc>
          <w:tcPr>
            <w:tcW w:w="1276" w:type="dxa"/>
          </w:tcPr>
          <w:p w14:paraId="2329FF4C" w14:textId="77777777" w:rsidR="00EA27C9" w:rsidRPr="00532D84" w:rsidRDefault="00EA27C9" w:rsidP="008D1BA9">
            <w:pPr>
              <w:rPr>
                <w:rFonts w:ascii="Calibri Light" w:hAnsi="Calibri Light" w:cs="Arial"/>
                <w:lang w:val="en-GB"/>
              </w:rPr>
            </w:pPr>
          </w:p>
        </w:tc>
        <w:tc>
          <w:tcPr>
            <w:tcW w:w="1211" w:type="dxa"/>
          </w:tcPr>
          <w:p w14:paraId="1D33CEEB" w14:textId="77777777" w:rsidR="00EA27C9" w:rsidRPr="00532D84" w:rsidRDefault="00EA27C9" w:rsidP="00C02F07">
            <w:pPr>
              <w:spacing w:after="120"/>
              <w:rPr>
                <w:rFonts w:ascii="Calibri Light" w:hAnsi="Calibri Light" w:cs="Arial"/>
                <w:lang w:val="en-GB"/>
              </w:rPr>
            </w:pPr>
          </w:p>
        </w:tc>
      </w:tr>
      <w:tr w:rsidR="00532D84" w:rsidRPr="00532D84" w14:paraId="5B5CF5E5" w14:textId="77777777" w:rsidTr="009C78CA">
        <w:trPr>
          <w:trHeight w:val="1452"/>
        </w:trPr>
        <w:tc>
          <w:tcPr>
            <w:tcW w:w="570" w:type="dxa"/>
          </w:tcPr>
          <w:p w14:paraId="24B0E8A6" w14:textId="532B9F3E" w:rsidR="00EA27C9" w:rsidRPr="00532D84" w:rsidRDefault="00D366A2" w:rsidP="00CF3F41">
            <w:pPr>
              <w:rPr>
                <w:rFonts w:ascii="Calibri Light" w:hAnsi="Calibri Light" w:cs="Arial"/>
                <w:lang w:val="en-GB"/>
              </w:rPr>
            </w:pPr>
            <w:r w:rsidRPr="00532D84">
              <w:rPr>
                <w:rFonts w:ascii="Calibri Light" w:hAnsi="Calibri Light" w:cs="Arial"/>
                <w:lang w:val="en-GB"/>
              </w:rPr>
              <w:t>4.10</w:t>
            </w:r>
          </w:p>
        </w:tc>
        <w:tc>
          <w:tcPr>
            <w:tcW w:w="13932" w:type="dxa"/>
            <w:gridSpan w:val="5"/>
            <w:shd w:val="clear" w:color="auto" w:fill="auto"/>
          </w:tcPr>
          <w:p w14:paraId="2C2A7A94" w14:textId="77777777" w:rsidR="00EA27C9" w:rsidRPr="00532D84" w:rsidRDefault="00EA27C9" w:rsidP="00EA27C9">
            <w:pPr>
              <w:rPr>
                <w:rFonts w:ascii="Calibri Light" w:hAnsi="Calibri Light" w:cs="Arial"/>
                <w:b/>
                <w:lang w:val="en-GB"/>
              </w:rPr>
            </w:pPr>
            <w:r w:rsidRPr="00532D84">
              <w:rPr>
                <w:rFonts w:ascii="Calibri Light" w:hAnsi="Calibri Light" w:cs="Arial"/>
                <w:b/>
                <w:lang w:val="en-GB"/>
              </w:rPr>
              <w:t>Expenditure for salaries and ancillary salary costs (</w:t>
            </w:r>
            <w:proofErr w:type="gramStart"/>
            <w:r w:rsidRPr="00532D84">
              <w:rPr>
                <w:rFonts w:ascii="Calibri Light" w:hAnsi="Calibri Light" w:cs="Arial"/>
                <w:b/>
                <w:lang w:val="en-GB"/>
              </w:rPr>
              <w:t>e.g.</w:t>
            </w:r>
            <w:proofErr w:type="gramEnd"/>
            <w:r w:rsidRPr="00532D84">
              <w:rPr>
                <w:rFonts w:ascii="Calibri Light" w:hAnsi="Calibri Light" w:cs="Arial"/>
                <w:b/>
                <w:lang w:val="en-GB"/>
              </w:rPr>
              <w:t xml:space="preserve"> social security contributions or severance payments) must correspond to the budgeted amounts in the staff &amp; salary table, which was the basis of calculation for the “Personnel” budget line of the approved project Financing Plan.</w:t>
            </w:r>
          </w:p>
          <w:p w14:paraId="74AD54CE" w14:textId="77777777" w:rsidR="00EA27C9" w:rsidRPr="00532D84" w:rsidRDefault="00EA27C9" w:rsidP="00EA27C9">
            <w:pPr>
              <w:rPr>
                <w:rFonts w:ascii="Calibri Light" w:hAnsi="Calibri Light" w:cs="Arial"/>
                <w:b/>
                <w:lang w:val="en-GB"/>
              </w:rPr>
            </w:pPr>
          </w:p>
          <w:p w14:paraId="389B6942" w14:textId="77777777" w:rsidR="00EA27C9" w:rsidRPr="00532D84" w:rsidRDefault="00EA27C9" w:rsidP="00EA27C9">
            <w:pPr>
              <w:rPr>
                <w:rFonts w:ascii="Calibri Light" w:hAnsi="Calibri Light" w:cs="Arial"/>
                <w:b/>
                <w:lang w:val="en-GB"/>
              </w:rPr>
            </w:pPr>
            <w:r w:rsidRPr="00532D84">
              <w:rPr>
                <w:rFonts w:ascii="Calibri Light" w:hAnsi="Calibri Light" w:cs="Arial"/>
                <w:b/>
                <w:lang w:val="en-GB"/>
              </w:rPr>
              <w:t>The salary levels for the respective staff positions must be customary for the project country.</w:t>
            </w:r>
          </w:p>
          <w:p w14:paraId="3D21DDB9" w14:textId="77777777" w:rsidR="00EA27C9" w:rsidRPr="00532D84" w:rsidRDefault="00EA27C9" w:rsidP="00EA27C9">
            <w:pPr>
              <w:rPr>
                <w:rFonts w:ascii="Calibri Light" w:hAnsi="Calibri Light" w:cs="Arial"/>
                <w:b/>
                <w:lang w:val="en-GB"/>
              </w:rPr>
            </w:pPr>
          </w:p>
          <w:p w14:paraId="5743C664" w14:textId="77777777" w:rsidR="00EA27C9" w:rsidRPr="00532D84" w:rsidRDefault="00EA27C9" w:rsidP="00EA27C9">
            <w:pPr>
              <w:rPr>
                <w:rFonts w:ascii="Calibri Light" w:hAnsi="Calibri Light" w:cs="Arial"/>
                <w:b/>
                <w:lang w:val="en-GB"/>
              </w:rPr>
            </w:pPr>
            <w:r w:rsidRPr="00532D84">
              <w:rPr>
                <w:rFonts w:ascii="Calibri Light" w:hAnsi="Calibri Light" w:cs="Arial"/>
                <w:b/>
                <w:lang w:val="en-GB"/>
              </w:rPr>
              <w:t>All statutory duties, such as taxes or social security contributions, must be paid as required by law.</w:t>
            </w:r>
          </w:p>
          <w:p w14:paraId="5E1ECF68" w14:textId="77777777" w:rsidR="00EA27C9" w:rsidRPr="00532D84" w:rsidRDefault="00EA27C9" w:rsidP="00EA27C9">
            <w:pPr>
              <w:rPr>
                <w:rFonts w:ascii="Calibri Light" w:hAnsi="Calibri Light" w:cs="Arial"/>
                <w:b/>
                <w:lang w:val="en-GB"/>
              </w:rPr>
            </w:pPr>
          </w:p>
          <w:p w14:paraId="62F13A78" w14:textId="5E325880" w:rsidR="00EA27C9" w:rsidRPr="00532D84" w:rsidRDefault="00EA27C9" w:rsidP="00EA27C9">
            <w:pPr>
              <w:spacing w:after="120"/>
              <w:rPr>
                <w:rFonts w:ascii="Calibri Light" w:hAnsi="Calibri Light" w:cs="Arial"/>
                <w:lang w:val="en-GB"/>
              </w:rPr>
            </w:pPr>
            <w:r w:rsidRPr="00532D84">
              <w:rPr>
                <w:rFonts w:ascii="Calibri Light" w:hAnsi="Calibri Light" w:cs="Arial"/>
                <w:b/>
                <w:lang w:val="en-GB"/>
              </w:rPr>
              <w:t xml:space="preserve">For each audit period, </w:t>
            </w:r>
            <w:r w:rsidR="00C8360B" w:rsidRPr="00532D84">
              <w:rPr>
                <w:rFonts w:ascii="Calibri Light" w:hAnsi="Calibri Light" w:cs="Arial"/>
                <w:sz w:val="22"/>
                <w:szCs w:val="22"/>
                <w:lang w:val="en-GB"/>
              </w:rPr>
              <w:t xml:space="preserve">A.O. CONCORDIA. </w:t>
            </w:r>
            <w:proofErr w:type="spellStart"/>
            <w:r w:rsidR="00C8360B" w:rsidRPr="00532D84">
              <w:rPr>
                <w:rFonts w:ascii="Calibri Light" w:hAnsi="Calibri Light" w:cs="Arial"/>
                <w:sz w:val="22"/>
                <w:szCs w:val="22"/>
                <w:lang w:val="en-GB"/>
              </w:rPr>
              <w:t>Proiecte</w:t>
            </w:r>
            <w:proofErr w:type="spellEnd"/>
            <w:r w:rsidR="00C8360B" w:rsidRPr="00532D84">
              <w:rPr>
                <w:rFonts w:ascii="Calibri Light" w:hAnsi="Calibri Light" w:cs="Arial"/>
                <w:sz w:val="22"/>
                <w:szCs w:val="22"/>
                <w:lang w:val="en-GB"/>
              </w:rPr>
              <w:t xml:space="preserve"> </w:t>
            </w:r>
            <w:proofErr w:type="spellStart"/>
            <w:r w:rsidR="00C8360B" w:rsidRPr="00532D84">
              <w:rPr>
                <w:rFonts w:ascii="Calibri Light" w:hAnsi="Calibri Light" w:cs="Arial"/>
                <w:sz w:val="22"/>
                <w:szCs w:val="22"/>
                <w:lang w:val="en-GB"/>
              </w:rPr>
              <w:t>Sociale</w:t>
            </w:r>
            <w:proofErr w:type="spellEnd"/>
            <w:r w:rsidR="00C8360B" w:rsidRPr="00532D84">
              <w:rPr>
                <w:rFonts w:ascii="Calibri Light" w:hAnsi="Calibri Light" w:cs="Arial"/>
                <w:sz w:val="22"/>
                <w:szCs w:val="22"/>
                <w:lang w:val="en-GB"/>
              </w:rPr>
              <w:t xml:space="preserve"> </w:t>
            </w:r>
            <w:r w:rsidRPr="00532D84">
              <w:rPr>
                <w:rFonts w:ascii="Calibri Light" w:hAnsi="Calibri Light" w:cs="Arial"/>
                <w:b/>
                <w:lang w:val="en-GB"/>
              </w:rPr>
              <w:t xml:space="preserve">prepares a list of project staff with their positions and work share in the project, the salaries received in the period under review and all ancillary salary costs paid (staff &amp; salary list for project audits).  </w:t>
            </w:r>
          </w:p>
        </w:tc>
      </w:tr>
      <w:tr w:rsidR="00532D84" w:rsidRPr="00532D84" w14:paraId="3B9FA2E7" w14:textId="77777777" w:rsidTr="009C78CA">
        <w:trPr>
          <w:trHeight w:val="1452"/>
        </w:trPr>
        <w:tc>
          <w:tcPr>
            <w:tcW w:w="570" w:type="dxa"/>
          </w:tcPr>
          <w:p w14:paraId="32551CE5" w14:textId="77777777" w:rsidR="008F4B94" w:rsidRPr="00532D84" w:rsidRDefault="008F4B94" w:rsidP="00CF3F41">
            <w:pPr>
              <w:rPr>
                <w:rFonts w:ascii="Calibri Light" w:hAnsi="Calibri Light" w:cs="Arial"/>
                <w:lang w:val="en-GB"/>
              </w:rPr>
            </w:pPr>
          </w:p>
        </w:tc>
        <w:tc>
          <w:tcPr>
            <w:tcW w:w="7902" w:type="dxa"/>
            <w:gridSpan w:val="2"/>
            <w:shd w:val="clear" w:color="auto" w:fill="F2DBDB" w:themeFill="accent2" w:themeFillTint="33"/>
          </w:tcPr>
          <w:p w14:paraId="06424799" w14:textId="77777777" w:rsidR="008F4B94" w:rsidRPr="00532D84" w:rsidRDefault="008F4B94" w:rsidP="00E979B7">
            <w:pPr>
              <w:spacing w:after="120"/>
              <w:rPr>
                <w:rFonts w:ascii="Calibri Light" w:hAnsi="Calibri Light"/>
                <w:lang w:val="en-GB"/>
              </w:rPr>
            </w:pPr>
            <w:r w:rsidRPr="00532D84">
              <w:rPr>
                <w:rFonts w:ascii="Calibri Light" w:hAnsi="Calibri Light"/>
                <w:lang w:val="en-GB"/>
              </w:rPr>
              <w:t xml:space="preserve">The Auditor examines the employment contracts of the project employees for correctness and completeness and for compliance with the initial staff &amp; salary list that was the basis for calculation of approved personnel costs. Upon verification, the list it to be attached to the audit report in an annex. </w:t>
            </w:r>
          </w:p>
          <w:p w14:paraId="37C17A38" w14:textId="5876F6D4" w:rsidR="008F4B94" w:rsidRPr="00532D84" w:rsidRDefault="008F4B94" w:rsidP="00E979B7">
            <w:pPr>
              <w:spacing w:after="120"/>
              <w:rPr>
                <w:rFonts w:ascii="Calibri Light" w:hAnsi="Calibri Light"/>
                <w:lang w:val="en-GB"/>
              </w:rPr>
            </w:pPr>
            <w:r w:rsidRPr="00532D84">
              <w:rPr>
                <w:rFonts w:ascii="Calibri Light" w:hAnsi="Calibri Light"/>
                <w:lang w:val="en-GB"/>
              </w:rPr>
              <w:t xml:space="preserve">Furthermore, The Auditor verifies the list of project employees, their positions, work shares and salaries that was prepared by </w:t>
            </w:r>
            <w:r w:rsidR="00B53DD7" w:rsidRPr="00532D84">
              <w:rPr>
                <w:rFonts w:ascii="Calibri Light" w:hAnsi="Calibri Light" w:cs="Arial"/>
                <w:sz w:val="22"/>
                <w:szCs w:val="22"/>
                <w:lang w:val="en-GB"/>
              </w:rPr>
              <w:t xml:space="preserve">A.O. CONCORDIA. </w:t>
            </w:r>
            <w:proofErr w:type="spellStart"/>
            <w:r w:rsidR="00B53DD7" w:rsidRPr="00532D84">
              <w:rPr>
                <w:rFonts w:ascii="Calibri Light" w:hAnsi="Calibri Light" w:cs="Arial"/>
                <w:sz w:val="22"/>
                <w:szCs w:val="22"/>
                <w:lang w:val="en-GB"/>
              </w:rPr>
              <w:t>Proiecte</w:t>
            </w:r>
            <w:proofErr w:type="spellEnd"/>
            <w:r w:rsidR="00B53DD7" w:rsidRPr="00532D84">
              <w:rPr>
                <w:rFonts w:ascii="Calibri Light" w:hAnsi="Calibri Light" w:cs="Arial"/>
                <w:sz w:val="22"/>
                <w:szCs w:val="22"/>
                <w:lang w:val="en-GB"/>
              </w:rPr>
              <w:t xml:space="preserve"> </w:t>
            </w:r>
            <w:proofErr w:type="spellStart"/>
            <w:r w:rsidR="00B53DD7" w:rsidRPr="00532D84">
              <w:rPr>
                <w:rFonts w:ascii="Calibri Light" w:hAnsi="Calibri Light" w:cs="Arial"/>
                <w:sz w:val="22"/>
                <w:szCs w:val="22"/>
                <w:lang w:val="en-GB"/>
              </w:rPr>
              <w:t>Sociale</w:t>
            </w:r>
            <w:proofErr w:type="spellEnd"/>
            <w:r w:rsidR="00B53DD7" w:rsidRPr="00532D84">
              <w:rPr>
                <w:rFonts w:ascii="Calibri Light" w:hAnsi="Calibri Light" w:cs="Arial"/>
                <w:sz w:val="22"/>
                <w:szCs w:val="22"/>
                <w:lang w:val="en-GB"/>
              </w:rPr>
              <w:t xml:space="preserve"> </w:t>
            </w:r>
            <w:r w:rsidRPr="00532D84">
              <w:rPr>
                <w:rFonts w:ascii="Calibri Light" w:hAnsi="Calibri Light"/>
                <w:lang w:val="en-GB"/>
              </w:rPr>
              <w:t xml:space="preserve">for the period under review against the staff &amp; salary list on which the calculation of the approved personnel costs was based as well as with the </w:t>
            </w:r>
            <w:r w:rsidR="004959E9" w:rsidRPr="00532D84">
              <w:rPr>
                <w:rFonts w:ascii="Calibri Light" w:hAnsi="Calibri Light"/>
                <w:lang w:val="en-GB"/>
              </w:rPr>
              <w:t xml:space="preserve">monthly payroll of </w:t>
            </w:r>
            <w:r w:rsidR="00B53DD7" w:rsidRPr="00532D84">
              <w:rPr>
                <w:rFonts w:ascii="Calibri Light" w:hAnsi="Calibri Light" w:cs="Arial"/>
                <w:sz w:val="22"/>
                <w:szCs w:val="22"/>
                <w:lang w:val="en-GB"/>
              </w:rPr>
              <w:t xml:space="preserve">A.O. CONCORDIA. </w:t>
            </w:r>
            <w:proofErr w:type="spellStart"/>
            <w:r w:rsidR="00B53DD7" w:rsidRPr="00532D84">
              <w:rPr>
                <w:rFonts w:ascii="Calibri Light" w:hAnsi="Calibri Light" w:cs="Arial"/>
                <w:sz w:val="22"/>
                <w:szCs w:val="22"/>
                <w:lang w:val="en-GB"/>
              </w:rPr>
              <w:t>Proiecte</w:t>
            </w:r>
            <w:proofErr w:type="spellEnd"/>
            <w:r w:rsidR="00B53DD7" w:rsidRPr="00532D84">
              <w:rPr>
                <w:rFonts w:ascii="Calibri Light" w:hAnsi="Calibri Light" w:cs="Arial"/>
                <w:sz w:val="22"/>
                <w:szCs w:val="22"/>
                <w:lang w:val="en-GB"/>
              </w:rPr>
              <w:t xml:space="preserve"> </w:t>
            </w:r>
            <w:proofErr w:type="spellStart"/>
            <w:r w:rsidR="00B53DD7" w:rsidRPr="00532D84">
              <w:rPr>
                <w:rFonts w:ascii="Calibri Light" w:hAnsi="Calibri Light" w:cs="Arial"/>
                <w:sz w:val="22"/>
                <w:szCs w:val="22"/>
                <w:lang w:val="en-GB"/>
              </w:rPr>
              <w:t>Sociale</w:t>
            </w:r>
            <w:proofErr w:type="spellEnd"/>
            <w:r w:rsidR="00B53DD7" w:rsidRPr="00532D84">
              <w:rPr>
                <w:rFonts w:ascii="Calibri Light" w:hAnsi="Calibri Light" w:cs="Arial"/>
                <w:sz w:val="22"/>
                <w:szCs w:val="22"/>
                <w:lang w:val="en-GB"/>
              </w:rPr>
              <w:t xml:space="preserve"> </w:t>
            </w:r>
            <w:r w:rsidR="004959E9" w:rsidRPr="00532D84">
              <w:rPr>
                <w:rFonts w:ascii="Calibri Light" w:hAnsi="Calibri Light"/>
                <w:lang w:val="en-GB"/>
              </w:rPr>
              <w:t xml:space="preserve">and with the </w:t>
            </w:r>
            <w:r w:rsidRPr="00532D84">
              <w:rPr>
                <w:rFonts w:ascii="Calibri Light" w:hAnsi="Calibri Light"/>
                <w:lang w:val="en-GB"/>
              </w:rPr>
              <w:t>financial information of the financial report and the accounting system.</w:t>
            </w:r>
          </w:p>
          <w:p w14:paraId="147A94AE" w14:textId="77777777" w:rsidR="008F4B94" w:rsidRPr="00532D84" w:rsidRDefault="008F4B94" w:rsidP="00E979B7">
            <w:pPr>
              <w:spacing w:after="120"/>
              <w:rPr>
                <w:rFonts w:ascii="Calibri Light" w:hAnsi="Calibri Light" w:cs="Arial"/>
                <w:lang w:val="en-GB"/>
              </w:rPr>
            </w:pPr>
            <w:r w:rsidRPr="00532D84">
              <w:rPr>
                <w:rFonts w:ascii="Calibri Light" w:hAnsi="Calibri Light"/>
                <w:lang w:val="en-GB"/>
              </w:rPr>
              <w:t xml:space="preserve">The Auditor furthermore examines whether salary levels for the respective staff positions are customary for the project country and reports the findings. </w:t>
            </w:r>
          </w:p>
          <w:p w14:paraId="3DA6A4FD" w14:textId="77777777" w:rsidR="008F4B94" w:rsidRPr="00532D84" w:rsidRDefault="008F4B94" w:rsidP="008F4B94">
            <w:pPr>
              <w:rPr>
                <w:rFonts w:ascii="Calibri Light" w:hAnsi="Calibri Light"/>
                <w:lang w:val="en-GB"/>
              </w:rPr>
            </w:pPr>
            <w:r w:rsidRPr="00532D84">
              <w:rPr>
                <w:rFonts w:ascii="Calibri Light" w:hAnsi="Calibri Light"/>
                <w:lang w:val="en-GB"/>
              </w:rPr>
              <w:t>The Auditor furthermore examines whether any ancillary payments, such as taxes and social benefits have been paid as required by law.</w:t>
            </w:r>
          </w:p>
        </w:tc>
        <w:tc>
          <w:tcPr>
            <w:tcW w:w="3543" w:type="dxa"/>
          </w:tcPr>
          <w:p w14:paraId="3D144637" w14:textId="77777777" w:rsidR="008F4B94" w:rsidRPr="00532D84" w:rsidRDefault="008F4B94" w:rsidP="00C02F07">
            <w:pPr>
              <w:spacing w:after="120"/>
              <w:rPr>
                <w:rFonts w:ascii="Calibri Light" w:hAnsi="Calibri Light"/>
                <w:lang w:val="en-GB"/>
              </w:rPr>
            </w:pPr>
          </w:p>
        </w:tc>
        <w:tc>
          <w:tcPr>
            <w:tcW w:w="1276" w:type="dxa"/>
          </w:tcPr>
          <w:p w14:paraId="4DD690AF" w14:textId="77777777" w:rsidR="008F4B94" w:rsidRPr="00532D84" w:rsidRDefault="008F4B94" w:rsidP="008D1BA9">
            <w:pPr>
              <w:rPr>
                <w:rFonts w:ascii="Calibri Light" w:hAnsi="Calibri Light" w:cs="Arial"/>
                <w:lang w:val="en-GB"/>
              </w:rPr>
            </w:pPr>
          </w:p>
        </w:tc>
        <w:tc>
          <w:tcPr>
            <w:tcW w:w="1211" w:type="dxa"/>
          </w:tcPr>
          <w:p w14:paraId="3B796836" w14:textId="77777777" w:rsidR="008F4B94" w:rsidRPr="00532D84" w:rsidRDefault="008F4B94" w:rsidP="00C02F07">
            <w:pPr>
              <w:spacing w:after="120"/>
              <w:rPr>
                <w:rFonts w:ascii="Calibri Light" w:hAnsi="Calibri Light" w:cs="Arial"/>
                <w:lang w:val="en-GB"/>
              </w:rPr>
            </w:pPr>
          </w:p>
        </w:tc>
      </w:tr>
      <w:tr w:rsidR="00532D84" w:rsidRPr="00532D84" w14:paraId="7EB5E77B" w14:textId="77777777" w:rsidTr="009C78CA">
        <w:trPr>
          <w:trHeight w:val="970"/>
        </w:trPr>
        <w:tc>
          <w:tcPr>
            <w:tcW w:w="570" w:type="dxa"/>
          </w:tcPr>
          <w:p w14:paraId="7639561A" w14:textId="622E5DC5" w:rsidR="00610E9B" w:rsidRPr="00532D84" w:rsidRDefault="00610E9B" w:rsidP="00CF3F41">
            <w:pPr>
              <w:rPr>
                <w:rFonts w:ascii="Calibri Light" w:hAnsi="Calibri Light" w:cs="Arial"/>
                <w:lang w:val="en-GB"/>
              </w:rPr>
            </w:pPr>
            <w:r w:rsidRPr="00532D84">
              <w:rPr>
                <w:rFonts w:ascii="Calibri Light" w:hAnsi="Calibri Light" w:cs="Arial"/>
                <w:lang w:val="en-GB"/>
              </w:rPr>
              <w:t>4.</w:t>
            </w:r>
            <w:r w:rsidR="00D366A2" w:rsidRPr="00532D84">
              <w:rPr>
                <w:rFonts w:ascii="Calibri Light" w:hAnsi="Calibri Light" w:cs="Arial"/>
                <w:lang w:val="en-GB"/>
              </w:rPr>
              <w:t>11</w:t>
            </w:r>
          </w:p>
        </w:tc>
        <w:tc>
          <w:tcPr>
            <w:tcW w:w="13932" w:type="dxa"/>
            <w:gridSpan w:val="5"/>
          </w:tcPr>
          <w:p w14:paraId="10A909A7" w14:textId="77777777" w:rsidR="00610E9B" w:rsidRPr="00532D84" w:rsidRDefault="00610E9B" w:rsidP="00C02F07">
            <w:pPr>
              <w:rPr>
                <w:rFonts w:ascii="Calibri Light" w:hAnsi="Calibri Light" w:cs="Arial"/>
                <w:b/>
                <w:lang w:val="en-GB"/>
              </w:rPr>
            </w:pPr>
            <w:r w:rsidRPr="00532D84">
              <w:rPr>
                <w:rFonts w:ascii="Calibri Light" w:hAnsi="Calibri Light" w:cs="Arial"/>
                <w:b/>
                <w:lang w:val="en-GB"/>
              </w:rPr>
              <w:t>The term “in-kind contribution” refers to any non-cash contribution given to a project that has a monetary value, but for which the project is not being charged. It can be seen as a gift/ donation</w:t>
            </w:r>
            <w:r w:rsidR="004959E9" w:rsidRPr="00532D84">
              <w:rPr>
                <w:rFonts w:ascii="Calibri Light" w:hAnsi="Calibri Light" w:cs="Arial"/>
                <w:b/>
                <w:lang w:val="en-GB"/>
              </w:rPr>
              <w:t xml:space="preserve"> in kind</w:t>
            </w:r>
            <w:r w:rsidRPr="00532D84">
              <w:rPr>
                <w:rFonts w:ascii="Calibri Light" w:hAnsi="Calibri Light" w:cs="Arial"/>
                <w:b/>
                <w:lang w:val="en-GB"/>
              </w:rPr>
              <w:t xml:space="preserve"> given to the project.</w:t>
            </w:r>
          </w:p>
          <w:p w14:paraId="3FE3F5DA" w14:textId="77777777" w:rsidR="00610E9B" w:rsidRPr="00532D84" w:rsidRDefault="00610E9B" w:rsidP="00C02F07">
            <w:pPr>
              <w:rPr>
                <w:rFonts w:ascii="Calibri Light" w:hAnsi="Calibri Light" w:cs="Arial"/>
                <w:b/>
                <w:lang w:val="en-GB"/>
              </w:rPr>
            </w:pPr>
          </w:p>
          <w:p w14:paraId="275B9027" w14:textId="02DDFD8D" w:rsidR="00610E9B" w:rsidRPr="00532D84" w:rsidRDefault="00B53DD7" w:rsidP="00610E9B">
            <w:pPr>
              <w:rPr>
                <w:rFonts w:ascii="Calibri Light" w:hAnsi="Calibri Light" w:cs="Arial"/>
                <w:b/>
                <w:lang w:val="en-GB"/>
              </w:rPr>
            </w:pPr>
            <w:r w:rsidRPr="00532D84">
              <w:rPr>
                <w:rFonts w:ascii="Calibri Light" w:hAnsi="Calibri Light" w:cs="Arial"/>
                <w:sz w:val="22"/>
                <w:szCs w:val="22"/>
                <w:lang w:val="en-GB"/>
              </w:rPr>
              <w:t xml:space="preserve">A.O. CONCORDIA. </w:t>
            </w:r>
            <w:proofErr w:type="spellStart"/>
            <w:r w:rsidRPr="00532D84">
              <w:rPr>
                <w:rFonts w:ascii="Calibri Light" w:hAnsi="Calibri Light" w:cs="Arial"/>
                <w:sz w:val="22"/>
                <w:szCs w:val="22"/>
                <w:lang w:val="en-GB"/>
              </w:rPr>
              <w:t>Proiecte</w:t>
            </w:r>
            <w:proofErr w:type="spellEnd"/>
            <w:r w:rsidRPr="00532D84">
              <w:rPr>
                <w:rFonts w:ascii="Calibri Light" w:hAnsi="Calibri Light" w:cs="Arial"/>
                <w:sz w:val="22"/>
                <w:szCs w:val="22"/>
                <w:lang w:val="en-GB"/>
              </w:rPr>
              <w:t xml:space="preserve"> </w:t>
            </w:r>
            <w:proofErr w:type="spellStart"/>
            <w:r w:rsidRPr="00532D84">
              <w:rPr>
                <w:rFonts w:ascii="Calibri Light" w:hAnsi="Calibri Light" w:cs="Arial"/>
                <w:sz w:val="22"/>
                <w:szCs w:val="22"/>
                <w:lang w:val="en-GB"/>
              </w:rPr>
              <w:t>Sociale</w:t>
            </w:r>
            <w:proofErr w:type="spellEnd"/>
            <w:r w:rsidRPr="00532D84">
              <w:rPr>
                <w:rFonts w:ascii="Calibri Light" w:hAnsi="Calibri Light" w:cs="Arial"/>
                <w:sz w:val="22"/>
                <w:szCs w:val="22"/>
                <w:lang w:val="en-GB"/>
              </w:rPr>
              <w:t xml:space="preserve"> </w:t>
            </w:r>
            <w:r w:rsidR="00610E9B" w:rsidRPr="00532D84">
              <w:rPr>
                <w:rFonts w:ascii="Calibri Light" w:hAnsi="Calibri Light" w:cs="Arial"/>
                <w:b/>
                <w:lang w:val="en-GB"/>
              </w:rPr>
              <w:t>may not declare in the accounting system or in the financial report any costs or expenses for goods or services received free of charge.</w:t>
            </w:r>
          </w:p>
        </w:tc>
      </w:tr>
      <w:tr w:rsidR="00532D84" w:rsidRPr="00532D84" w14:paraId="11D3BF6F" w14:textId="77777777" w:rsidTr="009C78CA">
        <w:trPr>
          <w:trHeight w:val="954"/>
        </w:trPr>
        <w:tc>
          <w:tcPr>
            <w:tcW w:w="570" w:type="dxa"/>
          </w:tcPr>
          <w:p w14:paraId="237E462F" w14:textId="77777777" w:rsidR="008F4B94" w:rsidRPr="00532D84" w:rsidRDefault="008F4B94" w:rsidP="00CF3F41">
            <w:pPr>
              <w:rPr>
                <w:rFonts w:ascii="Calibri Light" w:hAnsi="Calibri Light" w:cs="Arial"/>
                <w:lang w:val="en-GB"/>
              </w:rPr>
            </w:pPr>
          </w:p>
        </w:tc>
        <w:tc>
          <w:tcPr>
            <w:tcW w:w="7902" w:type="dxa"/>
            <w:gridSpan w:val="2"/>
            <w:shd w:val="clear" w:color="auto" w:fill="F2DBDB" w:themeFill="accent2" w:themeFillTint="33"/>
          </w:tcPr>
          <w:p w14:paraId="1748C3FB" w14:textId="5A0F6640" w:rsidR="008F4B94" w:rsidRPr="00532D84" w:rsidRDefault="008F4B94" w:rsidP="00712525">
            <w:pPr>
              <w:jc w:val="both"/>
              <w:rPr>
                <w:rFonts w:ascii="Calibri Light" w:hAnsi="Calibri Light" w:cs="Arial"/>
                <w:lang w:val="en-GB"/>
              </w:rPr>
            </w:pPr>
            <w:r w:rsidRPr="00532D84">
              <w:rPr>
                <w:rFonts w:ascii="Calibri Light" w:hAnsi="Calibri Light" w:cs="Arial"/>
                <w:lang w:val="en-GB"/>
              </w:rPr>
              <w:t xml:space="preserve">The auditor examines </w:t>
            </w:r>
            <w:r w:rsidRPr="00532D84">
              <w:rPr>
                <w:rFonts w:ascii="Calibri Light" w:hAnsi="Calibri Light"/>
                <w:lang w:val="en-GB"/>
              </w:rPr>
              <w:t>whether the project received any contributions free of charge in the form of goods or services in the reporting period and whether any costs /</w:t>
            </w:r>
            <w:r w:rsidR="00712525" w:rsidRPr="00532D84">
              <w:rPr>
                <w:rFonts w:ascii="Calibri Light" w:hAnsi="Calibri Light"/>
                <w:lang w:val="en-GB"/>
              </w:rPr>
              <w:t>expenditure</w:t>
            </w:r>
            <w:r w:rsidRPr="00532D84">
              <w:rPr>
                <w:rFonts w:ascii="Calibri Light" w:hAnsi="Calibri Light"/>
                <w:lang w:val="en-GB"/>
              </w:rPr>
              <w:t xml:space="preserve"> were declared for such contributions. Such costs / expenses are to be assessed as ineligible project expenses</w:t>
            </w:r>
            <w:r w:rsidR="00236063" w:rsidRPr="00532D84">
              <w:rPr>
                <w:rFonts w:ascii="Calibri Light" w:hAnsi="Calibri Light"/>
                <w:lang w:val="en-GB"/>
              </w:rPr>
              <w:t>.</w:t>
            </w:r>
          </w:p>
        </w:tc>
        <w:tc>
          <w:tcPr>
            <w:tcW w:w="3543" w:type="dxa"/>
          </w:tcPr>
          <w:p w14:paraId="5D9323C3" w14:textId="77777777" w:rsidR="008F4B94" w:rsidRPr="00532D84" w:rsidRDefault="008F4B94" w:rsidP="008D1BA9">
            <w:pPr>
              <w:ind w:left="360" w:hanging="360"/>
              <w:rPr>
                <w:rFonts w:ascii="Calibri Light" w:hAnsi="Calibri Light"/>
                <w:lang w:val="en-GB"/>
              </w:rPr>
            </w:pPr>
          </w:p>
        </w:tc>
        <w:tc>
          <w:tcPr>
            <w:tcW w:w="1276" w:type="dxa"/>
          </w:tcPr>
          <w:p w14:paraId="70CFD6CA" w14:textId="77777777" w:rsidR="008F4B94" w:rsidRPr="00532D84" w:rsidRDefault="008F4B94" w:rsidP="00483AC1">
            <w:pPr>
              <w:ind w:left="360" w:hanging="360"/>
              <w:rPr>
                <w:rFonts w:ascii="Calibri Light" w:hAnsi="Calibri Light"/>
                <w:lang w:val="en-GB"/>
              </w:rPr>
            </w:pPr>
          </w:p>
        </w:tc>
        <w:tc>
          <w:tcPr>
            <w:tcW w:w="1211" w:type="dxa"/>
          </w:tcPr>
          <w:p w14:paraId="706FF340" w14:textId="77777777" w:rsidR="008F4B94" w:rsidRPr="00532D84" w:rsidRDefault="008F4B94" w:rsidP="000625B7">
            <w:pPr>
              <w:ind w:left="360" w:hanging="360"/>
              <w:rPr>
                <w:rFonts w:ascii="Calibri Light" w:hAnsi="Calibri Light" w:cs="Arial"/>
                <w:lang w:val="en-GB"/>
              </w:rPr>
            </w:pPr>
          </w:p>
        </w:tc>
      </w:tr>
      <w:tr w:rsidR="00532D84" w:rsidRPr="00532D84" w14:paraId="27999EF9" w14:textId="77777777" w:rsidTr="009C78CA">
        <w:trPr>
          <w:trHeight w:val="445"/>
        </w:trPr>
        <w:tc>
          <w:tcPr>
            <w:tcW w:w="570" w:type="dxa"/>
          </w:tcPr>
          <w:p w14:paraId="0520F137" w14:textId="228F11DD" w:rsidR="009C78CA" w:rsidRPr="00532D84" w:rsidRDefault="009C78CA" w:rsidP="00CF3F41">
            <w:pPr>
              <w:rPr>
                <w:rFonts w:ascii="Calibri Light" w:hAnsi="Calibri Light" w:cs="Arial"/>
                <w:lang w:val="en-GB"/>
              </w:rPr>
            </w:pPr>
            <w:r w:rsidRPr="00532D84">
              <w:rPr>
                <w:rFonts w:ascii="Calibri Light" w:hAnsi="Calibri Light" w:cs="Arial"/>
                <w:lang w:val="en-GB"/>
              </w:rPr>
              <w:t>4.12</w:t>
            </w:r>
          </w:p>
        </w:tc>
        <w:tc>
          <w:tcPr>
            <w:tcW w:w="13932" w:type="dxa"/>
            <w:gridSpan w:val="5"/>
            <w:shd w:val="clear" w:color="auto" w:fill="auto"/>
          </w:tcPr>
          <w:p w14:paraId="7ABC5F1C" w14:textId="4A14438F" w:rsidR="009C78CA" w:rsidRPr="00532D84" w:rsidRDefault="009C78CA" w:rsidP="000625B7">
            <w:pPr>
              <w:ind w:left="360" w:hanging="360"/>
              <w:rPr>
                <w:rFonts w:ascii="Calibri Light" w:hAnsi="Calibri Light" w:cs="Arial"/>
                <w:lang w:val="en-GB"/>
              </w:rPr>
            </w:pPr>
            <w:r w:rsidRPr="00532D84">
              <w:rPr>
                <w:rFonts w:ascii="Calibri Light" w:hAnsi="Calibri Light" w:cs="Arial"/>
                <w:b/>
                <w:sz w:val="22"/>
                <w:szCs w:val="22"/>
                <w:lang w:val="en-GB"/>
              </w:rPr>
              <w:t>Amounts for depreciation to offset the reduction in value of assets may not be claimed in the project's financial reports and voucher lists.</w:t>
            </w:r>
          </w:p>
        </w:tc>
      </w:tr>
      <w:tr w:rsidR="00532D84" w:rsidRPr="00532D84" w14:paraId="175D5E6C" w14:textId="77777777" w:rsidTr="009C78CA">
        <w:trPr>
          <w:trHeight w:val="695"/>
        </w:trPr>
        <w:tc>
          <w:tcPr>
            <w:tcW w:w="570" w:type="dxa"/>
          </w:tcPr>
          <w:p w14:paraId="66D75083" w14:textId="77777777" w:rsidR="009C78CA" w:rsidRPr="00532D84" w:rsidRDefault="009C78CA" w:rsidP="00CF3F41">
            <w:pPr>
              <w:rPr>
                <w:rFonts w:ascii="Calibri Light" w:hAnsi="Calibri Light" w:cs="Arial"/>
                <w:lang w:val="en-GB"/>
              </w:rPr>
            </w:pPr>
          </w:p>
        </w:tc>
        <w:tc>
          <w:tcPr>
            <w:tcW w:w="7902" w:type="dxa"/>
            <w:gridSpan w:val="2"/>
            <w:shd w:val="clear" w:color="auto" w:fill="F2DBDB" w:themeFill="accent2" w:themeFillTint="33"/>
          </w:tcPr>
          <w:p w14:paraId="6D389637" w14:textId="24E695B4" w:rsidR="009C78CA" w:rsidRPr="00532D84" w:rsidRDefault="009C78CA" w:rsidP="00712525">
            <w:pPr>
              <w:jc w:val="both"/>
              <w:rPr>
                <w:rFonts w:ascii="Calibri Light" w:hAnsi="Calibri Light" w:cs="Arial"/>
                <w:lang w:val="en-GB"/>
              </w:rPr>
            </w:pPr>
            <w:r w:rsidRPr="00532D84">
              <w:rPr>
                <w:rFonts w:ascii="Calibri Light" w:hAnsi="Calibri Light" w:cs="Arial"/>
                <w:lang w:val="en-GB"/>
              </w:rPr>
              <w:t xml:space="preserve">The auditor examines whether the voucher list and/or the financial report contain amounts for offsetting depreciation. Such amounts are to be assessed as ineligible project expenses. </w:t>
            </w:r>
          </w:p>
        </w:tc>
        <w:tc>
          <w:tcPr>
            <w:tcW w:w="3543" w:type="dxa"/>
          </w:tcPr>
          <w:p w14:paraId="2EE7BA03" w14:textId="77777777" w:rsidR="009C78CA" w:rsidRPr="00532D84" w:rsidRDefault="009C78CA" w:rsidP="008D1BA9">
            <w:pPr>
              <w:ind w:left="360" w:hanging="360"/>
              <w:rPr>
                <w:rFonts w:ascii="Calibri Light" w:hAnsi="Calibri Light"/>
                <w:lang w:val="en-GB"/>
              </w:rPr>
            </w:pPr>
          </w:p>
        </w:tc>
        <w:tc>
          <w:tcPr>
            <w:tcW w:w="1276" w:type="dxa"/>
          </w:tcPr>
          <w:p w14:paraId="0AD7CCA6" w14:textId="77777777" w:rsidR="009C78CA" w:rsidRPr="00532D84" w:rsidRDefault="009C78CA" w:rsidP="00483AC1">
            <w:pPr>
              <w:ind w:left="360" w:hanging="360"/>
              <w:rPr>
                <w:rFonts w:ascii="Calibri Light" w:hAnsi="Calibri Light"/>
                <w:lang w:val="en-GB"/>
              </w:rPr>
            </w:pPr>
          </w:p>
        </w:tc>
        <w:tc>
          <w:tcPr>
            <w:tcW w:w="1211" w:type="dxa"/>
          </w:tcPr>
          <w:p w14:paraId="13D2C1B1" w14:textId="77777777" w:rsidR="009C78CA" w:rsidRPr="00532D84" w:rsidRDefault="009C78CA" w:rsidP="000625B7">
            <w:pPr>
              <w:ind w:left="360" w:hanging="360"/>
              <w:rPr>
                <w:rFonts w:ascii="Calibri Light" w:hAnsi="Calibri Light" w:cs="Arial"/>
                <w:lang w:val="en-GB"/>
              </w:rPr>
            </w:pPr>
          </w:p>
        </w:tc>
      </w:tr>
      <w:tr w:rsidR="00532D84" w:rsidRPr="00532D84" w14:paraId="207D9CD7" w14:textId="77777777" w:rsidTr="009C78CA">
        <w:trPr>
          <w:trHeight w:val="275"/>
        </w:trPr>
        <w:tc>
          <w:tcPr>
            <w:tcW w:w="570" w:type="dxa"/>
          </w:tcPr>
          <w:p w14:paraId="0363CF6F" w14:textId="7DED66EE" w:rsidR="00610E9B" w:rsidRPr="00532D84" w:rsidRDefault="00610E9B" w:rsidP="00CF3F41">
            <w:pPr>
              <w:rPr>
                <w:rFonts w:ascii="Calibri Light" w:hAnsi="Calibri Light" w:cs="Arial"/>
                <w:lang w:val="en-GB"/>
              </w:rPr>
            </w:pPr>
            <w:r w:rsidRPr="00532D84">
              <w:rPr>
                <w:rFonts w:ascii="Calibri Light" w:hAnsi="Calibri Light" w:cs="Arial"/>
                <w:lang w:val="en-GB"/>
              </w:rPr>
              <w:t>4.1</w:t>
            </w:r>
            <w:r w:rsidR="009C78CA" w:rsidRPr="00532D84">
              <w:rPr>
                <w:rFonts w:ascii="Calibri Light" w:hAnsi="Calibri Light" w:cs="Arial"/>
                <w:lang w:val="en-GB"/>
              </w:rPr>
              <w:t>3</w:t>
            </w:r>
          </w:p>
        </w:tc>
        <w:tc>
          <w:tcPr>
            <w:tcW w:w="13932" w:type="dxa"/>
            <w:gridSpan w:val="5"/>
          </w:tcPr>
          <w:p w14:paraId="27197B17" w14:textId="77777777" w:rsidR="00610E9B" w:rsidRPr="00532D84" w:rsidRDefault="00610E9B" w:rsidP="000625B7">
            <w:pPr>
              <w:widowControl w:val="0"/>
              <w:spacing w:after="120" w:line="260" w:lineRule="exact"/>
              <w:ind w:left="-3"/>
              <w:rPr>
                <w:rFonts w:ascii="Calibri Light" w:hAnsi="Calibri Light" w:cs="Arial"/>
                <w:b/>
                <w:lang w:val="en-GB"/>
              </w:rPr>
            </w:pPr>
            <w:r w:rsidRPr="00532D84">
              <w:rPr>
                <w:rFonts w:ascii="Calibri Light" w:hAnsi="Calibri Light" w:cs="Arial"/>
                <w:b/>
                <w:lang w:val="en-GB"/>
              </w:rPr>
              <w:t>Payments made before receipt of goods and services may only be agreed or effected if this procedure is justified by special circumstances. The reasons and any related information for such payments must be indicated in respective payment documentation.</w:t>
            </w:r>
          </w:p>
          <w:p w14:paraId="1793E9D0" w14:textId="77777777" w:rsidR="00610E9B" w:rsidRPr="00532D84" w:rsidRDefault="00610E9B" w:rsidP="00483AC1">
            <w:pPr>
              <w:rPr>
                <w:rFonts w:ascii="Calibri Light" w:hAnsi="Calibri Light" w:cs="Arial"/>
                <w:b/>
                <w:lang w:val="en-GB"/>
              </w:rPr>
            </w:pPr>
            <w:r w:rsidRPr="00532D84">
              <w:rPr>
                <w:rFonts w:ascii="Calibri Light" w:hAnsi="Calibri Light" w:cs="Arial"/>
                <w:b/>
                <w:lang w:val="en-GB"/>
              </w:rPr>
              <w:t>Any advance payment on wages and salaries to organizational and project staff from project funds is strictly prohibited.</w:t>
            </w:r>
          </w:p>
        </w:tc>
      </w:tr>
      <w:tr w:rsidR="00532D84" w:rsidRPr="00532D84" w14:paraId="0FCDC5B7" w14:textId="77777777" w:rsidTr="009C78CA">
        <w:trPr>
          <w:trHeight w:val="1257"/>
        </w:trPr>
        <w:tc>
          <w:tcPr>
            <w:tcW w:w="570" w:type="dxa"/>
          </w:tcPr>
          <w:p w14:paraId="0DF6BA80" w14:textId="77777777" w:rsidR="008F4B94" w:rsidRPr="00532D84" w:rsidRDefault="008F4B94" w:rsidP="00CF3F41">
            <w:pPr>
              <w:rPr>
                <w:rFonts w:ascii="Calibri Light" w:hAnsi="Calibri Light" w:cs="Arial"/>
                <w:lang w:val="en-GB"/>
              </w:rPr>
            </w:pPr>
          </w:p>
        </w:tc>
        <w:tc>
          <w:tcPr>
            <w:tcW w:w="7902" w:type="dxa"/>
            <w:gridSpan w:val="2"/>
            <w:shd w:val="clear" w:color="auto" w:fill="F2DBDB" w:themeFill="accent2" w:themeFillTint="33"/>
          </w:tcPr>
          <w:p w14:paraId="038B0C4C" w14:textId="3F3F4347" w:rsidR="008F4B94" w:rsidRPr="00532D84" w:rsidRDefault="008F4B94" w:rsidP="00712525">
            <w:pPr>
              <w:jc w:val="both"/>
              <w:rPr>
                <w:rFonts w:ascii="Calibri Light" w:hAnsi="Calibri Light" w:cs="Arial"/>
                <w:lang w:val="en-GB"/>
              </w:rPr>
            </w:pPr>
            <w:r w:rsidRPr="00532D84">
              <w:rPr>
                <w:rFonts w:ascii="Calibri Light" w:hAnsi="Calibri Light" w:cs="Arial"/>
                <w:lang w:val="en-GB"/>
              </w:rPr>
              <w:t>The Auditor examines whether any advance payments for the purchase of goods and services or</w:t>
            </w:r>
            <w:r w:rsidR="00712525" w:rsidRPr="00532D84">
              <w:rPr>
                <w:rFonts w:ascii="Calibri Light" w:hAnsi="Calibri Light" w:cs="Arial"/>
                <w:lang w:val="en-GB"/>
              </w:rPr>
              <w:t xml:space="preserve"> </w:t>
            </w:r>
            <w:r w:rsidRPr="00532D84">
              <w:rPr>
                <w:rFonts w:ascii="Calibri Light" w:hAnsi="Calibri Light" w:cs="Arial"/>
                <w:lang w:val="en-GB"/>
              </w:rPr>
              <w:t xml:space="preserve">in the form of advanced salary or wage payments for organizational and project staff were made in the period under review. In the case of goods and services The Auditor examines whether these advance payments were necessary and unavoidable in view of special </w:t>
            </w:r>
          </w:p>
          <w:p w14:paraId="0863805A" w14:textId="77777777" w:rsidR="008F4B94" w:rsidRPr="00532D84" w:rsidRDefault="008F4B94" w:rsidP="00712525">
            <w:pPr>
              <w:jc w:val="both"/>
              <w:rPr>
                <w:rFonts w:ascii="Calibri Light" w:hAnsi="Calibri Light" w:cs="Arial"/>
                <w:lang w:val="en-GB"/>
              </w:rPr>
            </w:pPr>
            <w:r w:rsidRPr="00532D84">
              <w:rPr>
                <w:rFonts w:ascii="Calibri Light" w:hAnsi="Calibri Light" w:cs="Arial"/>
                <w:lang w:val="en-GB"/>
              </w:rPr>
              <w:t>circumstances in the project country.</w:t>
            </w:r>
          </w:p>
        </w:tc>
        <w:tc>
          <w:tcPr>
            <w:tcW w:w="3543" w:type="dxa"/>
          </w:tcPr>
          <w:p w14:paraId="6C3FADC5" w14:textId="77777777" w:rsidR="008F4B94" w:rsidRPr="00532D84" w:rsidRDefault="008F4B94" w:rsidP="008F4B94">
            <w:pPr>
              <w:ind w:left="360" w:hanging="360"/>
              <w:rPr>
                <w:rFonts w:ascii="Calibri Light" w:hAnsi="Calibri Light"/>
                <w:lang w:val="en-GB"/>
              </w:rPr>
            </w:pPr>
          </w:p>
        </w:tc>
        <w:tc>
          <w:tcPr>
            <w:tcW w:w="1276" w:type="dxa"/>
          </w:tcPr>
          <w:p w14:paraId="61FA5DCB" w14:textId="77777777" w:rsidR="008F4B94" w:rsidRPr="00532D84" w:rsidRDefault="008F4B94" w:rsidP="00483AC1">
            <w:pPr>
              <w:rPr>
                <w:rFonts w:ascii="Calibri Light" w:hAnsi="Calibri Light" w:cs="Arial"/>
                <w:lang w:val="en-GB"/>
              </w:rPr>
            </w:pPr>
          </w:p>
        </w:tc>
        <w:tc>
          <w:tcPr>
            <w:tcW w:w="1211" w:type="dxa"/>
          </w:tcPr>
          <w:p w14:paraId="5CED1F11" w14:textId="77777777" w:rsidR="008F4B94" w:rsidRPr="00532D84" w:rsidRDefault="008F4B94" w:rsidP="00483AC1">
            <w:pPr>
              <w:rPr>
                <w:rFonts w:ascii="Calibri Light" w:hAnsi="Calibri Light" w:cs="Arial"/>
                <w:lang w:val="en-GB"/>
              </w:rPr>
            </w:pPr>
          </w:p>
        </w:tc>
      </w:tr>
      <w:tr w:rsidR="00532D84" w:rsidRPr="00532D84" w14:paraId="3EB4A657" w14:textId="77777777" w:rsidTr="009C78CA">
        <w:trPr>
          <w:trHeight w:val="411"/>
        </w:trPr>
        <w:tc>
          <w:tcPr>
            <w:tcW w:w="570" w:type="dxa"/>
          </w:tcPr>
          <w:p w14:paraId="6426BE97" w14:textId="71C90EAE" w:rsidR="00610E9B" w:rsidRPr="00532D84" w:rsidRDefault="00610E9B" w:rsidP="00CF3F41">
            <w:pPr>
              <w:rPr>
                <w:rFonts w:ascii="Calibri Light" w:hAnsi="Calibri Light" w:cs="Arial"/>
                <w:lang w:val="en-GB"/>
              </w:rPr>
            </w:pPr>
            <w:r w:rsidRPr="00532D84">
              <w:rPr>
                <w:rFonts w:ascii="Calibri Light" w:hAnsi="Calibri Light" w:cs="Arial"/>
                <w:lang w:val="en-GB"/>
              </w:rPr>
              <w:t>4.1</w:t>
            </w:r>
            <w:r w:rsidR="009C78CA" w:rsidRPr="00532D84">
              <w:rPr>
                <w:rFonts w:ascii="Calibri Light" w:hAnsi="Calibri Light" w:cs="Arial"/>
                <w:lang w:val="en-GB"/>
              </w:rPr>
              <w:t>4</w:t>
            </w:r>
          </w:p>
        </w:tc>
        <w:tc>
          <w:tcPr>
            <w:tcW w:w="13932" w:type="dxa"/>
            <w:gridSpan w:val="5"/>
          </w:tcPr>
          <w:p w14:paraId="3D6AA124" w14:textId="77777777" w:rsidR="00610E9B" w:rsidRPr="00532D84" w:rsidRDefault="00610E9B" w:rsidP="00F47DC2">
            <w:pPr>
              <w:rPr>
                <w:rFonts w:ascii="Calibri Light" w:hAnsi="Calibri Light" w:cs="Arial"/>
                <w:b/>
                <w:lang w:val="en-GB"/>
              </w:rPr>
            </w:pPr>
            <w:r w:rsidRPr="00532D84">
              <w:rPr>
                <w:rFonts w:ascii="Calibri Light" w:hAnsi="Calibri Light"/>
                <w:b/>
                <w:lang w:val="en-GB"/>
              </w:rPr>
              <w:t xml:space="preserve">Any payment made before the official start date of the project or after its official end date is generally ineligible unless it is justified by special circumstances. </w:t>
            </w:r>
          </w:p>
        </w:tc>
      </w:tr>
      <w:tr w:rsidR="00532D84" w:rsidRPr="00532D84" w14:paraId="11EA0596" w14:textId="77777777" w:rsidTr="009C78CA">
        <w:trPr>
          <w:trHeight w:val="58"/>
        </w:trPr>
        <w:tc>
          <w:tcPr>
            <w:tcW w:w="570" w:type="dxa"/>
          </w:tcPr>
          <w:p w14:paraId="335E1D4A" w14:textId="77777777" w:rsidR="003D4219" w:rsidRPr="00532D84" w:rsidRDefault="003D4219" w:rsidP="00CF3F41">
            <w:pPr>
              <w:rPr>
                <w:rFonts w:ascii="Calibri Light" w:hAnsi="Calibri Light" w:cs="Arial"/>
                <w:lang w:val="en-GB"/>
              </w:rPr>
            </w:pPr>
          </w:p>
        </w:tc>
        <w:tc>
          <w:tcPr>
            <w:tcW w:w="7902" w:type="dxa"/>
            <w:gridSpan w:val="2"/>
            <w:shd w:val="clear" w:color="auto" w:fill="F2DBDB" w:themeFill="accent2" w:themeFillTint="33"/>
          </w:tcPr>
          <w:p w14:paraId="3C9676E0" w14:textId="7DA58743" w:rsidR="003D4219" w:rsidRPr="00532D84" w:rsidRDefault="003D4219" w:rsidP="009031CD">
            <w:pPr>
              <w:rPr>
                <w:rFonts w:ascii="Calibri Light" w:hAnsi="Calibri Light"/>
                <w:lang w:val="en-GB"/>
              </w:rPr>
            </w:pPr>
            <w:r w:rsidRPr="00532D84">
              <w:rPr>
                <w:rFonts w:ascii="Calibri Light" w:hAnsi="Calibri Light"/>
                <w:lang w:val="en-GB"/>
              </w:rPr>
              <w:t>The Auditor verifies that the expenditure for a selected item was incurred during the officially approved implementation period of the project. Any payments made outside of the official project period must be listed separately in the audit report in order to allow the BMZ and KNH an examination of their eligibility.</w:t>
            </w:r>
          </w:p>
        </w:tc>
        <w:tc>
          <w:tcPr>
            <w:tcW w:w="3543" w:type="dxa"/>
          </w:tcPr>
          <w:p w14:paraId="735B44CA" w14:textId="77777777" w:rsidR="003D4219" w:rsidRPr="00532D84" w:rsidRDefault="003D4219" w:rsidP="003D4219">
            <w:pPr>
              <w:spacing w:after="120"/>
              <w:jc w:val="both"/>
              <w:rPr>
                <w:rFonts w:ascii="Calibri Light" w:hAnsi="Calibri Light"/>
                <w:lang w:val="en-GB"/>
              </w:rPr>
            </w:pPr>
          </w:p>
        </w:tc>
        <w:tc>
          <w:tcPr>
            <w:tcW w:w="1276" w:type="dxa"/>
          </w:tcPr>
          <w:p w14:paraId="0F6AFC49" w14:textId="77777777" w:rsidR="003D4219" w:rsidRPr="00532D84" w:rsidRDefault="003D4219" w:rsidP="00F47DC2">
            <w:pPr>
              <w:rPr>
                <w:rFonts w:ascii="Calibri Light" w:hAnsi="Calibri Light" w:cs="Arial"/>
                <w:lang w:val="en-GB"/>
              </w:rPr>
            </w:pPr>
          </w:p>
        </w:tc>
        <w:tc>
          <w:tcPr>
            <w:tcW w:w="1211" w:type="dxa"/>
          </w:tcPr>
          <w:p w14:paraId="165D3C96" w14:textId="77777777" w:rsidR="003D4219" w:rsidRPr="00532D84" w:rsidRDefault="003D4219" w:rsidP="00F47DC2">
            <w:pPr>
              <w:rPr>
                <w:rFonts w:ascii="Calibri Light" w:hAnsi="Calibri Light" w:cs="Arial"/>
                <w:lang w:val="en-GB"/>
              </w:rPr>
            </w:pPr>
          </w:p>
        </w:tc>
      </w:tr>
      <w:tr w:rsidR="00532D84" w:rsidRPr="00532D84" w14:paraId="7B050218" w14:textId="77777777" w:rsidTr="009C78CA">
        <w:trPr>
          <w:trHeight w:val="1008"/>
        </w:trPr>
        <w:tc>
          <w:tcPr>
            <w:tcW w:w="570" w:type="dxa"/>
          </w:tcPr>
          <w:p w14:paraId="59E4FCB8" w14:textId="58D045B3" w:rsidR="00610E9B" w:rsidRPr="00532D84" w:rsidRDefault="00610E9B" w:rsidP="00CF3F41">
            <w:pPr>
              <w:rPr>
                <w:rFonts w:ascii="Calibri Light" w:hAnsi="Calibri Light" w:cs="Arial"/>
                <w:lang w:val="en-GB"/>
              </w:rPr>
            </w:pPr>
            <w:r w:rsidRPr="00532D84">
              <w:rPr>
                <w:rFonts w:ascii="Calibri Light" w:hAnsi="Calibri Light" w:cs="Arial"/>
                <w:lang w:val="en-GB"/>
              </w:rPr>
              <w:t>4.1</w:t>
            </w:r>
            <w:r w:rsidR="009C78CA" w:rsidRPr="00532D84">
              <w:rPr>
                <w:rFonts w:ascii="Calibri Light" w:hAnsi="Calibri Light" w:cs="Arial"/>
                <w:lang w:val="en-GB"/>
              </w:rPr>
              <w:t>5</w:t>
            </w:r>
          </w:p>
        </w:tc>
        <w:tc>
          <w:tcPr>
            <w:tcW w:w="13932" w:type="dxa"/>
            <w:gridSpan w:val="5"/>
          </w:tcPr>
          <w:p w14:paraId="40C005A5" w14:textId="0A31E60D" w:rsidR="00610E9B" w:rsidRPr="00532D84" w:rsidRDefault="00D01984" w:rsidP="006F0A7F">
            <w:pPr>
              <w:rPr>
                <w:rFonts w:ascii="Calibri Light" w:hAnsi="Calibri Light"/>
                <w:b/>
                <w:lang w:val="en-GB"/>
              </w:rPr>
            </w:pPr>
            <w:r w:rsidRPr="00532D84">
              <w:rPr>
                <w:rFonts w:ascii="Calibri Light" w:hAnsi="Calibri Light" w:cs="Arial"/>
                <w:sz w:val="22"/>
                <w:szCs w:val="22"/>
                <w:lang w:val="en-GB"/>
              </w:rPr>
              <w:t xml:space="preserve">A.O. CONCORDIA. </w:t>
            </w:r>
            <w:proofErr w:type="spellStart"/>
            <w:r w:rsidRPr="00532D84">
              <w:rPr>
                <w:rFonts w:ascii="Calibri Light" w:hAnsi="Calibri Light" w:cs="Arial"/>
                <w:sz w:val="22"/>
                <w:szCs w:val="22"/>
                <w:lang w:val="en-GB"/>
              </w:rPr>
              <w:t>Proiecte</w:t>
            </w:r>
            <w:proofErr w:type="spellEnd"/>
            <w:r w:rsidRPr="00532D84">
              <w:rPr>
                <w:rFonts w:ascii="Calibri Light" w:hAnsi="Calibri Light" w:cs="Arial"/>
                <w:sz w:val="22"/>
                <w:szCs w:val="22"/>
                <w:lang w:val="en-GB"/>
              </w:rPr>
              <w:t xml:space="preserve"> </w:t>
            </w:r>
            <w:proofErr w:type="spellStart"/>
            <w:r w:rsidRPr="00532D84">
              <w:rPr>
                <w:rFonts w:ascii="Calibri Light" w:hAnsi="Calibri Light" w:cs="Arial"/>
                <w:sz w:val="22"/>
                <w:szCs w:val="22"/>
                <w:lang w:val="en-GB"/>
              </w:rPr>
              <w:t>Sociale</w:t>
            </w:r>
            <w:proofErr w:type="spellEnd"/>
            <w:r w:rsidRPr="00532D84">
              <w:rPr>
                <w:rFonts w:ascii="Calibri Light" w:hAnsi="Calibri Light" w:cs="Arial"/>
                <w:sz w:val="22"/>
                <w:szCs w:val="22"/>
                <w:lang w:val="en-GB"/>
              </w:rPr>
              <w:t xml:space="preserve"> </w:t>
            </w:r>
            <w:r w:rsidR="00610E9B" w:rsidRPr="00532D84">
              <w:rPr>
                <w:rFonts w:ascii="Calibri Light" w:hAnsi="Calibri Light"/>
                <w:b/>
                <w:lang w:val="en-GB"/>
              </w:rPr>
              <w:t xml:space="preserve">may exceed planned expenditure in the main budget lines in the Financing Plan by up to 30% to the debit of other budget lines, if the attainment of the project objectives makes this necessary. Increases of more than 30% and all changes of quantities require the prior approval of BMZ/KNH in the form of an officially approved project amendment. </w:t>
            </w:r>
          </w:p>
          <w:p w14:paraId="21A56CE0" w14:textId="77777777" w:rsidR="00610E9B" w:rsidRPr="00532D84" w:rsidRDefault="00610E9B" w:rsidP="006F0A7F">
            <w:pPr>
              <w:rPr>
                <w:rFonts w:ascii="Calibri Light" w:hAnsi="Calibri Light"/>
                <w:b/>
                <w:lang w:val="en-GB"/>
              </w:rPr>
            </w:pPr>
          </w:p>
          <w:p w14:paraId="624E905C" w14:textId="77777777" w:rsidR="00610E9B" w:rsidRPr="00532D84" w:rsidRDefault="00610E9B" w:rsidP="00F86B63">
            <w:pPr>
              <w:rPr>
                <w:rFonts w:ascii="Calibri Light" w:hAnsi="Calibri Light" w:cs="Arial"/>
                <w:b/>
                <w:lang w:val="en-GB"/>
              </w:rPr>
            </w:pPr>
            <w:r w:rsidRPr="00532D84">
              <w:rPr>
                <w:rFonts w:ascii="Calibri Light" w:hAnsi="Calibri Light"/>
                <w:b/>
                <w:lang w:val="en-GB"/>
              </w:rPr>
              <w:t>For all deviations of the actual expenditure from the budgeted cost estimates –</w:t>
            </w:r>
            <w:r w:rsidRPr="00532D84">
              <w:rPr>
                <w:rFonts w:ascii="Calibri Light" w:hAnsi="Calibri Light"/>
                <w:b/>
                <w:u w:val="single"/>
                <w:lang w:val="en-GB"/>
              </w:rPr>
              <w:t xml:space="preserve"> in the form of spending overruns and in main budget lines or sub-budget lines</w:t>
            </w:r>
            <w:r w:rsidRPr="00532D84">
              <w:rPr>
                <w:rFonts w:ascii="Calibri Light" w:hAnsi="Calibri Light"/>
                <w:b/>
                <w:lang w:val="en-GB"/>
              </w:rPr>
              <w:t xml:space="preserve"> - an explanation and justification </w:t>
            </w:r>
            <w:proofErr w:type="gramStart"/>
            <w:r w:rsidRPr="00532D84">
              <w:rPr>
                <w:rFonts w:ascii="Calibri Light" w:hAnsi="Calibri Light"/>
                <w:b/>
                <w:lang w:val="en-GB"/>
              </w:rPr>
              <w:t>is</w:t>
            </w:r>
            <w:proofErr w:type="gramEnd"/>
            <w:r w:rsidRPr="00532D84">
              <w:rPr>
                <w:rFonts w:ascii="Calibri Light" w:hAnsi="Calibri Light"/>
                <w:b/>
                <w:lang w:val="en-GB"/>
              </w:rPr>
              <w:t xml:space="preserve"> required.</w:t>
            </w:r>
          </w:p>
        </w:tc>
      </w:tr>
      <w:tr w:rsidR="00532D84" w:rsidRPr="00532D84" w14:paraId="008D0589" w14:textId="77777777" w:rsidTr="009C78CA">
        <w:trPr>
          <w:trHeight w:val="2407"/>
        </w:trPr>
        <w:tc>
          <w:tcPr>
            <w:tcW w:w="570" w:type="dxa"/>
          </w:tcPr>
          <w:p w14:paraId="0A2E4969" w14:textId="77777777" w:rsidR="003D4219" w:rsidRPr="00532D84" w:rsidRDefault="003D4219" w:rsidP="00CF3F41">
            <w:pPr>
              <w:rPr>
                <w:rFonts w:ascii="Calibri Light" w:hAnsi="Calibri Light" w:cs="Arial"/>
                <w:lang w:val="en-GB"/>
              </w:rPr>
            </w:pPr>
          </w:p>
        </w:tc>
        <w:tc>
          <w:tcPr>
            <w:tcW w:w="7902" w:type="dxa"/>
            <w:gridSpan w:val="2"/>
            <w:shd w:val="clear" w:color="auto" w:fill="F2DBDB" w:themeFill="accent2" w:themeFillTint="33"/>
          </w:tcPr>
          <w:p w14:paraId="2CC2E9D5" w14:textId="77777777" w:rsidR="003D4219" w:rsidRPr="00532D84" w:rsidRDefault="003D4219" w:rsidP="006F0A7F">
            <w:pPr>
              <w:rPr>
                <w:rFonts w:ascii="Calibri Light" w:hAnsi="Calibri Light"/>
                <w:lang w:val="en-GB"/>
              </w:rPr>
            </w:pPr>
            <w:r w:rsidRPr="00532D84">
              <w:rPr>
                <w:rFonts w:ascii="Calibri Light" w:hAnsi="Calibri Light"/>
                <w:lang w:val="en-GB"/>
              </w:rPr>
              <w:t>The Auditor reports on expenditure incurred in the reporting year and adds the expenditure amounts per budget line to the "Cumulated Expenditure before the current report" in a column "Cumulated expenditure since project start" [see reporting format in section “reporting requirements”].</w:t>
            </w:r>
          </w:p>
          <w:p w14:paraId="4C915C0E" w14:textId="77777777" w:rsidR="003D4219" w:rsidRPr="00532D84" w:rsidRDefault="003D4219" w:rsidP="006F0A7F">
            <w:pPr>
              <w:rPr>
                <w:rFonts w:ascii="Calibri Light" w:hAnsi="Calibri Light"/>
                <w:lang w:val="en-GB"/>
              </w:rPr>
            </w:pPr>
          </w:p>
          <w:p w14:paraId="7F857074" w14:textId="370F8741" w:rsidR="003D4219" w:rsidRPr="00532D84" w:rsidRDefault="003D4219" w:rsidP="00236063">
            <w:pPr>
              <w:rPr>
                <w:rFonts w:ascii="Calibri Light" w:eastAsia="Arial Unicode MS" w:hAnsi="Calibri Light"/>
                <w:lang w:val="en-GB"/>
              </w:rPr>
            </w:pPr>
            <w:r w:rsidRPr="00532D84">
              <w:rPr>
                <w:rFonts w:ascii="Calibri Light" w:hAnsi="Calibri Light"/>
                <w:lang w:val="en-GB"/>
              </w:rPr>
              <w:t xml:space="preserve">The Auditor compares total expenditure per budget line with the budgeted amounts in the most recently approved Financing Plan in order to determine the deviations from the planning in %. For all main budget lines and sub-budget lines for which the actual expenditure exceeds the planning amounts by more than 30%, The Auditor obtains detailed information from </w:t>
            </w:r>
            <w:r w:rsidR="00D01984" w:rsidRPr="00532D84">
              <w:rPr>
                <w:rFonts w:ascii="Calibri Light" w:hAnsi="Calibri Light" w:cs="Arial"/>
                <w:sz w:val="22"/>
                <w:szCs w:val="22"/>
                <w:lang w:val="en-GB"/>
              </w:rPr>
              <w:t xml:space="preserve">A.O. CONCORDIA. </w:t>
            </w:r>
            <w:proofErr w:type="spellStart"/>
            <w:r w:rsidR="00D01984" w:rsidRPr="00532D84">
              <w:rPr>
                <w:rFonts w:ascii="Calibri Light" w:hAnsi="Calibri Light" w:cs="Arial"/>
                <w:sz w:val="22"/>
                <w:szCs w:val="22"/>
                <w:lang w:val="en-GB"/>
              </w:rPr>
              <w:t>Proiecte</w:t>
            </w:r>
            <w:proofErr w:type="spellEnd"/>
            <w:r w:rsidR="00D01984" w:rsidRPr="00532D84">
              <w:rPr>
                <w:rFonts w:ascii="Calibri Light" w:hAnsi="Calibri Light" w:cs="Arial"/>
                <w:sz w:val="22"/>
                <w:szCs w:val="22"/>
                <w:lang w:val="en-GB"/>
              </w:rPr>
              <w:t xml:space="preserve"> </w:t>
            </w:r>
            <w:proofErr w:type="spellStart"/>
            <w:r w:rsidR="00D01984" w:rsidRPr="00532D84">
              <w:rPr>
                <w:rFonts w:ascii="Calibri Light" w:hAnsi="Calibri Light" w:cs="Arial"/>
                <w:sz w:val="22"/>
                <w:szCs w:val="22"/>
                <w:lang w:val="en-GB"/>
              </w:rPr>
              <w:t>Sociale</w:t>
            </w:r>
            <w:proofErr w:type="spellEnd"/>
            <w:r w:rsidR="00D01984" w:rsidRPr="00532D84">
              <w:rPr>
                <w:rFonts w:ascii="Calibri Light" w:hAnsi="Calibri Light" w:cs="Arial"/>
                <w:sz w:val="22"/>
                <w:szCs w:val="22"/>
                <w:lang w:val="en-GB"/>
              </w:rPr>
              <w:t xml:space="preserve"> </w:t>
            </w:r>
            <w:r w:rsidRPr="00532D84">
              <w:rPr>
                <w:rFonts w:ascii="Calibri Light" w:hAnsi="Calibri Light"/>
                <w:lang w:val="en-GB"/>
              </w:rPr>
              <w:t>about the reasons for such overspending and lists all relevant deviations with their causes in the appropriate section of the report (5.2.4).</w:t>
            </w:r>
          </w:p>
        </w:tc>
        <w:tc>
          <w:tcPr>
            <w:tcW w:w="3543" w:type="dxa"/>
          </w:tcPr>
          <w:p w14:paraId="3D381D82" w14:textId="77777777" w:rsidR="003D4219" w:rsidRPr="00532D84" w:rsidRDefault="003D4219" w:rsidP="004A2B8C">
            <w:pPr>
              <w:spacing w:after="120"/>
              <w:rPr>
                <w:rFonts w:ascii="Calibri Light" w:hAnsi="Calibri Light"/>
                <w:lang w:val="en-GB"/>
              </w:rPr>
            </w:pPr>
          </w:p>
        </w:tc>
        <w:tc>
          <w:tcPr>
            <w:tcW w:w="1276" w:type="dxa"/>
          </w:tcPr>
          <w:p w14:paraId="2CD0D85F" w14:textId="77777777" w:rsidR="003D4219" w:rsidRPr="00532D84" w:rsidRDefault="003D4219" w:rsidP="003D4219">
            <w:pPr>
              <w:rPr>
                <w:rFonts w:ascii="Calibri Light" w:hAnsi="Calibri Light" w:cs="Arial"/>
                <w:lang w:val="en-GB"/>
              </w:rPr>
            </w:pPr>
          </w:p>
        </w:tc>
        <w:tc>
          <w:tcPr>
            <w:tcW w:w="1211" w:type="dxa"/>
          </w:tcPr>
          <w:p w14:paraId="63098DAD" w14:textId="77777777" w:rsidR="003D4219" w:rsidRPr="00532D84" w:rsidRDefault="003D4219" w:rsidP="00F86B63">
            <w:pPr>
              <w:rPr>
                <w:rFonts w:ascii="Calibri Light" w:hAnsi="Calibri Light" w:cs="Arial"/>
                <w:lang w:val="en-GB"/>
              </w:rPr>
            </w:pPr>
          </w:p>
        </w:tc>
      </w:tr>
      <w:tr w:rsidR="00532D84" w:rsidRPr="00532D84" w14:paraId="61925017" w14:textId="77777777" w:rsidTr="009C78CA">
        <w:trPr>
          <w:trHeight w:val="4668"/>
        </w:trPr>
        <w:tc>
          <w:tcPr>
            <w:tcW w:w="570" w:type="dxa"/>
          </w:tcPr>
          <w:p w14:paraId="3D1A0A86" w14:textId="58907D0C" w:rsidR="00610E9B" w:rsidRPr="00532D84" w:rsidRDefault="00610E9B" w:rsidP="00CF3F41">
            <w:pPr>
              <w:rPr>
                <w:rFonts w:ascii="Calibri Light" w:hAnsi="Calibri Light" w:cs="Arial"/>
                <w:lang w:val="en-GB"/>
              </w:rPr>
            </w:pPr>
            <w:r w:rsidRPr="00532D84">
              <w:rPr>
                <w:rFonts w:ascii="Calibri Light" w:hAnsi="Calibri Light" w:cs="Arial"/>
                <w:lang w:val="en-GB"/>
              </w:rPr>
              <w:lastRenderedPageBreak/>
              <w:t>4.1</w:t>
            </w:r>
            <w:r w:rsidR="009C78CA" w:rsidRPr="00532D84">
              <w:rPr>
                <w:rFonts w:ascii="Calibri Light" w:hAnsi="Calibri Light" w:cs="Arial"/>
                <w:lang w:val="en-GB"/>
              </w:rPr>
              <w:t>6</w:t>
            </w:r>
          </w:p>
        </w:tc>
        <w:tc>
          <w:tcPr>
            <w:tcW w:w="13932" w:type="dxa"/>
            <w:gridSpan w:val="5"/>
          </w:tcPr>
          <w:p w14:paraId="2B128189" w14:textId="33E3C530" w:rsidR="00610E9B" w:rsidRPr="00532D84" w:rsidRDefault="00610E9B" w:rsidP="004A2B8C">
            <w:pPr>
              <w:spacing w:after="240"/>
              <w:jc w:val="both"/>
              <w:rPr>
                <w:rFonts w:ascii="Calibri Light" w:hAnsi="Calibri Light"/>
                <w:lang w:val="en-GB"/>
              </w:rPr>
            </w:pPr>
            <w:r w:rsidRPr="00532D84">
              <w:rPr>
                <w:rFonts w:ascii="Calibri Light" w:hAnsi="Calibri Light"/>
                <w:lang w:val="en-GB"/>
              </w:rPr>
              <w:t xml:space="preserve">Procurement regulations according to BMZ guidelines: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2"/>
              <w:gridCol w:w="11414"/>
            </w:tblGrid>
            <w:tr w:rsidR="00532D84" w:rsidRPr="00532D84" w14:paraId="0139F4D3" w14:textId="77777777" w:rsidTr="009C78CA">
              <w:tc>
                <w:tcPr>
                  <w:tcW w:w="836" w:type="pct"/>
                  <w:shd w:val="clear" w:color="auto" w:fill="auto"/>
                </w:tcPr>
                <w:p w14:paraId="4B9BA939" w14:textId="77777777" w:rsidR="009C78CA" w:rsidRPr="00532D84" w:rsidRDefault="009C78CA" w:rsidP="009C78CA">
                  <w:pPr>
                    <w:spacing w:after="120" w:line="260" w:lineRule="exact"/>
                    <w:rPr>
                      <w:rFonts w:ascii="Calibri Light" w:hAnsi="Calibri Light" w:cs="Arial"/>
                      <w:b/>
                      <w:lang w:val="en-GB"/>
                    </w:rPr>
                  </w:pPr>
                  <w:r w:rsidRPr="00532D84">
                    <w:rPr>
                      <w:rFonts w:ascii="Calibri Light" w:hAnsi="Calibri Light" w:cs="Arial"/>
                      <w:b/>
                      <w:lang w:val="en-GB"/>
                    </w:rPr>
                    <w:t>Contract/Order value</w:t>
                  </w:r>
                </w:p>
              </w:tc>
              <w:tc>
                <w:tcPr>
                  <w:tcW w:w="4164" w:type="pct"/>
                  <w:shd w:val="clear" w:color="auto" w:fill="auto"/>
                </w:tcPr>
                <w:p w14:paraId="2DB7DA2E" w14:textId="77777777" w:rsidR="009C78CA" w:rsidRPr="00532D84" w:rsidRDefault="009C78CA" w:rsidP="009C78CA">
                  <w:pPr>
                    <w:spacing w:after="120" w:line="260" w:lineRule="exact"/>
                    <w:jc w:val="both"/>
                    <w:rPr>
                      <w:rFonts w:ascii="Calibri Light" w:hAnsi="Calibri Light" w:cs="Arial"/>
                      <w:b/>
                    </w:rPr>
                  </w:pPr>
                  <w:r w:rsidRPr="00532D84">
                    <w:rPr>
                      <w:rFonts w:ascii="Calibri Light" w:hAnsi="Calibri Light" w:cs="Arial"/>
                      <w:b/>
                    </w:rPr>
                    <w:t>Procedure to follow</w:t>
                  </w:r>
                </w:p>
              </w:tc>
            </w:tr>
            <w:tr w:rsidR="00532D84" w:rsidRPr="00532D84" w14:paraId="3C71FD6A" w14:textId="77777777" w:rsidTr="009C78CA">
              <w:tc>
                <w:tcPr>
                  <w:tcW w:w="836" w:type="pct"/>
                  <w:shd w:val="clear" w:color="auto" w:fill="auto"/>
                </w:tcPr>
                <w:p w14:paraId="2771FB86" w14:textId="77777777" w:rsidR="009C78CA" w:rsidRPr="00532D84" w:rsidRDefault="009C78CA" w:rsidP="009C78CA">
                  <w:pPr>
                    <w:spacing w:after="120" w:line="260" w:lineRule="exact"/>
                    <w:jc w:val="both"/>
                    <w:rPr>
                      <w:rFonts w:ascii="Calibri Light" w:hAnsi="Calibri Light" w:cs="Arial"/>
                    </w:rPr>
                  </w:pPr>
                  <w:r w:rsidRPr="00532D84">
                    <w:rPr>
                      <w:rFonts w:ascii="Calibri Light" w:hAnsi="Calibri Light" w:cs="Arial"/>
                      <w:u w:val="single"/>
                    </w:rPr>
                    <w:t>&lt;</w:t>
                  </w:r>
                  <w:r w:rsidRPr="00532D84">
                    <w:rPr>
                      <w:rFonts w:ascii="Calibri Light" w:hAnsi="Calibri Light" w:cs="Arial"/>
                    </w:rPr>
                    <w:t xml:space="preserve"> € 1,000</w:t>
                  </w:r>
                </w:p>
              </w:tc>
              <w:tc>
                <w:tcPr>
                  <w:tcW w:w="4164" w:type="pct"/>
                  <w:shd w:val="clear" w:color="auto" w:fill="auto"/>
                </w:tcPr>
                <w:p w14:paraId="5ACB1859" w14:textId="77777777" w:rsidR="009C78CA" w:rsidRPr="00532D84" w:rsidRDefault="009C78CA" w:rsidP="009C78CA">
                  <w:pPr>
                    <w:spacing w:after="120" w:line="260" w:lineRule="exact"/>
                    <w:rPr>
                      <w:rFonts w:ascii="Calibri Light" w:hAnsi="Calibri Light" w:cs="Arial"/>
                      <w:lang w:val="en-GB"/>
                    </w:rPr>
                  </w:pPr>
                  <w:r w:rsidRPr="00532D84">
                    <w:rPr>
                      <w:rFonts w:ascii="Calibri Light" w:hAnsi="Calibri Light" w:cs="Arial"/>
                      <w:lang w:val="en-GB"/>
                    </w:rPr>
                    <w:t>Purchase of goods and services must be made in accordance with the principles of efficiency and economy. No documentation of market/ price research is required. Regular changes must be made between the contracted service providers and suppliers.</w:t>
                  </w:r>
                </w:p>
              </w:tc>
            </w:tr>
            <w:tr w:rsidR="00532D84" w:rsidRPr="00532D84" w14:paraId="0C332AF8" w14:textId="77777777" w:rsidTr="009C78CA">
              <w:tc>
                <w:tcPr>
                  <w:tcW w:w="836" w:type="pct"/>
                  <w:shd w:val="clear" w:color="auto" w:fill="auto"/>
                </w:tcPr>
                <w:p w14:paraId="7C139D07" w14:textId="77777777" w:rsidR="009C78CA" w:rsidRPr="00532D84" w:rsidRDefault="009C78CA" w:rsidP="009C78CA">
                  <w:pPr>
                    <w:spacing w:after="120" w:line="260" w:lineRule="exact"/>
                    <w:jc w:val="both"/>
                    <w:rPr>
                      <w:rFonts w:ascii="Calibri Light" w:hAnsi="Calibri Light" w:cs="Arial"/>
                      <w:lang w:val="en-US"/>
                    </w:rPr>
                  </w:pPr>
                  <w:r w:rsidRPr="00532D84">
                    <w:rPr>
                      <w:rFonts w:ascii="Calibri Light" w:hAnsi="Calibri Light" w:cs="Arial"/>
                      <w:lang w:val="en-US"/>
                    </w:rPr>
                    <w:t xml:space="preserve">&gt;€ 1,000* - </w:t>
                  </w:r>
                  <w:r w:rsidRPr="00532D84">
                    <w:rPr>
                      <w:rFonts w:ascii="Calibri Light" w:hAnsi="Calibri Light" w:cs="Calibri Light"/>
                      <w:lang w:val="en-US"/>
                    </w:rPr>
                    <w:t>≤</w:t>
                  </w:r>
                  <w:r w:rsidRPr="00532D84">
                    <w:rPr>
                      <w:rFonts w:ascii="Calibri Light" w:hAnsi="Calibri Light" w:cs="Arial"/>
                      <w:lang w:val="en-US"/>
                    </w:rPr>
                    <w:t xml:space="preserve"> € 25,000*</w:t>
                  </w:r>
                </w:p>
              </w:tc>
              <w:tc>
                <w:tcPr>
                  <w:tcW w:w="4164" w:type="pct"/>
                  <w:shd w:val="clear" w:color="auto" w:fill="auto"/>
                </w:tcPr>
                <w:p w14:paraId="177C075D" w14:textId="77777777" w:rsidR="009C78CA" w:rsidRPr="00532D84" w:rsidRDefault="009C78CA" w:rsidP="009C78CA">
                  <w:pPr>
                    <w:spacing w:after="120" w:line="260" w:lineRule="exact"/>
                    <w:rPr>
                      <w:rFonts w:ascii="Calibri Light" w:hAnsi="Calibri Light" w:cs="Arial"/>
                      <w:lang w:val="en-GB"/>
                    </w:rPr>
                  </w:pPr>
                  <w:r w:rsidRPr="00532D84">
                    <w:rPr>
                      <w:rFonts w:ascii="Calibri Light" w:hAnsi="Calibri Light" w:cs="Arial"/>
                      <w:lang w:val="en-GB"/>
                    </w:rPr>
                    <w:t xml:space="preserve">Direct awarding of procurement orders/contracts for goods and services on the basis of a transparent and documented market/price research (through </w:t>
                  </w:r>
                  <w:proofErr w:type="gramStart"/>
                  <w:r w:rsidRPr="00532D84">
                    <w:rPr>
                      <w:rFonts w:ascii="Calibri Light" w:hAnsi="Calibri Light" w:cs="Arial"/>
                      <w:lang w:val="en-GB"/>
                    </w:rPr>
                    <w:t>e.g.</w:t>
                  </w:r>
                  <w:proofErr w:type="gramEnd"/>
                  <w:r w:rsidRPr="00532D84">
                    <w:rPr>
                      <w:rFonts w:ascii="Calibri Light" w:hAnsi="Calibri Light" w:cs="Arial"/>
                      <w:lang w:val="en-GB"/>
                    </w:rPr>
                    <w:t xml:space="preserve"> telephone enquiries, internet research and print-outs, telephone memos etc.). Offers must be obtained from several</w:t>
                  </w:r>
                  <w:r w:rsidRPr="00532D84">
                    <w:rPr>
                      <w:rFonts w:ascii="Calibri Light" w:hAnsi="Calibri Light" w:cs="Arial"/>
                      <w:u w:val="single"/>
                      <w:lang w:val="en-GB"/>
                    </w:rPr>
                    <w:t xml:space="preserve"> </w:t>
                  </w:r>
                  <w:r w:rsidRPr="00532D84">
                    <w:rPr>
                      <w:rFonts w:ascii="Calibri Light" w:hAnsi="Calibri Light" w:cs="Arial"/>
                      <w:lang w:val="en-GB"/>
                    </w:rPr>
                    <w:t xml:space="preserve">suppliers/service providers; </w:t>
                  </w:r>
                  <w:r w:rsidRPr="00532D84">
                    <w:rPr>
                      <w:rFonts w:ascii="Calibri Light" w:hAnsi="Calibri Light" w:cs="Arial"/>
                      <w:u w:val="single"/>
                      <w:lang w:val="en-GB"/>
                    </w:rPr>
                    <w:t>the minimum number of offers to be received and documented is three</w:t>
                  </w:r>
                  <w:r w:rsidRPr="00532D84">
                    <w:rPr>
                      <w:rFonts w:ascii="Calibri Light" w:hAnsi="Calibri Light" w:cs="Arial"/>
                      <w:lang w:val="en-GB"/>
                    </w:rPr>
                    <w:t>. The general rule is: when awarding contracts, as much competition should be created as is possible given the nature of the business or the particular circumstances.</w:t>
                  </w:r>
                </w:p>
              </w:tc>
            </w:tr>
            <w:tr w:rsidR="00532D84" w:rsidRPr="00532D84" w14:paraId="436CB1FD" w14:textId="77777777" w:rsidTr="009C78CA">
              <w:tc>
                <w:tcPr>
                  <w:tcW w:w="836" w:type="pct"/>
                  <w:shd w:val="clear" w:color="auto" w:fill="auto"/>
                </w:tcPr>
                <w:p w14:paraId="220417B4" w14:textId="77777777" w:rsidR="009C78CA" w:rsidRPr="00532D84" w:rsidRDefault="009C78CA" w:rsidP="009C78CA">
                  <w:pPr>
                    <w:spacing w:after="120" w:line="260" w:lineRule="exact"/>
                    <w:jc w:val="both"/>
                    <w:rPr>
                      <w:rFonts w:ascii="Calibri Light" w:hAnsi="Calibri Light" w:cs="Arial"/>
                      <w:lang w:val="en-GB"/>
                    </w:rPr>
                  </w:pPr>
                  <w:r w:rsidRPr="00532D84">
                    <w:rPr>
                      <w:rFonts w:ascii="Calibri Light" w:hAnsi="Calibri Light" w:cs="Arial"/>
                      <w:lang w:val="en-GB"/>
                    </w:rPr>
                    <w:t xml:space="preserve">&gt; € 25,000* - </w:t>
                  </w:r>
                  <w:r w:rsidRPr="00532D84">
                    <w:rPr>
                      <w:rFonts w:ascii="Calibri Light" w:hAnsi="Calibri Light" w:cs="Calibri Light"/>
                      <w:lang w:val="en-US"/>
                    </w:rPr>
                    <w:t>≤ € 100,000*</w:t>
                  </w:r>
                </w:p>
              </w:tc>
              <w:tc>
                <w:tcPr>
                  <w:tcW w:w="4164" w:type="pct"/>
                  <w:shd w:val="clear" w:color="auto" w:fill="auto"/>
                </w:tcPr>
                <w:p w14:paraId="120E234B" w14:textId="77777777" w:rsidR="009C78CA" w:rsidRPr="00532D84" w:rsidRDefault="009C78CA" w:rsidP="009C78CA">
                  <w:pPr>
                    <w:spacing w:after="120" w:line="260" w:lineRule="exact"/>
                    <w:rPr>
                      <w:rFonts w:ascii="Calibri Light" w:hAnsi="Calibri Light" w:cs="Arial"/>
                      <w:lang w:val="en-GB"/>
                    </w:rPr>
                  </w:pPr>
                  <w:r w:rsidRPr="00532D84">
                    <w:rPr>
                      <w:rFonts w:ascii="Calibri Light" w:hAnsi="Calibri Light" w:cs="Arial"/>
                      <w:lang w:val="en-GB"/>
                    </w:rPr>
                    <w:t>Public call for tenders or restricted call for tenders with competitive tendering to be ensured. If formal procurement procedures are customary in the project country (in particular for construction contracts and larger supply contracts) these should, as far as it is reasonable, be complied with even if their application is not compulsory for NGOs. Otherwise, orders for goods and services can also be awarded directly on the basis of a solicitation and submission of at least three written offers and a thorough documentation of the procurement process. The principles of efficiency and economy must be observed. The general rule is: when awarding contracts, as much competition should be created as is possible given the nature of the business or the particular circumstances.</w:t>
                  </w:r>
                </w:p>
              </w:tc>
            </w:tr>
          </w:tbl>
          <w:p w14:paraId="50CB387C" w14:textId="77777777" w:rsidR="00610E9B" w:rsidRPr="00532D84" w:rsidRDefault="00610E9B" w:rsidP="00B47FF2">
            <w:pPr>
              <w:spacing w:after="120" w:line="260" w:lineRule="exact"/>
              <w:jc w:val="both"/>
              <w:rPr>
                <w:rFonts w:ascii="Calibri Light" w:hAnsi="Calibri Light" w:cs="Arial"/>
                <w:b/>
                <w:lang w:val="en-US"/>
              </w:rPr>
            </w:pPr>
            <w:r w:rsidRPr="00532D84">
              <w:rPr>
                <w:rFonts w:ascii="Calibri Light" w:hAnsi="Calibri Light" w:cs="Arial"/>
                <w:lang w:val="en-US"/>
              </w:rPr>
              <w:t>*</w:t>
            </w:r>
            <w:r w:rsidRPr="00532D84">
              <w:rPr>
                <w:rFonts w:ascii="Calibri Light" w:hAnsi="Calibri Light" w:cs="Arial"/>
                <w:b/>
                <w:lang w:val="en-US"/>
              </w:rPr>
              <w:t xml:space="preserve">For all purchases or service contracts exceeding an amount of 1,000 EUR, </w:t>
            </w:r>
            <w:r w:rsidRPr="00532D84">
              <w:rPr>
                <w:rFonts w:ascii="Calibri Light" w:hAnsi="Calibri Light" w:cs="Arial"/>
                <w:b/>
                <w:u w:val="single"/>
                <w:lang w:val="en-US"/>
              </w:rPr>
              <w:t>the procurement process has to be documented in writing.</w:t>
            </w:r>
            <w:r w:rsidRPr="00532D84">
              <w:rPr>
                <w:rFonts w:ascii="Calibri Light" w:hAnsi="Calibri Light" w:cs="Arial"/>
                <w:b/>
                <w:lang w:val="en-US"/>
              </w:rPr>
              <w:t xml:space="preserve">  This includes providing information on the reason for the purchase/order and making the decision criteria transparent. This documentation must be stored along with the documentation of the preceding market/ price research and all obtained quotations. </w:t>
            </w:r>
          </w:p>
          <w:p w14:paraId="1F42D281" w14:textId="611F862F" w:rsidR="00610E9B" w:rsidRPr="00532D84" w:rsidRDefault="00610E9B" w:rsidP="00DF460B">
            <w:pPr>
              <w:spacing w:after="120"/>
              <w:rPr>
                <w:rFonts w:ascii="Calibri Light" w:hAnsi="Calibri Light" w:cs="Arial"/>
                <w:lang w:val="en-GB"/>
              </w:rPr>
            </w:pPr>
            <w:r w:rsidRPr="00532D84">
              <w:rPr>
                <w:rFonts w:ascii="Calibri Light" w:hAnsi="Calibri Light" w:cs="Arial"/>
                <w:b/>
                <w:lang w:val="en-US"/>
              </w:rPr>
              <w:t xml:space="preserve">The documentation obligation also applies in cases where it is not possible for The Beneficiary to observe the procurement procedure in full. In such cases </w:t>
            </w:r>
            <w:r w:rsidR="00B35D85" w:rsidRPr="00532D84">
              <w:rPr>
                <w:rFonts w:ascii="Calibri Light" w:hAnsi="Calibri Light" w:cs="Arial"/>
                <w:sz w:val="22"/>
                <w:szCs w:val="22"/>
                <w:lang w:val="en-GB"/>
              </w:rPr>
              <w:t xml:space="preserve">A.O. CONCORDIA. </w:t>
            </w:r>
            <w:proofErr w:type="spellStart"/>
            <w:r w:rsidR="00B35D85" w:rsidRPr="00532D84">
              <w:rPr>
                <w:rFonts w:ascii="Calibri Light" w:hAnsi="Calibri Light" w:cs="Arial"/>
                <w:sz w:val="22"/>
                <w:szCs w:val="22"/>
                <w:lang w:val="en-GB"/>
              </w:rPr>
              <w:t>Proiecte</w:t>
            </w:r>
            <w:proofErr w:type="spellEnd"/>
            <w:r w:rsidR="00B35D85" w:rsidRPr="00532D84">
              <w:rPr>
                <w:rFonts w:ascii="Calibri Light" w:hAnsi="Calibri Light" w:cs="Arial"/>
                <w:sz w:val="22"/>
                <w:szCs w:val="22"/>
                <w:lang w:val="en-GB"/>
              </w:rPr>
              <w:t xml:space="preserve"> </w:t>
            </w:r>
            <w:proofErr w:type="spellStart"/>
            <w:r w:rsidR="00B35D85" w:rsidRPr="00532D84">
              <w:rPr>
                <w:rFonts w:ascii="Calibri Light" w:hAnsi="Calibri Light" w:cs="Arial"/>
                <w:sz w:val="22"/>
                <w:szCs w:val="22"/>
                <w:lang w:val="en-GB"/>
              </w:rPr>
              <w:t>Sociale</w:t>
            </w:r>
            <w:proofErr w:type="spellEnd"/>
            <w:r w:rsidR="00B35D85" w:rsidRPr="00532D84">
              <w:rPr>
                <w:rFonts w:ascii="Calibri Light" w:hAnsi="Calibri Light" w:cs="Arial"/>
                <w:sz w:val="22"/>
                <w:szCs w:val="22"/>
                <w:lang w:val="en-GB"/>
              </w:rPr>
              <w:t xml:space="preserve"> </w:t>
            </w:r>
            <w:r w:rsidRPr="00532D84">
              <w:rPr>
                <w:rFonts w:ascii="Calibri Light" w:hAnsi="Calibri Light" w:cs="Arial"/>
                <w:b/>
                <w:lang w:val="en-US"/>
              </w:rPr>
              <w:t>undertakes to inform KNH prior before signing a contract about the reasons for a deviation from the procedures listed above.</w:t>
            </w:r>
          </w:p>
        </w:tc>
      </w:tr>
      <w:tr w:rsidR="00532D84" w:rsidRPr="00532D84" w14:paraId="0EE60735" w14:textId="77777777" w:rsidTr="009C78CA">
        <w:trPr>
          <w:trHeight w:val="3630"/>
        </w:trPr>
        <w:tc>
          <w:tcPr>
            <w:tcW w:w="570" w:type="dxa"/>
          </w:tcPr>
          <w:p w14:paraId="45176928" w14:textId="77777777" w:rsidR="00610E9B" w:rsidRPr="00532D84" w:rsidRDefault="00610E9B" w:rsidP="00CF3F41">
            <w:pPr>
              <w:rPr>
                <w:rFonts w:ascii="Calibri Light" w:hAnsi="Calibri Light" w:cs="Arial"/>
                <w:lang w:val="en-GB"/>
              </w:rPr>
            </w:pPr>
          </w:p>
        </w:tc>
        <w:tc>
          <w:tcPr>
            <w:tcW w:w="7902" w:type="dxa"/>
            <w:gridSpan w:val="2"/>
            <w:shd w:val="clear" w:color="auto" w:fill="F2DBDB" w:themeFill="accent2" w:themeFillTint="33"/>
          </w:tcPr>
          <w:p w14:paraId="57E6010D" w14:textId="77777777" w:rsidR="004649A7" w:rsidRPr="00532D84" w:rsidRDefault="004649A7" w:rsidP="004649A7">
            <w:pPr>
              <w:spacing w:line="260" w:lineRule="exact"/>
              <w:jc w:val="both"/>
              <w:rPr>
                <w:rFonts w:ascii="Calibri Light" w:hAnsi="Calibri Light"/>
                <w:lang w:val="en-GB"/>
              </w:rPr>
            </w:pPr>
            <w:r w:rsidRPr="00532D84">
              <w:rPr>
                <w:rFonts w:ascii="Calibri Light" w:hAnsi="Calibri Light" w:cs="Arial"/>
                <w:lang w:val="en-US"/>
              </w:rPr>
              <w:t xml:space="preserve">The Auditor </w:t>
            </w:r>
            <w:r w:rsidRPr="00532D84">
              <w:rPr>
                <w:rFonts w:ascii="Calibri Light" w:hAnsi="Calibri Light"/>
                <w:lang w:val="en-GB"/>
              </w:rPr>
              <w:t>uses the exchange rate receipts from the funds transfers to determine an appropriate exchange rate from Euros to the local currency. The Auditor uses this exchange rate to determine the local currency equivalents of the amounts listed in the above table.</w:t>
            </w:r>
          </w:p>
          <w:p w14:paraId="2DC324FE" w14:textId="77777777" w:rsidR="004649A7" w:rsidRPr="00532D84" w:rsidRDefault="004649A7" w:rsidP="004649A7">
            <w:pPr>
              <w:spacing w:line="260" w:lineRule="exact"/>
              <w:jc w:val="both"/>
              <w:rPr>
                <w:rFonts w:ascii="Calibri Light" w:hAnsi="Calibri Light"/>
                <w:lang w:val="en-GB"/>
              </w:rPr>
            </w:pPr>
          </w:p>
          <w:p w14:paraId="7F714BA7" w14:textId="6568439B" w:rsidR="00610E9B" w:rsidRPr="00532D84" w:rsidRDefault="004649A7" w:rsidP="004649A7">
            <w:pPr>
              <w:rPr>
                <w:lang w:val="en-GB"/>
              </w:rPr>
            </w:pPr>
            <w:r w:rsidRPr="00532D84">
              <w:rPr>
                <w:rFonts w:ascii="Calibri Light" w:hAnsi="Calibri Light" w:cs="Arial"/>
                <w:lang w:val="en-GB"/>
              </w:rPr>
              <w:t>The Auditor states the applicable exchange rate and lists all procurements made in the year under review with a local currency equivalent of &gt; 1,000 EUR and reports on whether the procurement guidelines, including documentation have been complied with. The Auditor hereby takes into account the following risk indicators: a) inconsistencies in the dates of the documents or illogical sequence of dates; b) unusual similarities in offers of candidates participating in the same tender; c) inconsistencies in the selection and award decision process; d) same tenderer (or group of tenderers) win an unusual proportion of bids; e) a tenderer is frequently awarded contracts for different types of goods or services; f) winning tenderer invoices additional goods not foreseen in the offer; g) details on the invoice do not accord with tender details for the good.</w:t>
            </w:r>
          </w:p>
        </w:tc>
        <w:tc>
          <w:tcPr>
            <w:tcW w:w="3543" w:type="dxa"/>
          </w:tcPr>
          <w:p w14:paraId="38703C5B" w14:textId="77777777" w:rsidR="00610E9B" w:rsidRPr="00532D84" w:rsidRDefault="00610E9B" w:rsidP="00F86B63">
            <w:pPr>
              <w:spacing w:before="120" w:after="120"/>
              <w:rPr>
                <w:rFonts w:ascii="Calibri Light" w:hAnsi="Calibri Light"/>
                <w:lang w:val="en-GB"/>
              </w:rPr>
            </w:pPr>
          </w:p>
        </w:tc>
        <w:tc>
          <w:tcPr>
            <w:tcW w:w="1276" w:type="dxa"/>
          </w:tcPr>
          <w:p w14:paraId="44C83E1C" w14:textId="77777777" w:rsidR="00610E9B" w:rsidRPr="00532D84" w:rsidRDefault="00610E9B" w:rsidP="00DF460B">
            <w:pPr>
              <w:spacing w:after="120"/>
              <w:rPr>
                <w:rFonts w:ascii="Calibri Light" w:hAnsi="Calibri Light" w:cs="Arial"/>
                <w:lang w:val="en-GB"/>
              </w:rPr>
            </w:pPr>
          </w:p>
        </w:tc>
        <w:tc>
          <w:tcPr>
            <w:tcW w:w="1211" w:type="dxa"/>
          </w:tcPr>
          <w:p w14:paraId="510383D9" w14:textId="77777777" w:rsidR="00610E9B" w:rsidRPr="00532D84" w:rsidRDefault="00610E9B" w:rsidP="00DF460B">
            <w:pPr>
              <w:spacing w:after="120"/>
              <w:rPr>
                <w:rFonts w:ascii="Calibri Light" w:hAnsi="Calibri Light" w:cs="Arial"/>
                <w:lang w:val="en-GB"/>
              </w:rPr>
            </w:pPr>
          </w:p>
        </w:tc>
      </w:tr>
      <w:tr w:rsidR="00532D84" w:rsidRPr="00532D84" w14:paraId="55A97249" w14:textId="77777777" w:rsidTr="009C78CA">
        <w:trPr>
          <w:trHeight w:val="980"/>
        </w:trPr>
        <w:tc>
          <w:tcPr>
            <w:tcW w:w="570" w:type="dxa"/>
          </w:tcPr>
          <w:p w14:paraId="29AF3AE5" w14:textId="17C566AC" w:rsidR="00610E9B" w:rsidRPr="00532D84" w:rsidRDefault="00610E9B" w:rsidP="00CF3F41">
            <w:pPr>
              <w:rPr>
                <w:rFonts w:ascii="Calibri Light" w:hAnsi="Calibri Light" w:cs="Arial"/>
                <w:lang w:val="en-GB"/>
              </w:rPr>
            </w:pPr>
            <w:r w:rsidRPr="00532D84">
              <w:rPr>
                <w:rFonts w:ascii="Calibri Light" w:hAnsi="Calibri Light" w:cs="Arial"/>
                <w:lang w:val="en-GB"/>
              </w:rPr>
              <w:t>4.1</w:t>
            </w:r>
            <w:r w:rsidR="009C78CA" w:rsidRPr="00532D84">
              <w:rPr>
                <w:rFonts w:ascii="Calibri Light" w:hAnsi="Calibri Light" w:cs="Arial"/>
                <w:lang w:val="en-GB"/>
              </w:rPr>
              <w:t>7</w:t>
            </w:r>
          </w:p>
        </w:tc>
        <w:tc>
          <w:tcPr>
            <w:tcW w:w="13932" w:type="dxa"/>
            <w:gridSpan w:val="5"/>
          </w:tcPr>
          <w:p w14:paraId="42733756" w14:textId="77777777" w:rsidR="00610E9B" w:rsidRPr="00532D84" w:rsidRDefault="00610E9B" w:rsidP="000313E8">
            <w:pPr>
              <w:spacing w:after="240"/>
              <w:jc w:val="both"/>
              <w:rPr>
                <w:rFonts w:ascii="Calibri Light" w:hAnsi="Calibri Light"/>
                <w:b/>
                <w:lang w:val="en-GB"/>
              </w:rPr>
            </w:pPr>
            <w:r w:rsidRPr="00532D84">
              <w:rPr>
                <w:rFonts w:ascii="Calibri Light" w:hAnsi="Calibri Light"/>
                <w:b/>
                <w:lang w:val="en-GB"/>
              </w:rPr>
              <w:t>The appropriate and economic use of the project equipment must be ensured. This requirement applies among other things also to the use of project vehicles and/or motorcycles.</w:t>
            </w:r>
          </w:p>
          <w:p w14:paraId="591EB768" w14:textId="77777777" w:rsidR="00610E9B" w:rsidRPr="00532D84" w:rsidRDefault="00610E9B" w:rsidP="000313E8">
            <w:pPr>
              <w:spacing w:after="120" w:line="260" w:lineRule="exact"/>
              <w:rPr>
                <w:rFonts w:ascii="Calibri Light" w:hAnsi="Calibri Light" w:cs="Arial"/>
                <w:b/>
                <w:lang w:val="en-US"/>
              </w:rPr>
            </w:pPr>
            <w:r w:rsidRPr="00532D84">
              <w:rPr>
                <w:rFonts w:ascii="Calibri Light" w:hAnsi="Calibri Light" w:cs="Arial"/>
                <w:b/>
                <w:lang w:val="en-US"/>
              </w:rPr>
              <w:t>If vehicle/transport costs are charged to the BMZ project the following documentation is to be provided in form of a log book that is to be kept by The Beneficiary for each means of transport employed for project purposes. Required information:</w:t>
            </w:r>
          </w:p>
          <w:p w14:paraId="0A6EF078" w14:textId="77777777" w:rsidR="00610E9B" w:rsidRPr="00532D84" w:rsidRDefault="00610E9B" w:rsidP="000313E8">
            <w:pPr>
              <w:pStyle w:val="ListParagraph"/>
              <w:numPr>
                <w:ilvl w:val="0"/>
                <w:numId w:val="9"/>
              </w:numPr>
              <w:spacing w:after="120" w:line="260" w:lineRule="exact"/>
              <w:rPr>
                <w:rFonts w:ascii="Calibri Light" w:hAnsi="Calibri Light" w:cs="Arial"/>
                <w:b/>
                <w:lang w:val="en-US"/>
              </w:rPr>
            </w:pPr>
            <w:r w:rsidRPr="00532D84">
              <w:rPr>
                <w:rFonts w:ascii="Calibri Light" w:hAnsi="Calibri Light" w:cs="Arial"/>
                <w:b/>
                <w:lang w:val="en-US"/>
              </w:rPr>
              <w:t>the mileage made each day with an indication of the trips made and their purpose and the names of the driver (and passenger(s), if applicable),</w:t>
            </w:r>
          </w:p>
          <w:p w14:paraId="5D0BDD58" w14:textId="6204D0BA" w:rsidR="00610E9B" w:rsidRPr="00532D84" w:rsidRDefault="00610E9B" w:rsidP="000313E8">
            <w:pPr>
              <w:pStyle w:val="ListParagraph"/>
              <w:numPr>
                <w:ilvl w:val="0"/>
                <w:numId w:val="9"/>
              </w:numPr>
              <w:spacing w:after="120" w:line="260" w:lineRule="exact"/>
              <w:rPr>
                <w:rFonts w:ascii="Calibri Light" w:hAnsi="Calibri Light" w:cs="Arial"/>
                <w:b/>
                <w:lang w:val="en-US"/>
              </w:rPr>
            </w:pPr>
            <w:r w:rsidRPr="00532D84">
              <w:rPr>
                <w:rFonts w:ascii="Calibri Light" w:hAnsi="Calibri Light" w:cs="Arial"/>
                <w:b/>
                <w:lang w:val="en-US"/>
              </w:rPr>
              <w:t xml:space="preserve">the fuel consumption (with indication of the dates of refueling and the </w:t>
            </w:r>
            <w:r w:rsidR="005B5939" w:rsidRPr="00532D84">
              <w:rPr>
                <w:rFonts w:ascii="Calibri Light" w:hAnsi="Calibri Light" w:cs="Arial"/>
                <w:b/>
                <w:lang w:val="en-US"/>
              </w:rPr>
              <w:t>quantities</w:t>
            </w:r>
            <w:r w:rsidRPr="00532D84">
              <w:rPr>
                <w:rFonts w:ascii="Calibri Light" w:hAnsi="Calibri Light" w:cs="Arial"/>
                <w:b/>
                <w:lang w:val="en-US"/>
              </w:rPr>
              <w:t xml:space="preserve"> of liters purchased), </w:t>
            </w:r>
          </w:p>
          <w:p w14:paraId="2B376A30" w14:textId="77777777" w:rsidR="00610E9B" w:rsidRPr="00532D84" w:rsidRDefault="00610E9B" w:rsidP="00E52318">
            <w:pPr>
              <w:pStyle w:val="ListParagraph"/>
              <w:numPr>
                <w:ilvl w:val="0"/>
                <w:numId w:val="9"/>
              </w:numPr>
              <w:spacing w:after="120" w:line="260" w:lineRule="exact"/>
              <w:rPr>
                <w:rFonts w:ascii="Calibri Light" w:hAnsi="Calibri Light" w:cs="Arial"/>
                <w:b/>
                <w:lang w:val="en-US"/>
              </w:rPr>
            </w:pPr>
            <w:r w:rsidRPr="00532D84">
              <w:rPr>
                <w:rFonts w:ascii="Calibri Light" w:hAnsi="Calibri Light" w:cs="Arial"/>
                <w:b/>
                <w:lang w:val="en-US"/>
              </w:rPr>
              <w:t>the consumption of other kinds of consumables (</w:t>
            </w:r>
            <w:proofErr w:type="gramStart"/>
            <w:r w:rsidRPr="00532D84">
              <w:rPr>
                <w:rFonts w:ascii="Calibri Light" w:hAnsi="Calibri Light" w:cs="Arial"/>
                <w:b/>
                <w:lang w:val="en-US"/>
              </w:rPr>
              <w:t>e.g.</w:t>
            </w:r>
            <w:proofErr w:type="gramEnd"/>
            <w:r w:rsidRPr="00532D84">
              <w:rPr>
                <w:rFonts w:ascii="Calibri Light" w:hAnsi="Calibri Light" w:cs="Arial"/>
                <w:b/>
                <w:lang w:val="en-US"/>
              </w:rPr>
              <w:t xml:space="preserve"> tires, filters, lubricants etc.)</w:t>
            </w:r>
          </w:p>
          <w:p w14:paraId="07F17886" w14:textId="77777777" w:rsidR="00610E9B" w:rsidRPr="00532D84" w:rsidRDefault="00610E9B" w:rsidP="001E345D">
            <w:pPr>
              <w:spacing w:after="120"/>
              <w:rPr>
                <w:rFonts w:ascii="Calibri Light" w:hAnsi="Calibri Light" w:cs="Arial"/>
                <w:b/>
                <w:lang w:val="en-GB"/>
              </w:rPr>
            </w:pPr>
            <w:r w:rsidRPr="00532D84">
              <w:rPr>
                <w:rFonts w:ascii="Calibri Light" w:hAnsi="Calibri Light"/>
                <w:b/>
                <w:lang w:val="en-GB"/>
              </w:rPr>
              <w:t>On fuel receipts and in invoices for maintenance or repair work for project vehicles or motorcycles, information on the vehicle’s/motorcycle’s brand and registration/licence plate number are to be included to allow an easy allocation of the payment documents to the project’s vehicle fleet.</w:t>
            </w:r>
          </w:p>
        </w:tc>
      </w:tr>
      <w:tr w:rsidR="00532D84" w:rsidRPr="00532D84" w14:paraId="55E39188" w14:textId="77777777" w:rsidTr="009C78CA">
        <w:trPr>
          <w:trHeight w:val="1842"/>
        </w:trPr>
        <w:tc>
          <w:tcPr>
            <w:tcW w:w="570" w:type="dxa"/>
          </w:tcPr>
          <w:p w14:paraId="609250E8" w14:textId="77777777" w:rsidR="007C4047" w:rsidRPr="00532D84" w:rsidRDefault="007C4047" w:rsidP="00CF3F41">
            <w:pPr>
              <w:rPr>
                <w:rFonts w:ascii="Calibri Light" w:hAnsi="Calibri Light" w:cs="Arial"/>
                <w:lang w:val="en-GB"/>
              </w:rPr>
            </w:pPr>
          </w:p>
        </w:tc>
        <w:tc>
          <w:tcPr>
            <w:tcW w:w="7902" w:type="dxa"/>
            <w:gridSpan w:val="2"/>
            <w:shd w:val="clear" w:color="auto" w:fill="F2DBDB" w:themeFill="accent2" w:themeFillTint="33"/>
          </w:tcPr>
          <w:p w14:paraId="6836ADD2" w14:textId="2584821D" w:rsidR="007C4047" w:rsidRPr="00532D84" w:rsidRDefault="007C4047" w:rsidP="004B557F">
            <w:pPr>
              <w:spacing w:after="120" w:line="260" w:lineRule="exact"/>
              <w:rPr>
                <w:rFonts w:ascii="Calibri Light" w:hAnsi="Calibri Light"/>
                <w:lang w:val="en-GB"/>
              </w:rPr>
            </w:pPr>
            <w:r w:rsidRPr="00532D84">
              <w:rPr>
                <w:rFonts w:ascii="Calibri Light" w:hAnsi="Calibri Light"/>
                <w:lang w:val="en-GB"/>
              </w:rPr>
              <w:t xml:space="preserve">The Auditor </w:t>
            </w:r>
            <w:r w:rsidRPr="00532D84">
              <w:rPr>
                <w:rFonts w:ascii="Calibri Light" w:hAnsi="Calibri Light" w:cs="Arial"/>
                <w:lang w:val="en-GB"/>
              </w:rPr>
              <w:t>performs an examination of the project vehicle(s) log book(s) and checks for the completeness of entries, the reasonableness of indicated trips and their purposes and the reasonableness of the vehicle(s)’s actual fuel consumption and its consumption of other consumables (</w:t>
            </w:r>
            <w:proofErr w:type="gramStart"/>
            <w:r w:rsidRPr="00532D84">
              <w:rPr>
                <w:rFonts w:ascii="Calibri Light" w:hAnsi="Calibri Light" w:cs="Arial"/>
                <w:lang w:val="en-GB"/>
              </w:rPr>
              <w:t>e.g.</w:t>
            </w:r>
            <w:proofErr w:type="gramEnd"/>
            <w:r w:rsidRPr="00532D84">
              <w:rPr>
                <w:rFonts w:ascii="Calibri Light" w:hAnsi="Calibri Light" w:cs="Arial"/>
                <w:lang w:val="en-GB"/>
              </w:rPr>
              <w:t xml:space="preserve"> tyres, filters, lubricants…). The Auditor furthermore verifies whether all payment vouchers related to maintenance, repairs or the purchase of fuel, lubricants, spare parts carry information on the licence plate/registration. The </w:t>
            </w:r>
            <w:r w:rsidR="005B5939" w:rsidRPr="00532D84">
              <w:rPr>
                <w:rFonts w:ascii="Calibri Light" w:hAnsi="Calibri Light" w:cs="Arial"/>
                <w:lang w:val="en-GB"/>
              </w:rPr>
              <w:t>A</w:t>
            </w:r>
            <w:r w:rsidRPr="00532D84">
              <w:rPr>
                <w:rFonts w:ascii="Calibri Light" w:hAnsi="Calibri Light" w:cs="Arial"/>
                <w:lang w:val="en-GB"/>
              </w:rPr>
              <w:t>uditor checks whether the license plate/registration corresponds to a means of transport from the project's fleet.</w:t>
            </w:r>
          </w:p>
        </w:tc>
        <w:tc>
          <w:tcPr>
            <w:tcW w:w="3543" w:type="dxa"/>
          </w:tcPr>
          <w:p w14:paraId="14B72D74" w14:textId="77777777" w:rsidR="007C4047" w:rsidRPr="00532D84" w:rsidRDefault="007C4047" w:rsidP="004B557F">
            <w:pPr>
              <w:spacing w:after="120"/>
              <w:jc w:val="both"/>
              <w:rPr>
                <w:rFonts w:ascii="Calibri Light" w:hAnsi="Calibri Light"/>
                <w:lang w:val="en-GB"/>
              </w:rPr>
            </w:pPr>
          </w:p>
        </w:tc>
        <w:tc>
          <w:tcPr>
            <w:tcW w:w="1276" w:type="dxa"/>
          </w:tcPr>
          <w:p w14:paraId="52577EA6" w14:textId="77777777" w:rsidR="007C4047" w:rsidRPr="00532D84" w:rsidRDefault="007C4047" w:rsidP="007C4047">
            <w:pPr>
              <w:spacing w:after="120"/>
              <w:rPr>
                <w:rFonts w:ascii="Calibri Light" w:hAnsi="Calibri Light" w:cs="Arial"/>
                <w:lang w:val="en-GB"/>
              </w:rPr>
            </w:pPr>
          </w:p>
        </w:tc>
        <w:tc>
          <w:tcPr>
            <w:tcW w:w="1211" w:type="dxa"/>
          </w:tcPr>
          <w:p w14:paraId="01A29966" w14:textId="77777777" w:rsidR="007C4047" w:rsidRPr="00532D84" w:rsidRDefault="007C4047" w:rsidP="001E345D">
            <w:pPr>
              <w:spacing w:after="120"/>
              <w:rPr>
                <w:rFonts w:ascii="Calibri Light" w:hAnsi="Calibri Light" w:cs="Arial"/>
                <w:lang w:val="en-GB"/>
              </w:rPr>
            </w:pPr>
          </w:p>
        </w:tc>
      </w:tr>
      <w:tr w:rsidR="00532D84" w:rsidRPr="00532D84" w14:paraId="6BC12000" w14:textId="77777777" w:rsidTr="009C78CA">
        <w:trPr>
          <w:trHeight w:val="1102"/>
        </w:trPr>
        <w:tc>
          <w:tcPr>
            <w:tcW w:w="570" w:type="dxa"/>
          </w:tcPr>
          <w:p w14:paraId="1652E015" w14:textId="303005BC" w:rsidR="002F499F" w:rsidRPr="00532D84" w:rsidRDefault="002F499F" w:rsidP="00CF3F41">
            <w:pPr>
              <w:rPr>
                <w:rFonts w:ascii="Calibri Light" w:hAnsi="Calibri Light" w:cs="Arial"/>
                <w:lang w:val="en-GB"/>
              </w:rPr>
            </w:pPr>
            <w:r w:rsidRPr="00532D84">
              <w:rPr>
                <w:rFonts w:ascii="Calibri Light" w:hAnsi="Calibri Light" w:cs="Arial"/>
                <w:lang w:val="en-GB"/>
              </w:rPr>
              <w:lastRenderedPageBreak/>
              <w:t>4.1</w:t>
            </w:r>
            <w:r w:rsidR="009C78CA" w:rsidRPr="00532D84">
              <w:rPr>
                <w:rFonts w:ascii="Calibri Light" w:hAnsi="Calibri Light" w:cs="Arial"/>
                <w:lang w:val="en-GB"/>
              </w:rPr>
              <w:t>8</w:t>
            </w:r>
          </w:p>
        </w:tc>
        <w:tc>
          <w:tcPr>
            <w:tcW w:w="13932" w:type="dxa"/>
            <w:gridSpan w:val="5"/>
          </w:tcPr>
          <w:p w14:paraId="046B4420" w14:textId="12F6A83F" w:rsidR="002F499F" w:rsidRPr="00532D84" w:rsidRDefault="00593129" w:rsidP="000A0F7E">
            <w:pPr>
              <w:widowControl w:val="0"/>
              <w:spacing w:after="120" w:line="260" w:lineRule="exact"/>
              <w:rPr>
                <w:rFonts w:ascii="Calibri Light" w:hAnsi="Calibri Light" w:cs="Arial"/>
                <w:b/>
                <w:lang w:val="en-GB"/>
              </w:rPr>
            </w:pPr>
            <w:r w:rsidRPr="00532D84">
              <w:rPr>
                <w:rFonts w:ascii="Calibri Light" w:hAnsi="Calibri Light" w:cs="Arial"/>
                <w:sz w:val="22"/>
                <w:szCs w:val="22"/>
                <w:lang w:val="en-GB"/>
              </w:rPr>
              <w:t xml:space="preserve">A.O. CONCORDIA. </w:t>
            </w:r>
            <w:proofErr w:type="spellStart"/>
            <w:r w:rsidRPr="00532D84">
              <w:rPr>
                <w:rFonts w:ascii="Calibri Light" w:hAnsi="Calibri Light" w:cs="Arial"/>
                <w:sz w:val="22"/>
                <w:szCs w:val="22"/>
                <w:lang w:val="en-GB"/>
              </w:rPr>
              <w:t>Proiecte</w:t>
            </w:r>
            <w:proofErr w:type="spellEnd"/>
            <w:r w:rsidRPr="00532D84">
              <w:rPr>
                <w:rFonts w:ascii="Calibri Light" w:hAnsi="Calibri Light" w:cs="Arial"/>
                <w:sz w:val="22"/>
                <w:szCs w:val="22"/>
                <w:lang w:val="en-GB"/>
              </w:rPr>
              <w:t xml:space="preserve"> </w:t>
            </w:r>
            <w:proofErr w:type="spellStart"/>
            <w:r w:rsidRPr="00532D84">
              <w:rPr>
                <w:rFonts w:ascii="Calibri Light" w:hAnsi="Calibri Light" w:cs="Arial"/>
                <w:sz w:val="22"/>
                <w:szCs w:val="22"/>
                <w:lang w:val="en-GB"/>
              </w:rPr>
              <w:t>Sociale</w:t>
            </w:r>
            <w:proofErr w:type="spellEnd"/>
            <w:r w:rsidRPr="00532D84">
              <w:rPr>
                <w:rFonts w:ascii="Calibri Light" w:hAnsi="Calibri Light" w:cs="Arial"/>
                <w:sz w:val="22"/>
                <w:szCs w:val="22"/>
                <w:lang w:val="en-GB"/>
              </w:rPr>
              <w:t xml:space="preserve"> </w:t>
            </w:r>
            <w:r w:rsidR="002F499F" w:rsidRPr="00532D84">
              <w:rPr>
                <w:rFonts w:ascii="Calibri Light" w:hAnsi="Calibri Light" w:cs="Arial"/>
                <w:b/>
                <w:lang w:val="en-GB"/>
              </w:rPr>
              <w:t xml:space="preserve">must ensure that the project assets are handled and stored properly and securely. </w:t>
            </w:r>
            <w:r w:rsidRPr="00532D84">
              <w:rPr>
                <w:rFonts w:ascii="Calibri Light" w:hAnsi="Calibri Light" w:cs="Arial"/>
                <w:sz w:val="22"/>
                <w:szCs w:val="22"/>
                <w:lang w:val="en-GB"/>
              </w:rPr>
              <w:t xml:space="preserve">A.O. CONCORDIA. </w:t>
            </w:r>
            <w:proofErr w:type="spellStart"/>
            <w:r w:rsidRPr="00532D84">
              <w:rPr>
                <w:rFonts w:ascii="Calibri Light" w:hAnsi="Calibri Light" w:cs="Arial"/>
                <w:sz w:val="22"/>
                <w:szCs w:val="22"/>
                <w:lang w:val="en-GB"/>
              </w:rPr>
              <w:t>Proiecte</w:t>
            </w:r>
            <w:proofErr w:type="spellEnd"/>
            <w:r w:rsidRPr="00532D84">
              <w:rPr>
                <w:rFonts w:ascii="Calibri Light" w:hAnsi="Calibri Light" w:cs="Arial"/>
                <w:sz w:val="22"/>
                <w:szCs w:val="22"/>
                <w:lang w:val="en-GB"/>
              </w:rPr>
              <w:t xml:space="preserve"> </w:t>
            </w:r>
            <w:proofErr w:type="spellStart"/>
            <w:r w:rsidRPr="00532D84">
              <w:rPr>
                <w:rFonts w:ascii="Calibri Light" w:hAnsi="Calibri Light" w:cs="Arial"/>
                <w:sz w:val="22"/>
                <w:szCs w:val="22"/>
                <w:lang w:val="en-GB"/>
              </w:rPr>
              <w:t>Sociale</w:t>
            </w:r>
            <w:proofErr w:type="spellEnd"/>
            <w:r w:rsidRPr="00532D84">
              <w:rPr>
                <w:rFonts w:ascii="Calibri Light" w:hAnsi="Calibri Light" w:cs="Arial"/>
                <w:sz w:val="22"/>
                <w:szCs w:val="22"/>
                <w:lang w:val="en-GB"/>
              </w:rPr>
              <w:t xml:space="preserve"> </w:t>
            </w:r>
            <w:r w:rsidR="002F499F" w:rsidRPr="00532D84">
              <w:rPr>
                <w:rFonts w:ascii="Calibri Light" w:hAnsi="Calibri Light" w:cs="Arial"/>
                <w:b/>
                <w:lang w:val="en-GB"/>
              </w:rPr>
              <w:t>shall draw up and submit an inventory of all items procured with project funds, the manufacturing or purchasing value of which exceed the local currency equivalent of 800 EUR (exclusive of VAT). The format and content of this inventory must comply with the requirements of the corresponding appendix to the Project Agreement.</w:t>
            </w:r>
          </w:p>
          <w:p w14:paraId="22211F79" w14:textId="77777777" w:rsidR="002F499F" w:rsidRPr="00532D84" w:rsidRDefault="002F499F" w:rsidP="000A0F7E">
            <w:pPr>
              <w:rPr>
                <w:rFonts w:ascii="Calibri Light" w:hAnsi="Calibri Light" w:cs="Arial"/>
                <w:b/>
                <w:lang w:val="en-GB"/>
              </w:rPr>
            </w:pPr>
            <w:r w:rsidRPr="00532D84">
              <w:rPr>
                <w:rFonts w:ascii="Calibri Light" w:hAnsi="Calibri Light" w:cs="Arial"/>
                <w:b/>
                <w:lang w:val="en-GB"/>
              </w:rPr>
              <w:t>If for special reasons, the federal government is or becomes the owner of such items this must be clearly indicated in the inventory.</w:t>
            </w:r>
          </w:p>
        </w:tc>
      </w:tr>
      <w:tr w:rsidR="00532D84" w:rsidRPr="00532D84" w14:paraId="78DC8F93" w14:textId="77777777" w:rsidTr="009C78CA">
        <w:trPr>
          <w:trHeight w:val="2684"/>
        </w:trPr>
        <w:tc>
          <w:tcPr>
            <w:tcW w:w="570" w:type="dxa"/>
          </w:tcPr>
          <w:p w14:paraId="6AF57EEF" w14:textId="77777777" w:rsidR="00351084" w:rsidRPr="00532D84" w:rsidRDefault="00351084" w:rsidP="00CF3F41">
            <w:pPr>
              <w:rPr>
                <w:rFonts w:ascii="Calibri Light" w:hAnsi="Calibri Light" w:cs="Arial"/>
                <w:lang w:val="en-GB"/>
              </w:rPr>
            </w:pPr>
          </w:p>
        </w:tc>
        <w:tc>
          <w:tcPr>
            <w:tcW w:w="7902" w:type="dxa"/>
            <w:gridSpan w:val="2"/>
            <w:shd w:val="clear" w:color="auto" w:fill="F2DBDB" w:themeFill="accent2" w:themeFillTint="33"/>
          </w:tcPr>
          <w:p w14:paraId="6713760E" w14:textId="77777777" w:rsidR="00351084" w:rsidRPr="00532D84" w:rsidRDefault="00351084" w:rsidP="000A0F7E">
            <w:pPr>
              <w:widowControl w:val="0"/>
              <w:spacing w:before="60" w:after="120" w:line="260" w:lineRule="exact"/>
              <w:rPr>
                <w:rFonts w:ascii="Calibri Light" w:hAnsi="Calibri Light" w:cs="Arial"/>
                <w:lang w:val="en-GB"/>
              </w:rPr>
            </w:pPr>
            <w:r w:rsidRPr="00532D84">
              <w:rPr>
                <w:rFonts w:ascii="Calibri Light" w:hAnsi="Calibri Light" w:cs="Arial"/>
                <w:lang w:val="en-GB"/>
              </w:rPr>
              <w:t>The Auditor examines whether internal organizational policies are in place to ensure the proper and secure management, storage and documentation of project assets. The Auditor carries out random checks to ascertain the whereabouts of purchased project goods.</w:t>
            </w:r>
          </w:p>
          <w:p w14:paraId="70A4F231" w14:textId="4B3D6C86" w:rsidR="00351084" w:rsidRPr="00532D84" w:rsidRDefault="00351084" w:rsidP="00351084">
            <w:pPr>
              <w:spacing w:after="120"/>
              <w:rPr>
                <w:rFonts w:ascii="Calibri Light" w:hAnsi="Calibri Light" w:cs="Arial"/>
                <w:lang w:val="en-GB"/>
              </w:rPr>
            </w:pPr>
            <w:r w:rsidRPr="00532D84">
              <w:rPr>
                <w:rFonts w:ascii="Calibri Light" w:hAnsi="Calibri Light" w:cs="Arial"/>
                <w:lang w:val="en-GB"/>
              </w:rPr>
              <w:t xml:space="preserve">Furthermore, the Auditor examines whether the inventory list created by </w:t>
            </w:r>
            <w:r w:rsidR="00593129" w:rsidRPr="00532D84">
              <w:rPr>
                <w:rFonts w:ascii="Calibri Light" w:hAnsi="Calibri Light" w:cs="Arial"/>
                <w:sz w:val="22"/>
                <w:szCs w:val="22"/>
                <w:lang w:val="en-GB"/>
              </w:rPr>
              <w:t xml:space="preserve">A.O. CONCORDIA. </w:t>
            </w:r>
            <w:proofErr w:type="spellStart"/>
            <w:r w:rsidR="00593129" w:rsidRPr="00532D84">
              <w:rPr>
                <w:rFonts w:ascii="Calibri Light" w:hAnsi="Calibri Light" w:cs="Arial"/>
                <w:sz w:val="22"/>
                <w:szCs w:val="22"/>
                <w:lang w:val="en-GB"/>
              </w:rPr>
              <w:t>Proiecte</w:t>
            </w:r>
            <w:proofErr w:type="spellEnd"/>
            <w:r w:rsidR="00593129" w:rsidRPr="00532D84">
              <w:rPr>
                <w:rFonts w:ascii="Calibri Light" w:hAnsi="Calibri Light" w:cs="Arial"/>
                <w:sz w:val="22"/>
                <w:szCs w:val="22"/>
                <w:lang w:val="en-GB"/>
              </w:rPr>
              <w:t xml:space="preserve"> </w:t>
            </w:r>
            <w:proofErr w:type="spellStart"/>
            <w:r w:rsidR="00593129" w:rsidRPr="00532D84">
              <w:rPr>
                <w:rFonts w:ascii="Calibri Light" w:hAnsi="Calibri Light" w:cs="Arial"/>
                <w:sz w:val="22"/>
                <w:szCs w:val="22"/>
                <w:lang w:val="en-GB"/>
              </w:rPr>
              <w:t>Sociale</w:t>
            </w:r>
            <w:proofErr w:type="spellEnd"/>
            <w:r w:rsidR="00593129" w:rsidRPr="00532D84">
              <w:rPr>
                <w:rFonts w:ascii="Calibri Light" w:hAnsi="Calibri Light" w:cs="Arial"/>
                <w:sz w:val="22"/>
                <w:szCs w:val="22"/>
                <w:lang w:val="en-GB"/>
              </w:rPr>
              <w:t xml:space="preserve"> </w:t>
            </w:r>
            <w:r w:rsidRPr="00532D84">
              <w:rPr>
                <w:rFonts w:ascii="Calibri Light" w:hAnsi="Calibri Light" w:cs="Arial"/>
                <w:lang w:val="en-GB"/>
              </w:rPr>
              <w:t>complies with the BMZ requirements and is in accordance with the template in the annex to the Project Agreement.</w:t>
            </w:r>
          </w:p>
          <w:p w14:paraId="02EC2C5A" w14:textId="2F82CF99" w:rsidR="00351084" w:rsidRPr="00532D84" w:rsidRDefault="00351084" w:rsidP="00351084">
            <w:pPr>
              <w:widowControl w:val="0"/>
              <w:spacing w:before="60" w:after="120" w:line="260" w:lineRule="exact"/>
              <w:rPr>
                <w:rFonts w:ascii="Calibri Light" w:hAnsi="Calibri Light" w:cs="Arial"/>
                <w:lang w:val="en-GB"/>
              </w:rPr>
            </w:pPr>
            <w:r w:rsidRPr="00532D84">
              <w:rPr>
                <w:rFonts w:ascii="Calibri Light" w:hAnsi="Calibri Light" w:cs="Arial"/>
                <w:lang w:val="en-GB"/>
              </w:rPr>
              <w:t>The Auditor reports which inventory items were chosen as samples to verify the project inventory and its management, storage and documentation against BMZ guidelines. An inventory list which is to be updated annually by</w:t>
            </w:r>
            <w:r w:rsidR="00593129" w:rsidRPr="00532D84">
              <w:rPr>
                <w:rFonts w:ascii="Calibri Light" w:hAnsi="Calibri Light" w:cs="Arial"/>
                <w:lang w:val="en-GB"/>
              </w:rPr>
              <w:t xml:space="preserve"> </w:t>
            </w:r>
            <w:r w:rsidR="00593129" w:rsidRPr="00532D84">
              <w:rPr>
                <w:rFonts w:ascii="Calibri Light" w:hAnsi="Calibri Light" w:cs="Arial"/>
                <w:sz w:val="22"/>
                <w:szCs w:val="22"/>
                <w:lang w:val="en-GB"/>
              </w:rPr>
              <w:t xml:space="preserve">A.O. CONCORDIA. </w:t>
            </w:r>
            <w:proofErr w:type="spellStart"/>
            <w:r w:rsidR="00593129" w:rsidRPr="00532D84">
              <w:rPr>
                <w:rFonts w:ascii="Calibri Light" w:hAnsi="Calibri Light" w:cs="Arial"/>
                <w:sz w:val="22"/>
                <w:szCs w:val="22"/>
                <w:lang w:val="en-GB"/>
              </w:rPr>
              <w:t>Proiecte</w:t>
            </w:r>
            <w:proofErr w:type="spellEnd"/>
            <w:r w:rsidR="00593129" w:rsidRPr="00532D84">
              <w:rPr>
                <w:rFonts w:ascii="Calibri Light" w:hAnsi="Calibri Light" w:cs="Arial"/>
                <w:sz w:val="22"/>
                <w:szCs w:val="22"/>
                <w:lang w:val="en-GB"/>
              </w:rPr>
              <w:t xml:space="preserve"> </w:t>
            </w:r>
            <w:proofErr w:type="spellStart"/>
            <w:r w:rsidR="00593129" w:rsidRPr="00532D84">
              <w:rPr>
                <w:rFonts w:ascii="Calibri Light" w:hAnsi="Calibri Light" w:cs="Arial"/>
                <w:sz w:val="22"/>
                <w:szCs w:val="22"/>
                <w:lang w:val="en-GB"/>
              </w:rPr>
              <w:t>Sociale</w:t>
            </w:r>
            <w:proofErr w:type="spellEnd"/>
            <w:r w:rsidRPr="00532D84">
              <w:rPr>
                <w:rFonts w:ascii="Calibri Light" w:hAnsi="Calibri Light" w:cs="Arial"/>
                <w:lang w:val="en-GB"/>
              </w:rPr>
              <w:t xml:space="preserve"> in accordance with BMZ specifications is to be attached to the audit report.</w:t>
            </w:r>
          </w:p>
        </w:tc>
        <w:tc>
          <w:tcPr>
            <w:tcW w:w="3543" w:type="dxa"/>
          </w:tcPr>
          <w:p w14:paraId="396E3790" w14:textId="77777777" w:rsidR="00351084" w:rsidRPr="00532D84" w:rsidRDefault="00351084" w:rsidP="00351084">
            <w:pPr>
              <w:spacing w:after="120"/>
              <w:rPr>
                <w:rFonts w:ascii="Calibri Light" w:hAnsi="Calibri Light" w:cs="Arial"/>
                <w:lang w:val="en-GB"/>
              </w:rPr>
            </w:pPr>
          </w:p>
        </w:tc>
        <w:tc>
          <w:tcPr>
            <w:tcW w:w="1276" w:type="dxa"/>
          </w:tcPr>
          <w:p w14:paraId="54565200" w14:textId="77777777" w:rsidR="00351084" w:rsidRPr="00532D84" w:rsidRDefault="00351084" w:rsidP="00351084">
            <w:pPr>
              <w:rPr>
                <w:rFonts w:ascii="Calibri Light" w:hAnsi="Calibri Light" w:cs="Arial"/>
                <w:lang w:val="en-GB"/>
              </w:rPr>
            </w:pPr>
          </w:p>
        </w:tc>
        <w:tc>
          <w:tcPr>
            <w:tcW w:w="1211" w:type="dxa"/>
          </w:tcPr>
          <w:p w14:paraId="0E94ADCF" w14:textId="77777777" w:rsidR="00351084" w:rsidRPr="00532D84" w:rsidRDefault="00351084" w:rsidP="000A0F7E">
            <w:pPr>
              <w:rPr>
                <w:rFonts w:ascii="Calibri Light" w:hAnsi="Calibri Light" w:cs="Arial"/>
                <w:lang w:val="en-GB"/>
              </w:rPr>
            </w:pPr>
          </w:p>
        </w:tc>
      </w:tr>
      <w:tr w:rsidR="00532D84" w:rsidRPr="00532D84" w14:paraId="3B921F90" w14:textId="77777777" w:rsidTr="009C78CA">
        <w:trPr>
          <w:trHeight w:val="2677"/>
        </w:trPr>
        <w:tc>
          <w:tcPr>
            <w:tcW w:w="14502" w:type="dxa"/>
            <w:gridSpan w:val="6"/>
            <w:shd w:val="clear" w:color="auto" w:fill="DBE5F1" w:themeFill="accent1" w:themeFillTint="33"/>
          </w:tcPr>
          <w:p w14:paraId="407CEF24" w14:textId="77777777" w:rsidR="0007273D" w:rsidRPr="00532D84" w:rsidRDefault="0007273D" w:rsidP="00960EAB">
            <w:pPr>
              <w:widowControl w:val="0"/>
              <w:spacing w:before="60" w:after="120" w:line="260" w:lineRule="exact"/>
              <w:rPr>
                <w:rFonts w:ascii="Calibri Light" w:hAnsi="Calibri Light" w:cs="Arial"/>
                <w:b/>
                <w:u w:val="single"/>
                <w:lang w:val="en-GB"/>
              </w:rPr>
            </w:pPr>
            <w:r w:rsidRPr="00532D84">
              <w:rPr>
                <w:rFonts w:ascii="Calibri Light" w:hAnsi="Calibri Light" w:cs="Arial"/>
                <w:b/>
                <w:u w:val="single"/>
                <w:lang w:val="en-GB"/>
              </w:rPr>
              <w:t xml:space="preserve">All project-applicable BMZ requirements have to be complied with. </w:t>
            </w:r>
          </w:p>
          <w:p w14:paraId="13EF11EC" w14:textId="77777777" w:rsidR="0007273D" w:rsidRPr="00532D84" w:rsidRDefault="0007273D" w:rsidP="00960EAB">
            <w:pPr>
              <w:widowControl w:val="0"/>
              <w:spacing w:before="60" w:after="120" w:line="260" w:lineRule="exact"/>
              <w:rPr>
                <w:rFonts w:ascii="Calibri Light" w:hAnsi="Calibri Light" w:cs="Arial"/>
                <w:b/>
                <w:u w:val="single"/>
                <w:lang w:val="en-GB"/>
              </w:rPr>
            </w:pPr>
          </w:p>
          <w:p w14:paraId="558F360B" w14:textId="74B7CF22" w:rsidR="0007273D" w:rsidRPr="00532D84" w:rsidRDefault="0007273D" w:rsidP="0007273D">
            <w:pPr>
              <w:rPr>
                <w:rFonts w:ascii="Calibri Light" w:hAnsi="Calibri Light" w:cs="Arial"/>
                <w:b/>
                <w:lang w:val="en-GB"/>
              </w:rPr>
            </w:pPr>
            <w:r w:rsidRPr="00532D84">
              <w:rPr>
                <w:rFonts w:ascii="Calibri Light" w:hAnsi="Calibri Light" w:cs="Arial"/>
                <w:b/>
                <w:lang w:val="en-GB"/>
              </w:rPr>
              <w:t>At the appropriate position of the audit report (see 5.2.6), The Auditor issues a final, comprehensive opinion on whether all project-applicable BMZ requirements have been complied with.</w:t>
            </w:r>
          </w:p>
          <w:p w14:paraId="72191D62" w14:textId="652DA929" w:rsidR="0007273D" w:rsidRPr="00532D84" w:rsidRDefault="0007273D" w:rsidP="0007273D">
            <w:pPr>
              <w:widowControl w:val="0"/>
              <w:spacing w:before="60" w:after="120" w:line="260" w:lineRule="exact"/>
              <w:rPr>
                <w:rFonts w:ascii="Calibri Light" w:hAnsi="Calibri Light" w:cs="Arial"/>
                <w:b/>
                <w:lang w:val="en-GB"/>
              </w:rPr>
            </w:pPr>
            <w:r w:rsidRPr="00532D84">
              <w:rPr>
                <w:rFonts w:ascii="Calibri Light" w:hAnsi="Calibri Light" w:cs="Arial"/>
                <w:b/>
                <w:lang w:val="en-GB"/>
              </w:rPr>
              <w:t xml:space="preserve">All material findings resulting from the audit process </w:t>
            </w:r>
            <w:r w:rsidR="00A104C9" w:rsidRPr="00532D84">
              <w:rPr>
                <w:rFonts w:ascii="Calibri Light" w:hAnsi="Calibri Light" w:cs="Arial"/>
                <w:b/>
                <w:lang w:val="en-GB"/>
              </w:rPr>
              <w:t>shall</w:t>
            </w:r>
            <w:r w:rsidRPr="00532D84">
              <w:rPr>
                <w:rFonts w:ascii="Calibri Light" w:hAnsi="Calibri Light" w:cs="Arial"/>
                <w:b/>
                <w:lang w:val="en-GB"/>
              </w:rPr>
              <w:t xml:space="preserve"> be documented with their potential impacts (see point 5.2.5 of the audit report).</w:t>
            </w:r>
          </w:p>
          <w:p w14:paraId="48892D31" w14:textId="05445CB7" w:rsidR="0007273D" w:rsidRPr="00532D84" w:rsidRDefault="0007273D" w:rsidP="0007273D">
            <w:pPr>
              <w:spacing w:before="120" w:after="120"/>
              <w:rPr>
                <w:rFonts w:ascii="Calibri Light" w:hAnsi="Calibri Light" w:cs="Arial"/>
                <w:b/>
                <w:lang w:val="en-GB"/>
              </w:rPr>
            </w:pPr>
            <w:r w:rsidRPr="00532D84">
              <w:rPr>
                <w:rFonts w:ascii="Calibri Light" w:hAnsi="Calibri Light" w:cs="Arial"/>
                <w:b/>
                <w:lang w:val="en-GB"/>
              </w:rPr>
              <w:t>The Auditor</w:t>
            </w:r>
            <w:r w:rsidR="00A104C9" w:rsidRPr="00532D84">
              <w:rPr>
                <w:rFonts w:ascii="Calibri Light" w:hAnsi="Calibri Light" w:cs="Arial"/>
                <w:b/>
                <w:lang w:val="en-GB"/>
              </w:rPr>
              <w:t xml:space="preserve"> shall </w:t>
            </w:r>
            <w:r w:rsidRPr="00532D84">
              <w:rPr>
                <w:rFonts w:ascii="Calibri Light" w:hAnsi="Calibri Light" w:cs="Arial"/>
                <w:b/>
                <w:lang w:val="en-GB"/>
              </w:rPr>
              <w:t>state all immaterial audit findings in a Management Letter.</w:t>
            </w:r>
            <w:r w:rsidRPr="00532D84">
              <w:rPr>
                <w:lang w:val="en-GB"/>
              </w:rPr>
              <w:t xml:space="preserve"> </w:t>
            </w:r>
            <w:r w:rsidRPr="00532D84">
              <w:rPr>
                <w:rFonts w:ascii="Calibri Light" w:hAnsi="Calibri Light" w:cs="Arial"/>
                <w:b/>
                <w:lang w:val="en-GB"/>
              </w:rPr>
              <w:t xml:space="preserve">In the Management Letter, The Auditor </w:t>
            </w:r>
            <w:r w:rsidR="00A104C9" w:rsidRPr="00532D84">
              <w:rPr>
                <w:rFonts w:ascii="Calibri Light" w:hAnsi="Calibri Light" w:cs="Arial"/>
                <w:b/>
                <w:lang w:val="en-GB"/>
              </w:rPr>
              <w:t xml:space="preserve">shall </w:t>
            </w:r>
            <w:r w:rsidRPr="00532D84">
              <w:rPr>
                <w:rFonts w:ascii="Calibri Light" w:hAnsi="Calibri Light" w:cs="Arial"/>
                <w:b/>
                <w:lang w:val="en-GB"/>
              </w:rPr>
              <w:t>also make recommendations for improvements.</w:t>
            </w:r>
          </w:p>
          <w:p w14:paraId="51977C8D" w14:textId="543FC26F" w:rsidR="0007273D" w:rsidRPr="00532D84" w:rsidRDefault="0007273D" w:rsidP="000A0F7E">
            <w:pPr>
              <w:rPr>
                <w:rFonts w:ascii="Calibri Light" w:hAnsi="Calibri Light" w:cs="Arial"/>
                <w:b/>
                <w:lang w:val="en-GB"/>
              </w:rPr>
            </w:pPr>
            <w:r w:rsidRPr="00532D84">
              <w:rPr>
                <w:rFonts w:ascii="Calibri Light" w:hAnsi="Calibri Light" w:cs="Arial"/>
                <w:b/>
                <w:lang w:val="en-GB"/>
              </w:rPr>
              <w:t xml:space="preserve">The </w:t>
            </w:r>
            <w:r w:rsidR="008D2574" w:rsidRPr="00532D84">
              <w:rPr>
                <w:rFonts w:ascii="Calibri Light" w:hAnsi="Calibri Light" w:cs="Arial"/>
                <w:b/>
                <w:lang w:val="en-GB"/>
              </w:rPr>
              <w:t>A</w:t>
            </w:r>
            <w:r w:rsidRPr="00532D84">
              <w:rPr>
                <w:rFonts w:ascii="Calibri Light" w:hAnsi="Calibri Light" w:cs="Arial"/>
                <w:b/>
                <w:lang w:val="en-GB"/>
              </w:rPr>
              <w:t xml:space="preserve">uditor </w:t>
            </w:r>
            <w:r w:rsidR="00A104C9" w:rsidRPr="00532D84">
              <w:rPr>
                <w:rFonts w:ascii="Calibri Light" w:hAnsi="Calibri Light" w:cs="Arial"/>
                <w:b/>
                <w:lang w:val="en-GB"/>
              </w:rPr>
              <w:t xml:space="preserve">shall </w:t>
            </w:r>
            <w:r w:rsidRPr="00532D84">
              <w:rPr>
                <w:rFonts w:ascii="Calibri Light" w:hAnsi="Calibri Light" w:cs="Arial"/>
                <w:b/>
                <w:lang w:val="en-GB"/>
              </w:rPr>
              <w:t>obtain a statement from the management of The Beneficiary on the findings and recommendations in the Management Letter (</w:t>
            </w:r>
            <w:proofErr w:type="gramStart"/>
            <w:r w:rsidRPr="00532D84">
              <w:rPr>
                <w:rFonts w:ascii="Calibri Light" w:hAnsi="Calibri Light" w:cs="Arial"/>
                <w:b/>
                <w:lang w:val="en-GB"/>
              </w:rPr>
              <w:t>i.e.</w:t>
            </w:r>
            <w:proofErr w:type="gramEnd"/>
            <w:r w:rsidRPr="00532D84">
              <w:rPr>
                <w:rFonts w:ascii="Calibri Light" w:hAnsi="Calibri Light" w:cs="Arial"/>
                <w:b/>
                <w:lang w:val="en-GB"/>
              </w:rPr>
              <w:t xml:space="preserve"> a Management Response) and attach both documents as a required addition to the audit report.</w:t>
            </w:r>
          </w:p>
        </w:tc>
      </w:tr>
    </w:tbl>
    <w:p w14:paraId="6FD1B831" w14:textId="77777777" w:rsidR="00F40F3F" w:rsidRPr="00532D84" w:rsidRDefault="00F40F3F" w:rsidP="007F1D5E">
      <w:pPr>
        <w:rPr>
          <w:rFonts w:ascii="Calibri Light" w:hAnsi="Calibri Light" w:cs="Arial"/>
          <w:sz w:val="22"/>
          <w:szCs w:val="22"/>
          <w:lang w:val="en-GB"/>
        </w:rPr>
      </w:pPr>
    </w:p>
    <w:p w14:paraId="5B942AAF" w14:textId="77777777" w:rsidR="000A6091" w:rsidRPr="00532D84" w:rsidRDefault="000A6091" w:rsidP="007F1D5E">
      <w:pPr>
        <w:rPr>
          <w:rFonts w:ascii="Calibri Light" w:hAnsi="Calibri Light" w:cs="Arial"/>
          <w:sz w:val="22"/>
          <w:szCs w:val="22"/>
          <w:lang w:val="en-GB"/>
        </w:rPr>
      </w:pPr>
    </w:p>
    <w:p w14:paraId="5E365137" w14:textId="77777777" w:rsidR="002650E4" w:rsidRPr="00532D84" w:rsidRDefault="002650E4" w:rsidP="007F1D5E">
      <w:pPr>
        <w:rPr>
          <w:rFonts w:ascii="Calibri Light" w:hAnsi="Calibri Light" w:cs="Arial"/>
          <w:sz w:val="22"/>
          <w:szCs w:val="22"/>
          <w:lang w:val="en-GB"/>
        </w:rPr>
      </w:pPr>
    </w:p>
    <w:p w14:paraId="64D69C6C" w14:textId="77777777" w:rsidR="002650E4" w:rsidRPr="00532D84" w:rsidRDefault="002650E4" w:rsidP="007F1D5E">
      <w:pPr>
        <w:rPr>
          <w:rFonts w:ascii="Calibri Light" w:hAnsi="Calibri Light" w:cs="Arial"/>
          <w:sz w:val="22"/>
          <w:szCs w:val="22"/>
          <w:lang w:val="en-GB"/>
        </w:rPr>
      </w:pPr>
    </w:p>
    <w:p w14:paraId="183BB53A" w14:textId="77777777" w:rsidR="007F1D5E" w:rsidRPr="00532D84" w:rsidRDefault="00CF3F41" w:rsidP="007F1D5E">
      <w:pPr>
        <w:rPr>
          <w:rFonts w:ascii="Calibri Light" w:hAnsi="Calibri Light" w:cs="Arial"/>
          <w:sz w:val="22"/>
          <w:szCs w:val="22"/>
          <w:lang w:val="en-GB"/>
        </w:rPr>
      </w:pPr>
      <w:r w:rsidRPr="00532D84">
        <w:rPr>
          <w:rFonts w:ascii="Calibri Light" w:hAnsi="Calibri Light" w:cs="Arial"/>
          <w:sz w:val="22"/>
          <w:szCs w:val="22"/>
          <w:lang w:val="en-GB"/>
        </w:rPr>
        <w:tab/>
      </w:r>
    </w:p>
    <w:p w14:paraId="45A42B51" w14:textId="77777777" w:rsidR="00E52318" w:rsidRPr="00532D84" w:rsidRDefault="00E52318" w:rsidP="007F1D5E">
      <w:pPr>
        <w:rPr>
          <w:rFonts w:ascii="Calibri Light" w:hAnsi="Calibri Light" w:cs="Arial"/>
          <w:sz w:val="22"/>
          <w:szCs w:val="22"/>
          <w:lang w:val="en-GB"/>
        </w:rPr>
        <w:sectPr w:rsidR="00E52318" w:rsidRPr="00532D84" w:rsidSect="002E60AA">
          <w:pgSz w:w="16838" w:h="11906" w:orient="landscape" w:code="9"/>
          <w:pgMar w:top="1418" w:right="1418" w:bottom="1418" w:left="1134" w:header="709" w:footer="709" w:gutter="0"/>
          <w:cols w:space="708"/>
          <w:docGrid w:linePitch="360"/>
        </w:sectPr>
      </w:pPr>
    </w:p>
    <w:p w14:paraId="461E9393" w14:textId="77777777" w:rsidR="00E52318" w:rsidRPr="00532D84" w:rsidRDefault="00E52318" w:rsidP="00E52318">
      <w:pPr>
        <w:pStyle w:val="ListParagraph"/>
        <w:numPr>
          <w:ilvl w:val="0"/>
          <w:numId w:val="4"/>
        </w:numPr>
        <w:rPr>
          <w:rFonts w:ascii="Calibri Light" w:hAnsi="Calibri Light" w:cs="Arial"/>
          <w:b/>
          <w:sz w:val="22"/>
          <w:szCs w:val="22"/>
          <w:lang w:val="en-GB"/>
        </w:rPr>
      </w:pPr>
      <w:r w:rsidRPr="00532D84">
        <w:rPr>
          <w:rFonts w:ascii="Calibri Light" w:hAnsi="Calibri Light" w:cs="Arial"/>
          <w:b/>
          <w:sz w:val="22"/>
          <w:szCs w:val="22"/>
          <w:lang w:val="en-GB"/>
        </w:rPr>
        <w:lastRenderedPageBreak/>
        <w:t>REQUIRED REPORT STRUCTURE</w:t>
      </w:r>
    </w:p>
    <w:p w14:paraId="1E103D61" w14:textId="77777777" w:rsidR="00E52318" w:rsidRPr="00532D84" w:rsidRDefault="00E52318" w:rsidP="00E52318">
      <w:pPr>
        <w:rPr>
          <w:rFonts w:ascii="Calibri Light" w:hAnsi="Calibri Light" w:cs="Arial"/>
          <w:b/>
          <w:sz w:val="22"/>
          <w:szCs w:val="22"/>
          <w:lang w:val="en-GB"/>
        </w:rPr>
      </w:pPr>
    </w:p>
    <w:p w14:paraId="700F76F2" w14:textId="77777777" w:rsidR="004504EB" w:rsidRPr="00532D84" w:rsidRDefault="004504EB" w:rsidP="00E52318">
      <w:pPr>
        <w:rPr>
          <w:rFonts w:ascii="Calibri Light" w:hAnsi="Calibri Light" w:cs="Arial"/>
          <w:b/>
          <w:sz w:val="22"/>
          <w:szCs w:val="22"/>
          <w:lang w:val="en-GB"/>
        </w:rPr>
      </w:pPr>
    </w:p>
    <w:p w14:paraId="1C531169" w14:textId="77777777" w:rsidR="004504EB" w:rsidRPr="00532D84" w:rsidRDefault="004504EB" w:rsidP="004504EB">
      <w:pPr>
        <w:pStyle w:val="ListParagraph"/>
        <w:numPr>
          <w:ilvl w:val="1"/>
          <w:numId w:val="4"/>
        </w:numPr>
        <w:rPr>
          <w:rFonts w:ascii="Calibri Light" w:hAnsi="Calibri Light" w:cs="Arial"/>
          <w:b/>
          <w:sz w:val="22"/>
          <w:szCs w:val="22"/>
          <w:lang w:val="en-GB"/>
        </w:rPr>
      </w:pPr>
      <w:r w:rsidRPr="00532D84">
        <w:rPr>
          <w:rFonts w:ascii="Calibri Light" w:hAnsi="Calibri Light" w:cs="Arial"/>
          <w:b/>
          <w:sz w:val="22"/>
          <w:szCs w:val="22"/>
          <w:lang w:val="en-GB"/>
        </w:rPr>
        <w:t xml:space="preserve">INTRODUCTION </w:t>
      </w:r>
    </w:p>
    <w:p w14:paraId="39CFA769" w14:textId="77777777" w:rsidR="004504EB" w:rsidRPr="00532D84" w:rsidRDefault="004504EB" w:rsidP="004504EB">
      <w:pPr>
        <w:pStyle w:val="ListParagraph"/>
        <w:rPr>
          <w:rFonts w:ascii="Calibri Light" w:hAnsi="Calibri Light" w:cs="Arial"/>
          <w:b/>
          <w:sz w:val="22"/>
          <w:szCs w:val="22"/>
          <w:lang w:val="en-GB"/>
        </w:rPr>
      </w:pPr>
    </w:p>
    <w:p w14:paraId="6E563ECF" w14:textId="07F533FE" w:rsidR="00E52318" w:rsidRPr="00532D84" w:rsidRDefault="000A0F7E" w:rsidP="004504EB">
      <w:pPr>
        <w:pStyle w:val="ListParagraph"/>
        <w:numPr>
          <w:ilvl w:val="2"/>
          <w:numId w:val="4"/>
        </w:numPr>
        <w:rPr>
          <w:rFonts w:ascii="Calibri Light" w:hAnsi="Calibri Light" w:cs="Arial"/>
          <w:b/>
          <w:sz w:val="22"/>
          <w:szCs w:val="22"/>
          <w:lang w:val="en-GB"/>
        </w:rPr>
      </w:pPr>
      <w:r w:rsidRPr="00532D84">
        <w:rPr>
          <w:rFonts w:ascii="Calibri Light" w:hAnsi="Calibri Light" w:cs="Arial"/>
          <w:b/>
          <w:sz w:val="22"/>
          <w:szCs w:val="22"/>
          <w:lang w:val="en-GB"/>
        </w:rPr>
        <w:t>Information</w:t>
      </w:r>
      <w:r w:rsidR="00E52318" w:rsidRPr="00532D84">
        <w:rPr>
          <w:rFonts w:ascii="Calibri Light" w:hAnsi="Calibri Light" w:cs="Arial"/>
          <w:b/>
          <w:sz w:val="22"/>
          <w:szCs w:val="22"/>
          <w:lang w:val="en-GB"/>
        </w:rPr>
        <w:t xml:space="preserve"> about Report Recipients and Report Usage</w:t>
      </w:r>
    </w:p>
    <w:p w14:paraId="7DB478F7" w14:textId="77777777" w:rsidR="00E52318" w:rsidRPr="00532D84" w:rsidRDefault="00E52318" w:rsidP="00E52318">
      <w:pPr>
        <w:pStyle w:val="ListParagraph"/>
        <w:rPr>
          <w:rFonts w:ascii="Calibri Light" w:hAnsi="Calibri Light" w:cs="Arial"/>
          <w:b/>
          <w:sz w:val="22"/>
          <w:szCs w:val="22"/>
          <w:lang w:val="en-GB"/>
        </w:rPr>
      </w:pPr>
    </w:p>
    <w:p w14:paraId="0F919FFB" w14:textId="77777777" w:rsidR="00E52318" w:rsidRPr="00532D84" w:rsidRDefault="004504EB" w:rsidP="004504EB">
      <w:pPr>
        <w:pStyle w:val="ListParagraph"/>
        <w:numPr>
          <w:ilvl w:val="2"/>
          <w:numId w:val="4"/>
        </w:numPr>
        <w:rPr>
          <w:rFonts w:ascii="Calibri Light" w:hAnsi="Calibri Light" w:cs="Arial"/>
          <w:b/>
          <w:sz w:val="22"/>
          <w:szCs w:val="22"/>
          <w:lang w:val="en-GB"/>
        </w:rPr>
      </w:pPr>
      <w:r w:rsidRPr="00532D84">
        <w:rPr>
          <w:rFonts w:ascii="Calibri Light" w:hAnsi="Calibri Light" w:cs="Arial"/>
          <w:b/>
          <w:sz w:val="22"/>
          <w:szCs w:val="22"/>
          <w:lang w:val="en-GB"/>
        </w:rPr>
        <w:t>Statement of Audit Objective</w:t>
      </w:r>
    </w:p>
    <w:p w14:paraId="60B32A96" w14:textId="77777777" w:rsidR="004504EB" w:rsidRPr="00532D84" w:rsidRDefault="004504EB" w:rsidP="004504EB">
      <w:pPr>
        <w:pStyle w:val="ListParagraph"/>
        <w:rPr>
          <w:rFonts w:ascii="Calibri Light" w:hAnsi="Calibri Light" w:cs="Arial"/>
          <w:b/>
          <w:sz w:val="22"/>
          <w:szCs w:val="22"/>
          <w:lang w:val="en-GB"/>
        </w:rPr>
      </w:pPr>
    </w:p>
    <w:p w14:paraId="5475A47E" w14:textId="5E1E1B15" w:rsidR="004504EB" w:rsidRPr="00532D84" w:rsidRDefault="004504EB" w:rsidP="009D0941">
      <w:pPr>
        <w:spacing w:before="120" w:after="120"/>
        <w:jc w:val="both"/>
        <w:rPr>
          <w:rFonts w:ascii="Calibri Light" w:hAnsi="Calibri Light"/>
          <w:b/>
          <w:sz w:val="22"/>
          <w:szCs w:val="22"/>
          <w:lang w:val="en-GB"/>
        </w:rPr>
      </w:pPr>
      <w:r w:rsidRPr="00532D84">
        <w:rPr>
          <w:rFonts w:ascii="Calibri Light" w:hAnsi="Calibri Light" w:cs="Arial"/>
          <w:sz w:val="22"/>
          <w:szCs w:val="22"/>
          <w:u w:val="single"/>
          <w:lang w:val="en-GB"/>
        </w:rPr>
        <w:t xml:space="preserve">Proposed Wording:  </w:t>
      </w:r>
      <w:r w:rsidRPr="00532D84">
        <w:rPr>
          <w:rFonts w:ascii="Calibri Light" w:hAnsi="Calibri Light"/>
          <w:sz w:val="22"/>
          <w:szCs w:val="22"/>
          <w:lang w:val="en-GB"/>
        </w:rPr>
        <w:t xml:space="preserve">Our engagement covered the audit of </w:t>
      </w:r>
      <w:r w:rsidR="00A104C9" w:rsidRPr="00532D84">
        <w:rPr>
          <w:rFonts w:ascii="Calibri Light" w:hAnsi="Calibri Light"/>
          <w:sz w:val="22"/>
          <w:szCs w:val="22"/>
          <w:lang w:val="en-GB"/>
        </w:rPr>
        <w:t xml:space="preserve">the financial </w:t>
      </w:r>
      <w:r w:rsidR="00712525" w:rsidRPr="00532D84">
        <w:rPr>
          <w:rFonts w:ascii="Calibri Light" w:hAnsi="Calibri Light"/>
          <w:sz w:val="22"/>
          <w:szCs w:val="22"/>
          <w:lang w:val="en-GB"/>
        </w:rPr>
        <w:t>reports</w:t>
      </w:r>
      <w:r w:rsidR="00A104C9" w:rsidRPr="00532D84">
        <w:rPr>
          <w:rFonts w:ascii="Calibri Light" w:hAnsi="Calibri Light"/>
          <w:sz w:val="22"/>
          <w:szCs w:val="22"/>
          <w:lang w:val="en-GB"/>
        </w:rPr>
        <w:t xml:space="preserve"> of </w:t>
      </w:r>
      <w:r w:rsidRPr="00532D84">
        <w:rPr>
          <w:rFonts w:ascii="Calibri Light" w:hAnsi="Calibri Light"/>
          <w:sz w:val="22"/>
          <w:szCs w:val="22"/>
          <w:lang w:val="en-GB"/>
        </w:rPr>
        <w:t xml:space="preserve">project </w:t>
      </w:r>
      <w:r w:rsidR="006C0B9C" w:rsidRPr="00532D84">
        <w:rPr>
          <w:rFonts w:ascii="Calibri" w:eastAsia="Sitka Banner" w:hAnsi="Calibri" w:cs="Calibri"/>
          <w:bCs/>
          <w:lang w:val="en-GB"/>
        </w:rPr>
        <w:t>Prevention and protection of children from violence in the Republic of Moldova</w:t>
      </w:r>
      <w:r w:rsidR="006C0B9C" w:rsidRPr="00532D84">
        <w:rPr>
          <w:rFonts w:ascii="Calibri Light" w:hAnsi="Calibri Light"/>
          <w:sz w:val="22"/>
          <w:szCs w:val="22"/>
          <w:lang w:val="en-GB"/>
        </w:rPr>
        <w:t xml:space="preserve"> /41004/P8210 </w:t>
      </w:r>
      <w:r w:rsidRPr="009D0941">
        <w:rPr>
          <w:rFonts w:ascii="Calibri Light" w:hAnsi="Calibri Light"/>
          <w:sz w:val="22"/>
          <w:szCs w:val="22"/>
          <w:lang w:val="en-GB"/>
        </w:rPr>
        <w:t xml:space="preserve">for the period of </w:t>
      </w:r>
      <w:r w:rsidR="006C0B9C" w:rsidRPr="009D0941">
        <w:rPr>
          <w:rFonts w:ascii="Calibri Light" w:hAnsi="Calibri Light"/>
          <w:sz w:val="22"/>
          <w:szCs w:val="22"/>
          <w:lang w:val="en-GB"/>
        </w:rPr>
        <w:t>01.02.2025 – 31.</w:t>
      </w:r>
      <w:r w:rsidR="000578F5" w:rsidRPr="009D0941">
        <w:rPr>
          <w:rFonts w:ascii="Calibri Light" w:hAnsi="Calibri Light"/>
          <w:sz w:val="22"/>
          <w:szCs w:val="22"/>
          <w:lang w:val="en-GB"/>
        </w:rPr>
        <w:t>01</w:t>
      </w:r>
      <w:r w:rsidR="006C0B9C" w:rsidRPr="009D0941">
        <w:rPr>
          <w:rFonts w:ascii="Calibri Light" w:hAnsi="Calibri Light"/>
          <w:sz w:val="22"/>
          <w:szCs w:val="22"/>
          <w:lang w:val="en-GB"/>
        </w:rPr>
        <w:t>.202</w:t>
      </w:r>
      <w:r w:rsidR="000578F5" w:rsidRPr="009D0941">
        <w:rPr>
          <w:rFonts w:ascii="Calibri Light" w:hAnsi="Calibri Light"/>
          <w:sz w:val="22"/>
          <w:szCs w:val="22"/>
          <w:lang w:val="en-GB"/>
        </w:rPr>
        <w:t>8</w:t>
      </w:r>
      <w:r w:rsidR="006C0B9C" w:rsidRPr="009D0941">
        <w:rPr>
          <w:rFonts w:ascii="Calibri Light" w:hAnsi="Calibri Light"/>
          <w:sz w:val="22"/>
          <w:szCs w:val="22"/>
          <w:lang w:val="en-GB"/>
        </w:rPr>
        <w:t>.</w:t>
      </w:r>
      <w:r w:rsidRPr="009D0941">
        <w:rPr>
          <w:rFonts w:ascii="Calibri Light" w:hAnsi="Calibri Light"/>
          <w:i/>
          <w:sz w:val="22"/>
          <w:szCs w:val="22"/>
          <w:lang w:val="en-GB"/>
        </w:rPr>
        <w:t xml:space="preserve"> </w:t>
      </w:r>
      <w:r w:rsidRPr="009D0941">
        <w:rPr>
          <w:rFonts w:ascii="Calibri Light" w:hAnsi="Calibri Light"/>
          <w:sz w:val="22"/>
          <w:szCs w:val="22"/>
          <w:lang w:val="en-GB"/>
        </w:rPr>
        <w:t>The objective of this audit was for us to carry out</w:t>
      </w:r>
      <w:r w:rsidRPr="00532D84">
        <w:rPr>
          <w:rFonts w:ascii="Calibri Light" w:hAnsi="Calibri Light"/>
          <w:sz w:val="22"/>
          <w:szCs w:val="22"/>
          <w:lang w:val="en-GB"/>
        </w:rPr>
        <w:t xml:space="preserve"> certain procedures to which we have agreed and to submit to you a report of factual findings with regard to the procedures performed.</w:t>
      </w:r>
    </w:p>
    <w:p w14:paraId="4034541C" w14:textId="77777777" w:rsidR="004504EB" w:rsidRPr="00532D84" w:rsidRDefault="004504EB" w:rsidP="009D0941">
      <w:pPr>
        <w:jc w:val="both"/>
        <w:rPr>
          <w:rFonts w:ascii="Calibri Light" w:hAnsi="Calibri Light" w:cs="Arial"/>
          <w:sz w:val="22"/>
          <w:szCs w:val="22"/>
          <w:lang w:val="en-GB"/>
        </w:rPr>
      </w:pPr>
      <w:r w:rsidRPr="00532D84">
        <w:rPr>
          <w:rFonts w:ascii="Calibri Light" w:hAnsi="Calibri Light"/>
          <w:sz w:val="22"/>
          <w:szCs w:val="22"/>
          <w:lang w:val="en-GB"/>
        </w:rPr>
        <w:t>The scope of our engagement is set out in the document “</w:t>
      </w:r>
      <w:r w:rsidRPr="00532D84">
        <w:rPr>
          <w:rFonts w:ascii="Calibri Light" w:hAnsi="Calibri Light" w:cs="Arial"/>
          <w:sz w:val="22"/>
          <w:szCs w:val="22"/>
          <w:lang w:val="en-GB"/>
        </w:rPr>
        <w:t>TERMS OF REFERENCE (TOR) FOR AUDITS</w:t>
      </w:r>
    </w:p>
    <w:p w14:paraId="546255E5" w14:textId="24C1DC56" w:rsidR="006C0B9C" w:rsidRPr="00532D84" w:rsidRDefault="004504EB" w:rsidP="009D0941">
      <w:pPr>
        <w:pStyle w:val="NoSpacing"/>
        <w:jc w:val="both"/>
        <w:rPr>
          <w:rFonts w:cs="Calibri"/>
          <w:sz w:val="21"/>
          <w:szCs w:val="21"/>
          <w:lang w:val="fr-FR"/>
        </w:rPr>
      </w:pPr>
      <w:r w:rsidRPr="00532D84">
        <w:rPr>
          <w:rFonts w:ascii="Calibri Light" w:hAnsi="Calibri Light" w:cs="Arial"/>
          <w:lang w:val="en-GB"/>
        </w:rPr>
        <w:t>OF PROJECTS THAT ARE GRANT-FUNDED BY THE GERMAN FEDERAL MINISTRY FOR ECONOMIC COOPERATION AND DEVELOPMENT (BM</w:t>
      </w:r>
      <w:r w:rsidRPr="00532D84">
        <w:rPr>
          <w:rFonts w:ascii="Calibri Light" w:hAnsi="Calibri Light" w:cs="Calibri Light"/>
          <w:lang w:val="en-GB"/>
        </w:rPr>
        <w:t>Z)</w:t>
      </w:r>
      <w:r w:rsidRPr="00532D84">
        <w:rPr>
          <w:rFonts w:ascii="Calibri Light" w:hAnsi="Calibri Light" w:cs="Calibri Light"/>
          <w:b/>
          <w:lang w:val="en-GB"/>
        </w:rPr>
        <w:t xml:space="preserve"> </w:t>
      </w:r>
      <w:r w:rsidRPr="00532D84">
        <w:rPr>
          <w:rFonts w:ascii="Calibri Light" w:hAnsi="Calibri Light" w:cs="Calibri Light"/>
          <w:lang w:val="en-GB"/>
        </w:rPr>
        <w:t>that was provided to us by</w:t>
      </w:r>
      <w:r w:rsidR="006C0B9C" w:rsidRPr="00532D84">
        <w:rPr>
          <w:rFonts w:ascii="Calibri Light" w:hAnsi="Calibri Light" w:cs="Calibri Light"/>
          <w:lang w:val="en-GB"/>
        </w:rPr>
        <w:t xml:space="preserve"> </w:t>
      </w:r>
      <w:r w:rsidR="006C0B9C" w:rsidRPr="00532D84">
        <w:rPr>
          <w:rFonts w:ascii="Calibri Light" w:hAnsi="Calibri Light" w:cs="Calibri Light"/>
          <w:lang w:val="fr-FR"/>
        </w:rPr>
        <w:t xml:space="preserve">A.O. CONCORDIA. </w:t>
      </w:r>
      <w:proofErr w:type="spellStart"/>
      <w:r w:rsidR="006C0B9C" w:rsidRPr="00532D84">
        <w:rPr>
          <w:rFonts w:ascii="Calibri Light" w:hAnsi="Calibri Light" w:cs="Calibri Light"/>
          <w:lang w:val="fr-FR"/>
        </w:rPr>
        <w:t>Proiecte</w:t>
      </w:r>
      <w:proofErr w:type="spellEnd"/>
      <w:r w:rsidR="006C0B9C" w:rsidRPr="00532D84">
        <w:rPr>
          <w:rFonts w:ascii="Calibri Light" w:hAnsi="Calibri Light" w:cs="Calibri Light"/>
          <w:lang w:val="fr-FR"/>
        </w:rPr>
        <w:t xml:space="preserve"> Sociale.</w:t>
      </w:r>
      <w:r w:rsidR="006C0B9C" w:rsidRPr="00532D84">
        <w:rPr>
          <w:rFonts w:ascii="Calibri Light" w:hAnsi="Calibri Light" w:cs="Calibri Light"/>
          <w:sz w:val="21"/>
          <w:szCs w:val="21"/>
          <w:lang w:val="fr-FR"/>
        </w:rPr>
        <w:t xml:space="preserve"> </w:t>
      </w:r>
    </w:p>
    <w:p w14:paraId="328B83F3" w14:textId="58F544EE" w:rsidR="004504EB" w:rsidRPr="00532D84" w:rsidRDefault="004504EB" w:rsidP="009D0941">
      <w:pPr>
        <w:pStyle w:val="NoSpacing"/>
        <w:jc w:val="both"/>
        <w:rPr>
          <w:rFonts w:cs="Calibri"/>
          <w:b/>
          <w:sz w:val="21"/>
          <w:szCs w:val="21"/>
          <w:lang w:val="fr-FR"/>
        </w:rPr>
      </w:pPr>
      <w:r w:rsidRPr="00532D84">
        <w:rPr>
          <w:rFonts w:ascii="Calibri Light" w:hAnsi="Calibri Light"/>
          <w:lang w:val="en-GB"/>
        </w:rPr>
        <w:t xml:space="preserve">In accordance with these TOR, we performed certain agreed procedures under the BMZ’s terms and conditions for grant-funded projects. </w:t>
      </w:r>
    </w:p>
    <w:p w14:paraId="2D51C996" w14:textId="77777777" w:rsidR="000A0F7E" w:rsidRPr="00532D84" w:rsidRDefault="000A0F7E" w:rsidP="004504EB">
      <w:pPr>
        <w:rPr>
          <w:rFonts w:ascii="Calibri Light" w:hAnsi="Calibri Light"/>
          <w:sz w:val="22"/>
          <w:szCs w:val="22"/>
          <w:lang w:val="en-GB"/>
        </w:rPr>
      </w:pPr>
    </w:p>
    <w:p w14:paraId="35AF3DD5" w14:textId="57F54E82" w:rsidR="004504EB" w:rsidRPr="00532D84" w:rsidRDefault="004504EB" w:rsidP="004504EB">
      <w:pPr>
        <w:pStyle w:val="ListParagraph"/>
        <w:numPr>
          <w:ilvl w:val="2"/>
          <w:numId w:val="4"/>
        </w:numPr>
        <w:rPr>
          <w:rFonts w:ascii="Calibri Light" w:hAnsi="Calibri Light"/>
          <w:b/>
          <w:sz w:val="22"/>
          <w:szCs w:val="22"/>
          <w:lang w:val="en-GB"/>
        </w:rPr>
      </w:pPr>
      <w:r w:rsidRPr="00532D84">
        <w:rPr>
          <w:rFonts w:ascii="Calibri Light" w:hAnsi="Calibri Light"/>
          <w:b/>
          <w:sz w:val="22"/>
          <w:szCs w:val="22"/>
          <w:lang w:val="en-GB"/>
        </w:rPr>
        <w:t xml:space="preserve">Brief Description of the project </w:t>
      </w:r>
      <w:r w:rsidR="0096391C" w:rsidRPr="00532D84">
        <w:rPr>
          <w:rFonts w:ascii="Calibri Light" w:hAnsi="Calibri Light"/>
          <w:b/>
          <w:sz w:val="22"/>
          <w:szCs w:val="22"/>
          <w:lang w:val="en-GB"/>
        </w:rPr>
        <w:t>to be audited</w:t>
      </w:r>
    </w:p>
    <w:p w14:paraId="1EE3F304" w14:textId="77777777" w:rsidR="004504EB" w:rsidRPr="00532D84" w:rsidRDefault="004504EB" w:rsidP="004504EB">
      <w:pPr>
        <w:pStyle w:val="ListParagraph"/>
        <w:rPr>
          <w:rFonts w:ascii="Calibri Light" w:hAnsi="Calibri Light"/>
          <w:b/>
          <w:sz w:val="22"/>
          <w:szCs w:val="22"/>
          <w:lang w:val="en-GB"/>
        </w:rPr>
      </w:pPr>
    </w:p>
    <w:p w14:paraId="29EEA3BE" w14:textId="77777777" w:rsidR="004504EB" w:rsidRPr="00532D84" w:rsidRDefault="000A0F7E" w:rsidP="004504EB">
      <w:pPr>
        <w:pStyle w:val="ListParagraph"/>
        <w:numPr>
          <w:ilvl w:val="2"/>
          <w:numId w:val="4"/>
        </w:numPr>
        <w:rPr>
          <w:rFonts w:ascii="Calibri Light" w:hAnsi="Calibri Light" w:cs="Arial"/>
          <w:b/>
          <w:sz w:val="22"/>
          <w:szCs w:val="22"/>
          <w:lang w:val="en-GB"/>
        </w:rPr>
      </w:pPr>
      <w:r w:rsidRPr="00532D84">
        <w:rPr>
          <w:rFonts w:ascii="Calibri Light" w:hAnsi="Calibri Light" w:cs="Arial"/>
          <w:b/>
          <w:sz w:val="22"/>
          <w:szCs w:val="22"/>
          <w:lang w:val="en-GB"/>
        </w:rPr>
        <w:t xml:space="preserve">Standards &amp; Ethics </w:t>
      </w:r>
    </w:p>
    <w:p w14:paraId="430C67D8" w14:textId="77777777" w:rsidR="004504EB" w:rsidRPr="00532D84" w:rsidRDefault="004504EB" w:rsidP="002E60AA">
      <w:pPr>
        <w:rPr>
          <w:rFonts w:ascii="Calibri Light" w:hAnsi="Calibri Light" w:cs="Arial"/>
          <w:b/>
          <w:sz w:val="24"/>
          <w:szCs w:val="24"/>
          <w:lang w:val="en-GB"/>
        </w:rPr>
      </w:pPr>
    </w:p>
    <w:p w14:paraId="4DF8AFAC" w14:textId="77777777" w:rsidR="004504EB" w:rsidRPr="00532D84" w:rsidRDefault="004504EB" w:rsidP="004504EB">
      <w:pPr>
        <w:pStyle w:val="ListParagraph"/>
        <w:rPr>
          <w:rFonts w:ascii="Calibri Light" w:hAnsi="Calibri Light" w:cs="Arial"/>
          <w:b/>
          <w:sz w:val="24"/>
          <w:szCs w:val="24"/>
          <w:lang w:val="en-GB"/>
        </w:rPr>
      </w:pPr>
    </w:p>
    <w:p w14:paraId="58782A08" w14:textId="77777777" w:rsidR="004504EB" w:rsidRPr="00532D84" w:rsidRDefault="004504EB" w:rsidP="004504EB">
      <w:pPr>
        <w:pStyle w:val="ListParagraph"/>
        <w:numPr>
          <w:ilvl w:val="1"/>
          <w:numId w:val="4"/>
        </w:numPr>
        <w:rPr>
          <w:rFonts w:ascii="Calibri Light" w:hAnsi="Calibri Light" w:cs="Arial"/>
          <w:b/>
          <w:sz w:val="24"/>
          <w:szCs w:val="24"/>
          <w:lang w:val="en-GB"/>
        </w:rPr>
      </w:pPr>
      <w:r w:rsidRPr="00532D84">
        <w:rPr>
          <w:rFonts w:ascii="Calibri Light" w:hAnsi="Calibri Light" w:cs="Arial"/>
          <w:b/>
          <w:sz w:val="24"/>
          <w:szCs w:val="24"/>
          <w:lang w:val="en-GB"/>
        </w:rPr>
        <w:t>MAIN PART</w:t>
      </w:r>
    </w:p>
    <w:p w14:paraId="14F158DD" w14:textId="77777777" w:rsidR="004504EB" w:rsidRPr="00532D84" w:rsidRDefault="004504EB" w:rsidP="004504EB">
      <w:pPr>
        <w:ind w:left="360"/>
        <w:rPr>
          <w:rFonts w:ascii="Calibri Light" w:hAnsi="Calibri Light" w:cs="Arial"/>
          <w:b/>
          <w:sz w:val="24"/>
          <w:szCs w:val="24"/>
          <w:lang w:val="en-GB"/>
        </w:rPr>
      </w:pPr>
    </w:p>
    <w:p w14:paraId="09EAD59A" w14:textId="77777777" w:rsidR="004504EB" w:rsidRPr="00532D84" w:rsidRDefault="004504EB" w:rsidP="009D0941">
      <w:pPr>
        <w:pStyle w:val="ListParagraph"/>
        <w:numPr>
          <w:ilvl w:val="2"/>
          <w:numId w:val="4"/>
        </w:numPr>
        <w:jc w:val="both"/>
        <w:rPr>
          <w:rFonts w:ascii="Calibri Light" w:hAnsi="Calibri Light" w:cs="Arial"/>
          <w:b/>
          <w:sz w:val="22"/>
          <w:szCs w:val="22"/>
          <w:lang w:val="en-GB"/>
        </w:rPr>
      </w:pPr>
      <w:r w:rsidRPr="00532D84">
        <w:rPr>
          <w:rFonts w:ascii="Calibri Light" w:hAnsi="Calibri Light" w:cs="Arial"/>
          <w:b/>
          <w:sz w:val="22"/>
          <w:szCs w:val="22"/>
          <w:lang w:val="en-GB"/>
        </w:rPr>
        <w:t>List of project documents and other sources of information consulted</w:t>
      </w:r>
    </w:p>
    <w:p w14:paraId="11113B15" w14:textId="77777777" w:rsidR="004504EB" w:rsidRPr="00532D84" w:rsidRDefault="004504EB" w:rsidP="009D0941">
      <w:pPr>
        <w:pStyle w:val="ListParagraph"/>
        <w:ind w:left="1080"/>
        <w:jc w:val="both"/>
        <w:rPr>
          <w:rFonts w:ascii="Calibri Light" w:hAnsi="Calibri Light" w:cs="Arial"/>
          <w:b/>
          <w:sz w:val="22"/>
          <w:szCs w:val="22"/>
          <w:lang w:val="en-GB"/>
        </w:rPr>
      </w:pPr>
    </w:p>
    <w:p w14:paraId="5D1448B4" w14:textId="77777777" w:rsidR="00267214" w:rsidRPr="00532D84" w:rsidRDefault="00C82DD7" w:rsidP="009D0941">
      <w:pPr>
        <w:pStyle w:val="ListParagraph"/>
        <w:numPr>
          <w:ilvl w:val="2"/>
          <w:numId w:val="4"/>
        </w:numPr>
        <w:jc w:val="both"/>
        <w:rPr>
          <w:rFonts w:ascii="Calibri Light" w:hAnsi="Calibri Light" w:cs="Arial"/>
          <w:b/>
          <w:sz w:val="22"/>
          <w:szCs w:val="22"/>
          <w:lang w:val="en-GB"/>
        </w:rPr>
      </w:pPr>
      <w:r w:rsidRPr="00532D84">
        <w:rPr>
          <w:rFonts w:ascii="Calibri Light" w:hAnsi="Calibri Light" w:cs="Arial"/>
          <w:b/>
          <w:sz w:val="22"/>
          <w:szCs w:val="22"/>
          <w:lang w:val="en-GB"/>
        </w:rPr>
        <w:t>Detailed presentation of the audit procedures performed and their findings (according to the specifications under point 4 for the scope of work and the procedures to be carried out and the presentation of the results.</w:t>
      </w:r>
    </w:p>
    <w:p w14:paraId="6E360471" w14:textId="77777777" w:rsidR="00267214" w:rsidRPr="00532D84" w:rsidRDefault="00267214" w:rsidP="009D0941">
      <w:pPr>
        <w:pStyle w:val="ListParagraph"/>
        <w:jc w:val="both"/>
        <w:rPr>
          <w:rFonts w:ascii="Calibri Light" w:hAnsi="Calibri Light" w:cs="Arial"/>
          <w:b/>
          <w:sz w:val="22"/>
          <w:szCs w:val="22"/>
          <w:lang w:val="en-GB"/>
        </w:rPr>
      </w:pPr>
    </w:p>
    <w:p w14:paraId="29556833" w14:textId="77777777" w:rsidR="004504EB" w:rsidRPr="00532D84" w:rsidRDefault="00267214" w:rsidP="009D0941">
      <w:pPr>
        <w:pStyle w:val="ListParagraph"/>
        <w:ind w:left="1080"/>
        <w:jc w:val="both"/>
        <w:rPr>
          <w:rFonts w:ascii="Calibri Light" w:hAnsi="Calibri Light" w:cs="Arial"/>
          <w:sz w:val="22"/>
          <w:szCs w:val="22"/>
          <w:lang w:val="en-GB"/>
        </w:rPr>
      </w:pPr>
      <w:r w:rsidRPr="00532D84">
        <w:rPr>
          <w:rFonts w:ascii="Calibri Light" w:hAnsi="Calibri Light" w:cs="Arial"/>
          <w:sz w:val="22"/>
          <w:szCs w:val="22"/>
          <w:lang w:val="en-GB"/>
        </w:rPr>
        <w:t xml:space="preserve">If any of the four risk/impact classes (low, medium, high, extremely high) apply to the results of an individual audit procedure, the appropriate classification shall be made and a probable cause for the identified deficiency shall be provided. This can be done using the table presented under 4. or in another appropriate </w:t>
      </w:r>
      <w:r w:rsidR="00973321" w:rsidRPr="00532D84">
        <w:rPr>
          <w:rFonts w:ascii="Calibri Light" w:hAnsi="Calibri Light" w:cs="Arial"/>
          <w:sz w:val="22"/>
          <w:szCs w:val="22"/>
          <w:lang w:val="en-GB"/>
        </w:rPr>
        <w:t>format</w:t>
      </w:r>
      <w:r w:rsidRPr="00532D84">
        <w:rPr>
          <w:rFonts w:ascii="Calibri Light" w:hAnsi="Calibri Light" w:cs="Arial"/>
          <w:sz w:val="22"/>
          <w:szCs w:val="22"/>
          <w:lang w:val="en-GB"/>
        </w:rPr>
        <w:t xml:space="preserve">. </w:t>
      </w:r>
      <w:r w:rsidR="0007273D" w:rsidRPr="00532D84">
        <w:rPr>
          <w:rFonts w:ascii="Calibri Light" w:hAnsi="Calibri Light" w:cs="Arial"/>
          <w:sz w:val="22"/>
          <w:szCs w:val="22"/>
          <w:lang w:val="en-GB"/>
        </w:rPr>
        <w:t xml:space="preserve"> </w:t>
      </w:r>
    </w:p>
    <w:p w14:paraId="4C8B3DD3" w14:textId="77777777" w:rsidR="00C82DD7" w:rsidRPr="00532D84" w:rsidRDefault="00C82DD7" w:rsidP="006B2003">
      <w:pPr>
        <w:rPr>
          <w:rFonts w:ascii="Calibri Light" w:hAnsi="Calibri Light" w:cs="Arial"/>
          <w:b/>
          <w:sz w:val="24"/>
          <w:szCs w:val="24"/>
          <w:lang w:val="en-GB"/>
        </w:rPr>
      </w:pPr>
    </w:p>
    <w:p w14:paraId="14CFA491" w14:textId="77777777" w:rsidR="00C82DD7" w:rsidRPr="00532D84" w:rsidRDefault="00C82DD7" w:rsidP="00C82DD7">
      <w:pPr>
        <w:pStyle w:val="ListParagraph"/>
        <w:numPr>
          <w:ilvl w:val="2"/>
          <w:numId w:val="4"/>
        </w:numPr>
        <w:rPr>
          <w:rFonts w:ascii="Calibri Light" w:hAnsi="Calibri Light" w:cs="Arial"/>
          <w:b/>
          <w:sz w:val="22"/>
          <w:szCs w:val="22"/>
          <w:lang w:val="en-GB"/>
        </w:rPr>
      </w:pPr>
      <w:r w:rsidRPr="00532D84">
        <w:rPr>
          <w:rFonts w:ascii="Calibri Light" w:hAnsi="Calibri Light" w:cs="Arial"/>
          <w:b/>
          <w:sz w:val="22"/>
          <w:szCs w:val="22"/>
          <w:lang w:val="en-GB"/>
        </w:rPr>
        <w:t xml:space="preserve">Quantitative Statement of Application of Funds in accordance with the following tables: </w:t>
      </w:r>
    </w:p>
    <w:p w14:paraId="7CE90B24" w14:textId="77777777" w:rsidR="00C82DD7" w:rsidRPr="00532D84" w:rsidRDefault="00C82DD7" w:rsidP="000A0F7E">
      <w:pPr>
        <w:rPr>
          <w:rFonts w:ascii="Calibri Light" w:hAnsi="Calibri Light" w:cs="Arial"/>
          <w:b/>
          <w:sz w:val="24"/>
          <w:szCs w:val="24"/>
          <w:lang w:val="en-GB"/>
        </w:rPr>
      </w:pPr>
    </w:p>
    <w:p w14:paraId="135D5453" w14:textId="77777777" w:rsidR="00C82DD7" w:rsidRPr="00532D84" w:rsidRDefault="00C82DD7" w:rsidP="00C82DD7">
      <w:pPr>
        <w:pStyle w:val="BodySingle"/>
        <w:jc w:val="center"/>
        <w:rPr>
          <w:rFonts w:ascii="Calibri Light" w:hAnsi="Calibri Light"/>
          <w:b/>
          <w:sz w:val="22"/>
          <w:szCs w:val="22"/>
        </w:rPr>
      </w:pPr>
      <w:r w:rsidRPr="00532D84">
        <w:rPr>
          <w:rFonts w:ascii="Calibri Light" w:hAnsi="Calibri Light"/>
          <w:b/>
          <w:sz w:val="22"/>
          <w:szCs w:val="22"/>
        </w:rPr>
        <w:t>Statement of Application of Funds</w:t>
      </w:r>
    </w:p>
    <w:p w14:paraId="7E78AB85" w14:textId="1A9C9002" w:rsidR="00C82DD7" w:rsidRPr="00532D84" w:rsidRDefault="00C82DD7" w:rsidP="00C82DD7">
      <w:pPr>
        <w:pStyle w:val="BodySingle"/>
        <w:jc w:val="center"/>
        <w:rPr>
          <w:rFonts w:ascii="Calibri Light" w:hAnsi="Calibri Light"/>
          <w:b/>
          <w:sz w:val="22"/>
          <w:szCs w:val="22"/>
        </w:rPr>
      </w:pPr>
      <w:r w:rsidRPr="00532D84">
        <w:rPr>
          <w:rFonts w:ascii="Calibri Light" w:hAnsi="Calibri Light"/>
          <w:b/>
          <w:sz w:val="22"/>
          <w:szCs w:val="22"/>
        </w:rPr>
        <w:t xml:space="preserve">BMZ Project Number </w:t>
      </w:r>
      <w:r w:rsidR="001718D0" w:rsidRPr="00532D84">
        <w:rPr>
          <w:rFonts w:ascii="Calibri Light" w:hAnsi="Calibri Light"/>
          <w:b/>
          <w:i/>
          <w:sz w:val="22"/>
          <w:szCs w:val="22"/>
        </w:rPr>
        <w:t>P</w:t>
      </w:r>
      <w:r w:rsidR="006B51B4" w:rsidRPr="00532D84">
        <w:rPr>
          <w:rFonts w:ascii="Calibri Light" w:hAnsi="Calibri Light"/>
          <w:b/>
          <w:i/>
          <w:sz w:val="22"/>
          <w:szCs w:val="22"/>
        </w:rPr>
        <w:t>8210</w:t>
      </w:r>
    </w:p>
    <w:p w14:paraId="7659166F" w14:textId="5B5EE3D7" w:rsidR="00C82DD7" w:rsidRPr="00532D84" w:rsidRDefault="00C82DD7" w:rsidP="00C82DD7">
      <w:pPr>
        <w:pStyle w:val="BodySingle"/>
        <w:jc w:val="center"/>
        <w:rPr>
          <w:rFonts w:ascii="Calibri Light" w:hAnsi="Calibri Light"/>
          <w:b/>
          <w:sz w:val="22"/>
          <w:szCs w:val="22"/>
        </w:rPr>
      </w:pPr>
      <w:r w:rsidRPr="00532D84">
        <w:rPr>
          <w:rFonts w:ascii="Calibri Light" w:hAnsi="Calibri Light"/>
          <w:b/>
          <w:sz w:val="22"/>
          <w:szCs w:val="22"/>
        </w:rPr>
        <w:t xml:space="preserve">For the Period of </w:t>
      </w:r>
      <w:r w:rsidR="001A34FE">
        <w:rPr>
          <w:rFonts w:ascii="Calibri Light" w:hAnsi="Calibri Light"/>
          <w:b/>
          <w:sz w:val="22"/>
          <w:szCs w:val="22"/>
        </w:rPr>
        <w:t>_______________ - __________________.</w:t>
      </w:r>
    </w:p>
    <w:tbl>
      <w:tblPr>
        <w:tblW w:w="52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2"/>
        <w:gridCol w:w="1715"/>
        <w:gridCol w:w="590"/>
        <w:gridCol w:w="1145"/>
        <w:gridCol w:w="1170"/>
        <w:gridCol w:w="1059"/>
        <w:gridCol w:w="1200"/>
        <w:gridCol w:w="1016"/>
        <w:gridCol w:w="1012"/>
      </w:tblGrid>
      <w:tr w:rsidR="00532D84" w:rsidRPr="00532D84" w14:paraId="423CCD73" w14:textId="77777777" w:rsidTr="00EF7CED">
        <w:tc>
          <w:tcPr>
            <w:tcW w:w="317" w:type="pct"/>
            <w:tcBorders>
              <w:top w:val="single" w:sz="4" w:space="0" w:color="auto"/>
              <w:left w:val="single" w:sz="4" w:space="0" w:color="auto"/>
              <w:bottom w:val="nil"/>
              <w:right w:val="nil"/>
            </w:tcBorders>
            <w:shd w:val="clear" w:color="auto" w:fill="auto"/>
          </w:tcPr>
          <w:p w14:paraId="52BE89BF" w14:textId="77777777" w:rsidR="00C82DD7" w:rsidRPr="00532D84" w:rsidRDefault="00C82DD7" w:rsidP="00F47BA5">
            <w:pPr>
              <w:rPr>
                <w:rFonts w:ascii="Calibri Light" w:hAnsi="Calibri Light"/>
                <w:b/>
                <w:u w:val="single"/>
              </w:rPr>
            </w:pPr>
            <w:r w:rsidRPr="00532D84">
              <w:rPr>
                <w:rFonts w:ascii="Calibri Light" w:hAnsi="Calibri Light"/>
                <w:b/>
                <w:u w:val="single"/>
              </w:rPr>
              <w:t>A</w:t>
            </w:r>
          </w:p>
        </w:tc>
        <w:tc>
          <w:tcPr>
            <w:tcW w:w="902" w:type="pct"/>
            <w:tcBorders>
              <w:top w:val="single" w:sz="4" w:space="0" w:color="auto"/>
              <w:left w:val="single" w:sz="4" w:space="0" w:color="auto"/>
              <w:bottom w:val="nil"/>
              <w:right w:val="single" w:sz="4" w:space="0" w:color="auto"/>
            </w:tcBorders>
            <w:shd w:val="clear" w:color="auto" w:fill="auto"/>
            <w:tcMar>
              <w:top w:w="57" w:type="dxa"/>
              <w:left w:w="57" w:type="dxa"/>
              <w:bottom w:w="57" w:type="dxa"/>
              <w:right w:w="57" w:type="dxa"/>
            </w:tcMar>
          </w:tcPr>
          <w:p w14:paraId="72B7541A" w14:textId="77777777" w:rsidR="00C82DD7" w:rsidRPr="00532D84" w:rsidRDefault="00C82DD7" w:rsidP="00F47BA5">
            <w:pPr>
              <w:rPr>
                <w:rFonts w:ascii="Calibri Light" w:hAnsi="Calibri Light"/>
                <w:b/>
                <w:u w:val="single"/>
              </w:rPr>
            </w:pPr>
            <w:r w:rsidRPr="00532D84">
              <w:rPr>
                <w:rFonts w:ascii="Calibri Light" w:hAnsi="Calibri Light"/>
                <w:b/>
                <w:u w:val="single"/>
              </w:rPr>
              <w:t>EXPENDITURE</w:t>
            </w:r>
          </w:p>
        </w:tc>
        <w:tc>
          <w:tcPr>
            <w:tcW w:w="912"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E2262FA" w14:textId="77777777" w:rsidR="00C82DD7" w:rsidRPr="00532D84" w:rsidRDefault="00C82DD7" w:rsidP="00C82DD7">
            <w:pPr>
              <w:jc w:val="center"/>
              <w:rPr>
                <w:rFonts w:ascii="Calibri Light" w:hAnsi="Calibri Light"/>
                <w:lang w:val="en-GB"/>
              </w:rPr>
            </w:pPr>
            <w:r w:rsidRPr="00532D84">
              <w:rPr>
                <w:rFonts w:ascii="Calibri Light" w:hAnsi="Calibri Light"/>
                <w:lang w:val="en-GB"/>
              </w:rPr>
              <w:t>Ap</w:t>
            </w:r>
            <w:r w:rsidR="003B2D65" w:rsidRPr="00532D84">
              <w:rPr>
                <w:rFonts w:ascii="Calibri Light" w:hAnsi="Calibri Light"/>
                <w:lang w:val="en-GB"/>
              </w:rPr>
              <w:t>propriation according to Financing</w:t>
            </w:r>
            <w:r w:rsidRPr="00532D84">
              <w:rPr>
                <w:rFonts w:ascii="Calibri Light" w:hAnsi="Calibri Light"/>
                <w:lang w:val="en-GB"/>
              </w:rPr>
              <w:t xml:space="preserve"> Plan of </w:t>
            </w:r>
            <w:proofErr w:type="gramStart"/>
            <w:r w:rsidRPr="00532D84">
              <w:rPr>
                <w:rFonts w:ascii="Calibri Light" w:hAnsi="Calibri Light"/>
                <w:lang w:val="en-GB"/>
              </w:rPr>
              <w:t>…..</w:t>
            </w:r>
            <w:proofErr w:type="gramEnd"/>
            <w:r w:rsidRPr="00532D84">
              <w:rPr>
                <w:rFonts w:ascii="Calibri Light" w:hAnsi="Calibri Light"/>
                <w:lang w:val="en-GB"/>
              </w:rPr>
              <w:t>[date]</w:t>
            </w:r>
          </w:p>
        </w:tc>
        <w:tc>
          <w:tcPr>
            <w:tcW w:w="1803" w:type="pct"/>
            <w:gridSpan w:val="3"/>
            <w:tcBorders>
              <w:top w:val="single" w:sz="4" w:space="0" w:color="auto"/>
              <w:left w:val="single" w:sz="4" w:space="0" w:color="auto"/>
              <w:bottom w:val="single" w:sz="4" w:space="0" w:color="auto"/>
              <w:right w:val="single" w:sz="4" w:space="0" w:color="auto"/>
            </w:tcBorders>
          </w:tcPr>
          <w:p w14:paraId="083C02A4" w14:textId="77777777" w:rsidR="00C82DD7" w:rsidRPr="00532D84" w:rsidRDefault="00C82DD7" w:rsidP="00F47BA5">
            <w:pPr>
              <w:jc w:val="center"/>
              <w:rPr>
                <w:rFonts w:ascii="Calibri Light" w:hAnsi="Calibri Light"/>
                <w:lang w:val="en-GB"/>
              </w:rPr>
            </w:pPr>
            <w:r w:rsidRPr="00532D84">
              <w:rPr>
                <w:rFonts w:ascii="Calibri Light" w:hAnsi="Calibri Light"/>
                <w:lang w:val="en-GB"/>
              </w:rPr>
              <w:t>Actual Project Expenditure</w:t>
            </w:r>
          </w:p>
        </w:tc>
        <w:tc>
          <w:tcPr>
            <w:tcW w:w="1066" w:type="pct"/>
            <w:gridSpan w:val="2"/>
            <w:tcBorders>
              <w:top w:val="single" w:sz="4" w:space="0" w:color="auto"/>
              <w:left w:val="single" w:sz="4" w:space="0" w:color="auto"/>
              <w:bottom w:val="single" w:sz="4" w:space="0" w:color="auto"/>
            </w:tcBorders>
          </w:tcPr>
          <w:p w14:paraId="013DFDC3" w14:textId="77777777" w:rsidR="00C82DD7" w:rsidRPr="00532D84" w:rsidRDefault="00C82DD7" w:rsidP="00F47BA5">
            <w:pPr>
              <w:jc w:val="center"/>
              <w:rPr>
                <w:rFonts w:ascii="Calibri Light" w:hAnsi="Calibri Light"/>
                <w:lang w:val="en-GB"/>
              </w:rPr>
            </w:pPr>
            <w:r w:rsidRPr="00532D84">
              <w:rPr>
                <w:rFonts w:ascii="Calibri Light" w:hAnsi="Calibri Light"/>
                <w:lang w:val="en-GB"/>
              </w:rPr>
              <w:t xml:space="preserve">Deviation </w:t>
            </w:r>
          </w:p>
        </w:tc>
      </w:tr>
      <w:tr w:rsidR="00532D84" w:rsidRPr="00532D84" w14:paraId="639F50C9" w14:textId="77777777" w:rsidTr="00D72327">
        <w:tc>
          <w:tcPr>
            <w:tcW w:w="317" w:type="pct"/>
            <w:tcBorders>
              <w:top w:val="nil"/>
              <w:left w:val="single" w:sz="4" w:space="0" w:color="auto"/>
              <w:bottom w:val="single" w:sz="4" w:space="0" w:color="auto"/>
              <w:right w:val="nil"/>
            </w:tcBorders>
            <w:shd w:val="clear" w:color="auto" w:fill="auto"/>
          </w:tcPr>
          <w:p w14:paraId="31A283AE" w14:textId="77777777" w:rsidR="00C82DD7" w:rsidRPr="00532D84" w:rsidRDefault="00C82DD7" w:rsidP="00F47BA5">
            <w:pPr>
              <w:rPr>
                <w:rFonts w:ascii="Calibri Light" w:hAnsi="Calibri Light"/>
                <w:lang w:val="en-GB"/>
              </w:rPr>
            </w:pPr>
          </w:p>
        </w:tc>
        <w:tc>
          <w:tcPr>
            <w:tcW w:w="902" w:type="pct"/>
            <w:tcBorders>
              <w:top w:val="nil"/>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2A2736B" w14:textId="77777777" w:rsidR="00C82DD7" w:rsidRPr="00532D84" w:rsidRDefault="00C82DD7" w:rsidP="00F47BA5">
            <w:pPr>
              <w:rPr>
                <w:rFonts w:ascii="Calibri Light" w:hAnsi="Calibri Light"/>
                <w:lang w:val="en-GB"/>
              </w:rPr>
            </w:pPr>
          </w:p>
        </w:tc>
        <w:tc>
          <w:tcPr>
            <w:tcW w:w="31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6D32951A" w14:textId="77777777" w:rsidR="00C82DD7" w:rsidRPr="00532D84" w:rsidRDefault="00C82DD7" w:rsidP="00F47BA5">
            <w:pPr>
              <w:tabs>
                <w:tab w:val="left" w:pos="670"/>
              </w:tabs>
              <w:rPr>
                <w:rFonts w:ascii="Calibri Light" w:hAnsi="Calibri Light"/>
                <w:lang w:val="en-GB"/>
              </w:rPr>
            </w:pPr>
            <w:r w:rsidRPr="00532D84">
              <w:rPr>
                <w:rFonts w:ascii="Calibri Light" w:hAnsi="Calibri Light"/>
                <w:lang w:val="en-GB"/>
              </w:rPr>
              <w:t xml:space="preserve">local currency </w:t>
            </w:r>
          </w:p>
        </w:tc>
        <w:tc>
          <w:tcPr>
            <w:tcW w:w="602" w:type="pct"/>
            <w:tcBorders>
              <w:top w:val="single" w:sz="4" w:space="0" w:color="auto"/>
              <w:left w:val="single" w:sz="4" w:space="0" w:color="auto"/>
              <w:bottom w:val="single" w:sz="4" w:space="0" w:color="auto"/>
              <w:right w:val="single" w:sz="4" w:space="0" w:color="auto"/>
            </w:tcBorders>
          </w:tcPr>
          <w:p w14:paraId="488F005A" w14:textId="77777777" w:rsidR="00C82DD7" w:rsidRPr="00532D84" w:rsidRDefault="00C82DD7" w:rsidP="00F47BA5">
            <w:pPr>
              <w:rPr>
                <w:rFonts w:ascii="Calibri Light" w:hAnsi="Calibri Light"/>
                <w:lang w:val="en-GB"/>
              </w:rPr>
            </w:pPr>
            <w:r w:rsidRPr="00532D84">
              <w:rPr>
                <w:rFonts w:ascii="Calibri Light" w:hAnsi="Calibri Light"/>
                <w:lang w:val="en-GB"/>
              </w:rPr>
              <w:t xml:space="preserve">EUR </w:t>
            </w:r>
          </w:p>
          <w:p w14:paraId="310D6AEB" w14:textId="77777777" w:rsidR="00C82DD7" w:rsidRPr="00532D84" w:rsidRDefault="00C82DD7" w:rsidP="00F47BA5">
            <w:pPr>
              <w:rPr>
                <w:rFonts w:ascii="Calibri Light" w:hAnsi="Calibri Light"/>
                <w:lang w:val="en-GB"/>
              </w:rPr>
            </w:pPr>
          </w:p>
        </w:tc>
        <w:tc>
          <w:tcPr>
            <w:tcW w:w="615" w:type="pct"/>
            <w:tcBorders>
              <w:top w:val="single" w:sz="4" w:space="0" w:color="auto"/>
              <w:left w:val="single" w:sz="4" w:space="0" w:color="auto"/>
              <w:bottom w:val="single" w:sz="4" w:space="0" w:color="auto"/>
              <w:right w:val="single" w:sz="4" w:space="0" w:color="auto"/>
            </w:tcBorders>
          </w:tcPr>
          <w:p w14:paraId="6ACB7443" w14:textId="77777777" w:rsidR="00C82DD7" w:rsidRPr="00532D84" w:rsidRDefault="00C82DD7" w:rsidP="00F47BA5">
            <w:pPr>
              <w:jc w:val="center"/>
              <w:rPr>
                <w:rFonts w:ascii="Calibri Light" w:hAnsi="Calibri Light"/>
                <w:lang w:val="en-GB"/>
              </w:rPr>
            </w:pPr>
            <w:r w:rsidRPr="00532D84">
              <w:rPr>
                <w:rFonts w:ascii="Calibri Light" w:hAnsi="Calibri Light"/>
                <w:lang w:val="en-GB"/>
              </w:rPr>
              <w:t xml:space="preserve">Actual expenditure for </w:t>
            </w:r>
            <w:r w:rsidRPr="00532D84">
              <w:rPr>
                <w:rFonts w:ascii="Calibri Light" w:hAnsi="Calibri Light"/>
                <w:lang w:val="en-GB"/>
              </w:rPr>
              <w:lastRenderedPageBreak/>
              <w:t xml:space="preserve">reporting period      </w:t>
            </w:r>
          </w:p>
          <w:p w14:paraId="1A3825B4" w14:textId="77777777" w:rsidR="00C82DD7" w:rsidRPr="00532D84" w:rsidRDefault="00C82DD7" w:rsidP="00F47BA5">
            <w:pPr>
              <w:jc w:val="center"/>
              <w:rPr>
                <w:rFonts w:ascii="Calibri Light" w:hAnsi="Calibri Light"/>
                <w:i/>
                <w:lang w:val="en-GB"/>
              </w:rPr>
            </w:pPr>
            <w:r w:rsidRPr="00532D84">
              <w:rPr>
                <w:rFonts w:ascii="Calibri Light" w:hAnsi="Calibri Light"/>
                <w:i/>
                <w:lang w:val="en-GB"/>
              </w:rPr>
              <w:t>local currency</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70B2B80" w14:textId="77777777" w:rsidR="00C82DD7" w:rsidRPr="00532D84" w:rsidRDefault="00C82DD7" w:rsidP="00F47BA5">
            <w:pPr>
              <w:jc w:val="center"/>
              <w:rPr>
                <w:rFonts w:ascii="Calibri Light" w:hAnsi="Calibri Light"/>
                <w:lang w:val="en-GB"/>
              </w:rPr>
            </w:pPr>
            <w:r w:rsidRPr="00532D84">
              <w:rPr>
                <w:rFonts w:ascii="Calibri Light" w:hAnsi="Calibri Light"/>
                <w:lang w:val="en-GB"/>
              </w:rPr>
              <w:lastRenderedPageBreak/>
              <w:t xml:space="preserve">Cumulated expenditure before current </w:t>
            </w:r>
            <w:r w:rsidRPr="00532D84">
              <w:rPr>
                <w:rFonts w:ascii="Calibri Light" w:hAnsi="Calibri Light"/>
                <w:lang w:val="en-GB"/>
              </w:rPr>
              <w:lastRenderedPageBreak/>
              <w:t xml:space="preserve">report        </w:t>
            </w:r>
            <w:r w:rsidRPr="00532D84">
              <w:rPr>
                <w:rFonts w:ascii="Calibri Light" w:hAnsi="Calibri Light"/>
                <w:i/>
                <w:lang w:val="en-GB"/>
              </w:rPr>
              <w:t>local currency</w:t>
            </w:r>
          </w:p>
        </w:tc>
        <w:tc>
          <w:tcPr>
            <w:tcW w:w="631" w:type="pct"/>
            <w:tcBorders>
              <w:top w:val="single" w:sz="4" w:space="0" w:color="auto"/>
              <w:left w:val="single" w:sz="4" w:space="0" w:color="auto"/>
              <w:bottom w:val="single" w:sz="4" w:space="0" w:color="auto"/>
              <w:right w:val="single" w:sz="4" w:space="0" w:color="auto"/>
            </w:tcBorders>
          </w:tcPr>
          <w:p w14:paraId="0290C7C9" w14:textId="77777777" w:rsidR="00C82DD7" w:rsidRPr="00532D84" w:rsidRDefault="00C82DD7" w:rsidP="00F47BA5">
            <w:pPr>
              <w:jc w:val="center"/>
              <w:rPr>
                <w:rFonts w:ascii="Calibri Light" w:hAnsi="Calibri Light"/>
                <w:lang w:val="en-GB"/>
              </w:rPr>
            </w:pPr>
            <w:r w:rsidRPr="00532D84">
              <w:rPr>
                <w:rFonts w:ascii="Calibri Light" w:hAnsi="Calibri Light"/>
                <w:lang w:val="en-GB"/>
              </w:rPr>
              <w:lastRenderedPageBreak/>
              <w:t xml:space="preserve">Cumulated expenditure (since </w:t>
            </w:r>
            <w:r w:rsidRPr="00532D84">
              <w:rPr>
                <w:rFonts w:ascii="Calibri Light" w:hAnsi="Calibri Light"/>
                <w:lang w:val="en-GB"/>
              </w:rPr>
              <w:lastRenderedPageBreak/>
              <w:t xml:space="preserve">project start)       </w:t>
            </w:r>
          </w:p>
          <w:p w14:paraId="074D2E48" w14:textId="77777777" w:rsidR="00C82DD7" w:rsidRPr="00532D84" w:rsidRDefault="00C82DD7" w:rsidP="00F47BA5">
            <w:pPr>
              <w:jc w:val="center"/>
              <w:rPr>
                <w:rFonts w:ascii="Calibri Light" w:hAnsi="Calibri Light"/>
                <w:i/>
                <w:lang w:val="es-GT"/>
              </w:rPr>
            </w:pPr>
            <w:r w:rsidRPr="00532D84">
              <w:rPr>
                <w:rFonts w:ascii="Calibri Light" w:hAnsi="Calibri Light"/>
                <w:i/>
                <w:lang w:val="en-GB"/>
              </w:rPr>
              <w:t xml:space="preserve"> </w:t>
            </w:r>
            <w:r w:rsidRPr="00532D84">
              <w:rPr>
                <w:rFonts w:ascii="Calibri Light" w:hAnsi="Calibri Light"/>
                <w:i/>
                <w:lang w:val="es-GT"/>
              </w:rPr>
              <w:t xml:space="preserve">local </w:t>
            </w:r>
            <w:proofErr w:type="spellStart"/>
            <w:r w:rsidRPr="00532D84">
              <w:rPr>
                <w:rFonts w:ascii="Calibri Light" w:hAnsi="Calibri Light"/>
                <w:i/>
                <w:lang w:val="es-GT"/>
              </w:rPr>
              <w:t>currency</w:t>
            </w:r>
            <w:proofErr w:type="spellEnd"/>
          </w:p>
        </w:tc>
        <w:tc>
          <w:tcPr>
            <w:tcW w:w="534" w:type="pct"/>
            <w:tcBorders>
              <w:top w:val="single" w:sz="4" w:space="0" w:color="auto"/>
              <w:left w:val="single" w:sz="4" w:space="0" w:color="auto"/>
              <w:bottom w:val="single" w:sz="4" w:space="0" w:color="auto"/>
              <w:right w:val="single" w:sz="4" w:space="0" w:color="auto"/>
            </w:tcBorders>
          </w:tcPr>
          <w:p w14:paraId="36F545D8" w14:textId="77777777" w:rsidR="00C82DD7" w:rsidRPr="00532D84" w:rsidRDefault="000A0F7E" w:rsidP="00F47BA5">
            <w:pPr>
              <w:jc w:val="center"/>
              <w:rPr>
                <w:rFonts w:ascii="Calibri Light" w:hAnsi="Calibri Light"/>
                <w:i/>
              </w:rPr>
            </w:pPr>
            <w:r w:rsidRPr="00532D84">
              <w:rPr>
                <w:rFonts w:ascii="Calibri Light" w:hAnsi="Calibri Light"/>
                <w:i/>
              </w:rPr>
              <w:lastRenderedPageBreak/>
              <w:t xml:space="preserve">In </w:t>
            </w:r>
            <w:r w:rsidR="00C82DD7" w:rsidRPr="00532D84">
              <w:rPr>
                <w:rFonts w:ascii="Calibri Light" w:hAnsi="Calibri Light"/>
                <w:i/>
              </w:rPr>
              <w:t xml:space="preserve">local currency </w:t>
            </w:r>
          </w:p>
        </w:tc>
        <w:tc>
          <w:tcPr>
            <w:tcW w:w="532" w:type="pct"/>
            <w:tcBorders>
              <w:top w:val="single" w:sz="4" w:space="0" w:color="auto"/>
              <w:left w:val="single" w:sz="4" w:space="0" w:color="auto"/>
              <w:bottom w:val="single" w:sz="4" w:space="0" w:color="auto"/>
            </w:tcBorders>
            <w:shd w:val="clear" w:color="auto" w:fill="auto"/>
            <w:tcMar>
              <w:top w:w="57" w:type="dxa"/>
              <w:left w:w="57" w:type="dxa"/>
              <w:bottom w:w="57" w:type="dxa"/>
              <w:right w:w="57" w:type="dxa"/>
            </w:tcMar>
          </w:tcPr>
          <w:p w14:paraId="7A853716" w14:textId="77777777" w:rsidR="00C82DD7" w:rsidRPr="00532D84" w:rsidRDefault="00C82DD7" w:rsidP="00F47BA5">
            <w:pPr>
              <w:jc w:val="center"/>
              <w:rPr>
                <w:rFonts w:ascii="Calibri Light" w:hAnsi="Calibri Light"/>
              </w:rPr>
            </w:pPr>
            <w:r w:rsidRPr="00532D84">
              <w:rPr>
                <w:rFonts w:ascii="Calibri Light" w:hAnsi="Calibri Light"/>
              </w:rPr>
              <w:t xml:space="preserve">in %   </w:t>
            </w:r>
          </w:p>
        </w:tc>
      </w:tr>
      <w:tr w:rsidR="00532D84" w:rsidRPr="00532D84" w14:paraId="2F2A0558" w14:textId="77777777" w:rsidTr="00D72327">
        <w:tc>
          <w:tcPr>
            <w:tcW w:w="317" w:type="pct"/>
            <w:tcBorders>
              <w:top w:val="nil"/>
              <w:left w:val="single" w:sz="4" w:space="0" w:color="auto"/>
              <w:bottom w:val="single" w:sz="4" w:space="0" w:color="auto"/>
              <w:right w:val="nil"/>
            </w:tcBorders>
            <w:shd w:val="clear" w:color="auto" w:fill="auto"/>
          </w:tcPr>
          <w:p w14:paraId="71EB0A5B" w14:textId="77777777" w:rsidR="00C82DD7" w:rsidRPr="00532D84" w:rsidRDefault="00C82DD7" w:rsidP="00F47BA5">
            <w:pPr>
              <w:rPr>
                <w:rFonts w:ascii="Calibri Light" w:hAnsi="Calibri Light"/>
              </w:rPr>
            </w:pPr>
          </w:p>
        </w:tc>
        <w:tc>
          <w:tcPr>
            <w:tcW w:w="902" w:type="pct"/>
            <w:tcBorders>
              <w:top w:val="nil"/>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60F92F01" w14:textId="77777777" w:rsidR="00C82DD7" w:rsidRPr="00532D84" w:rsidRDefault="00C82DD7" w:rsidP="00F47BA5">
            <w:pPr>
              <w:rPr>
                <w:rFonts w:ascii="Calibri Light" w:hAnsi="Calibri Light"/>
              </w:rPr>
            </w:pPr>
          </w:p>
        </w:tc>
        <w:tc>
          <w:tcPr>
            <w:tcW w:w="310" w:type="pct"/>
            <w:tcBorders>
              <w:top w:val="nil"/>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28D3392" w14:textId="77777777" w:rsidR="00C82DD7" w:rsidRPr="00532D84" w:rsidRDefault="00C82DD7" w:rsidP="00F47BA5">
            <w:pPr>
              <w:tabs>
                <w:tab w:val="left" w:pos="670"/>
              </w:tabs>
              <w:jc w:val="center"/>
              <w:rPr>
                <w:rFonts w:ascii="Calibri Light" w:hAnsi="Calibri Light"/>
              </w:rPr>
            </w:pPr>
            <w:r w:rsidRPr="00532D84">
              <w:rPr>
                <w:rFonts w:ascii="Calibri Light" w:hAnsi="Calibri Light"/>
              </w:rPr>
              <w:t>(a)</w:t>
            </w:r>
          </w:p>
        </w:tc>
        <w:tc>
          <w:tcPr>
            <w:tcW w:w="602" w:type="pct"/>
            <w:tcBorders>
              <w:top w:val="nil"/>
              <w:left w:val="single" w:sz="4" w:space="0" w:color="auto"/>
              <w:bottom w:val="single" w:sz="4" w:space="0" w:color="auto"/>
              <w:right w:val="single" w:sz="4" w:space="0" w:color="auto"/>
            </w:tcBorders>
          </w:tcPr>
          <w:p w14:paraId="0E004BB2" w14:textId="77777777" w:rsidR="00C82DD7" w:rsidRPr="00532D84" w:rsidRDefault="00C82DD7" w:rsidP="00F47BA5">
            <w:pPr>
              <w:jc w:val="center"/>
              <w:rPr>
                <w:rFonts w:ascii="Calibri Light" w:hAnsi="Calibri Light"/>
              </w:rPr>
            </w:pPr>
            <w:r w:rsidRPr="00532D84">
              <w:rPr>
                <w:rFonts w:ascii="Calibri Light" w:hAnsi="Calibri Light"/>
              </w:rPr>
              <w:t>(b)</w:t>
            </w:r>
          </w:p>
        </w:tc>
        <w:tc>
          <w:tcPr>
            <w:tcW w:w="615" w:type="pct"/>
            <w:tcBorders>
              <w:top w:val="nil"/>
              <w:left w:val="single" w:sz="4" w:space="0" w:color="auto"/>
              <w:bottom w:val="single" w:sz="4" w:space="0" w:color="auto"/>
              <w:right w:val="single" w:sz="4" w:space="0" w:color="auto"/>
            </w:tcBorders>
          </w:tcPr>
          <w:p w14:paraId="3C64B578" w14:textId="77777777" w:rsidR="00C82DD7" w:rsidRPr="00532D84" w:rsidRDefault="00C82DD7" w:rsidP="00F47BA5">
            <w:pPr>
              <w:jc w:val="center"/>
              <w:rPr>
                <w:rFonts w:ascii="Calibri Light" w:hAnsi="Calibri Light"/>
              </w:rPr>
            </w:pPr>
            <w:r w:rsidRPr="00532D84">
              <w:rPr>
                <w:rFonts w:ascii="Calibri Light" w:hAnsi="Calibri Light"/>
              </w:rPr>
              <w:t>(c)</w:t>
            </w:r>
          </w:p>
        </w:tc>
        <w:tc>
          <w:tcPr>
            <w:tcW w:w="557" w:type="pct"/>
            <w:tcBorders>
              <w:top w:val="nil"/>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E929335" w14:textId="77777777" w:rsidR="00C82DD7" w:rsidRPr="00532D84" w:rsidRDefault="00C82DD7" w:rsidP="00F47BA5">
            <w:pPr>
              <w:jc w:val="center"/>
              <w:rPr>
                <w:rFonts w:ascii="Calibri Light" w:hAnsi="Calibri Light"/>
              </w:rPr>
            </w:pPr>
            <w:r w:rsidRPr="00532D84">
              <w:rPr>
                <w:rFonts w:ascii="Calibri Light" w:hAnsi="Calibri Light"/>
              </w:rPr>
              <w:t>(d)</w:t>
            </w:r>
          </w:p>
        </w:tc>
        <w:tc>
          <w:tcPr>
            <w:tcW w:w="631" w:type="pct"/>
            <w:tcBorders>
              <w:top w:val="nil"/>
              <w:left w:val="single" w:sz="4" w:space="0" w:color="auto"/>
              <w:bottom w:val="single" w:sz="4" w:space="0" w:color="auto"/>
              <w:right w:val="single" w:sz="4" w:space="0" w:color="auto"/>
            </w:tcBorders>
          </w:tcPr>
          <w:p w14:paraId="5826578E" w14:textId="77777777" w:rsidR="00C82DD7" w:rsidRPr="00532D84" w:rsidRDefault="00C82DD7" w:rsidP="00F47BA5">
            <w:pPr>
              <w:jc w:val="center"/>
              <w:rPr>
                <w:rFonts w:ascii="Calibri Light" w:hAnsi="Calibri Light"/>
              </w:rPr>
            </w:pPr>
            <w:r w:rsidRPr="00532D84">
              <w:rPr>
                <w:rFonts w:ascii="Calibri Light" w:hAnsi="Calibri Light"/>
              </w:rPr>
              <w:t>(e) = (c) + (d)</w:t>
            </w:r>
          </w:p>
        </w:tc>
        <w:tc>
          <w:tcPr>
            <w:tcW w:w="534" w:type="pct"/>
            <w:tcBorders>
              <w:top w:val="nil"/>
              <w:left w:val="single" w:sz="4" w:space="0" w:color="auto"/>
              <w:bottom w:val="single" w:sz="4" w:space="0" w:color="auto"/>
              <w:right w:val="single" w:sz="4" w:space="0" w:color="auto"/>
            </w:tcBorders>
          </w:tcPr>
          <w:p w14:paraId="51F9D3CD" w14:textId="77777777" w:rsidR="00C82DD7" w:rsidRPr="00532D84" w:rsidRDefault="00C82DD7" w:rsidP="00F47BA5">
            <w:pPr>
              <w:jc w:val="center"/>
              <w:rPr>
                <w:rFonts w:ascii="Calibri Light" w:hAnsi="Calibri Light"/>
              </w:rPr>
            </w:pPr>
            <w:r w:rsidRPr="00532D84">
              <w:rPr>
                <w:rFonts w:ascii="Calibri Light" w:hAnsi="Calibri Light"/>
              </w:rPr>
              <w:t>(f) = (a) – (e)</w:t>
            </w:r>
          </w:p>
        </w:tc>
        <w:tc>
          <w:tcPr>
            <w:tcW w:w="532" w:type="pct"/>
            <w:tcBorders>
              <w:top w:val="nil"/>
              <w:left w:val="single" w:sz="4" w:space="0" w:color="auto"/>
              <w:bottom w:val="single" w:sz="4" w:space="0" w:color="auto"/>
            </w:tcBorders>
            <w:shd w:val="clear" w:color="auto" w:fill="auto"/>
            <w:tcMar>
              <w:top w:w="57" w:type="dxa"/>
              <w:left w:w="57" w:type="dxa"/>
              <w:bottom w:w="57" w:type="dxa"/>
              <w:right w:w="57" w:type="dxa"/>
            </w:tcMar>
          </w:tcPr>
          <w:p w14:paraId="783F4AEB" w14:textId="77777777" w:rsidR="00C82DD7" w:rsidRPr="00532D84" w:rsidRDefault="00C82DD7" w:rsidP="00F47BA5">
            <w:pPr>
              <w:jc w:val="center"/>
              <w:rPr>
                <w:rFonts w:ascii="Calibri Light" w:hAnsi="Calibri Light"/>
              </w:rPr>
            </w:pPr>
            <w:r w:rsidRPr="00532D84">
              <w:rPr>
                <w:rFonts w:ascii="Calibri Light" w:hAnsi="Calibri Light"/>
              </w:rPr>
              <w:t>(g) = (e)/(a)* 100</w:t>
            </w:r>
          </w:p>
        </w:tc>
      </w:tr>
      <w:tr w:rsidR="00532D84" w:rsidRPr="00532D84" w14:paraId="3B2A3DF3" w14:textId="77777777" w:rsidTr="00D72327">
        <w:tc>
          <w:tcPr>
            <w:tcW w:w="317" w:type="pct"/>
            <w:tcBorders>
              <w:top w:val="single" w:sz="4" w:space="0" w:color="auto"/>
              <w:left w:val="single" w:sz="4" w:space="0" w:color="auto"/>
              <w:bottom w:val="single" w:sz="4" w:space="0" w:color="999999"/>
              <w:right w:val="single" w:sz="4" w:space="0" w:color="999999"/>
            </w:tcBorders>
            <w:shd w:val="clear" w:color="auto" w:fill="auto"/>
          </w:tcPr>
          <w:p w14:paraId="7A1BD110" w14:textId="77777777" w:rsidR="00C82DD7" w:rsidRPr="00532D84" w:rsidRDefault="00787749" w:rsidP="00F47BA5">
            <w:pPr>
              <w:rPr>
                <w:rFonts w:ascii="Calibri" w:hAnsi="Calibri"/>
                <w:b/>
                <w:u w:val="single"/>
              </w:rPr>
            </w:pPr>
            <w:r w:rsidRPr="00532D84">
              <w:rPr>
                <w:rFonts w:ascii="Calibri" w:hAnsi="Calibri"/>
                <w:b/>
                <w:u w:val="single"/>
              </w:rPr>
              <w:t>1</w:t>
            </w:r>
          </w:p>
        </w:tc>
        <w:tc>
          <w:tcPr>
            <w:tcW w:w="902" w:type="pct"/>
            <w:tcBorders>
              <w:top w:val="single" w:sz="4" w:space="0" w:color="auto"/>
              <w:left w:val="single" w:sz="4" w:space="0" w:color="auto"/>
              <w:bottom w:val="single" w:sz="4" w:space="0" w:color="999999"/>
              <w:right w:val="single" w:sz="4" w:space="0" w:color="999999"/>
            </w:tcBorders>
            <w:shd w:val="clear" w:color="auto" w:fill="auto"/>
            <w:tcMar>
              <w:top w:w="57" w:type="dxa"/>
              <w:left w:w="57" w:type="dxa"/>
              <w:bottom w:w="57" w:type="dxa"/>
              <w:right w:w="57" w:type="dxa"/>
            </w:tcMar>
          </w:tcPr>
          <w:p w14:paraId="183059B0" w14:textId="77777777" w:rsidR="00C82DD7" w:rsidRPr="00532D84" w:rsidRDefault="00946F18" w:rsidP="00F47BA5">
            <w:pPr>
              <w:rPr>
                <w:rFonts w:ascii="Calibri" w:hAnsi="Calibri"/>
                <w:b/>
                <w:u w:val="single"/>
              </w:rPr>
            </w:pPr>
            <w:r w:rsidRPr="00532D84">
              <w:rPr>
                <w:rFonts w:ascii="Calibri" w:hAnsi="Calibri"/>
                <w:b/>
                <w:u w:val="single"/>
              </w:rPr>
              <w:t>F</w:t>
            </w:r>
            <w:r w:rsidR="00C82DD7" w:rsidRPr="00532D84">
              <w:rPr>
                <w:rFonts w:ascii="Calibri" w:hAnsi="Calibri"/>
                <w:b/>
                <w:u w:val="single"/>
              </w:rPr>
              <w:t>or investment</w:t>
            </w:r>
          </w:p>
        </w:tc>
        <w:tc>
          <w:tcPr>
            <w:tcW w:w="310" w:type="pct"/>
            <w:tcBorders>
              <w:top w:val="single" w:sz="4" w:space="0" w:color="auto"/>
              <w:left w:val="single" w:sz="4" w:space="0" w:color="999999"/>
              <w:bottom w:val="single" w:sz="4" w:space="0" w:color="999999"/>
              <w:right w:val="single" w:sz="4" w:space="0" w:color="999999"/>
            </w:tcBorders>
            <w:shd w:val="clear" w:color="auto" w:fill="auto"/>
            <w:tcMar>
              <w:top w:w="57" w:type="dxa"/>
              <w:left w:w="57" w:type="dxa"/>
              <w:bottom w:w="57" w:type="dxa"/>
              <w:right w:w="57" w:type="dxa"/>
            </w:tcMar>
          </w:tcPr>
          <w:p w14:paraId="11ED669E" w14:textId="77777777" w:rsidR="00C82DD7" w:rsidRPr="00532D84" w:rsidRDefault="00C82DD7" w:rsidP="00F47BA5">
            <w:pPr>
              <w:jc w:val="right"/>
              <w:rPr>
                <w:rFonts w:ascii="Calibri Light" w:hAnsi="Calibri Light"/>
              </w:rPr>
            </w:pPr>
          </w:p>
        </w:tc>
        <w:tc>
          <w:tcPr>
            <w:tcW w:w="602" w:type="pct"/>
            <w:tcBorders>
              <w:top w:val="single" w:sz="4" w:space="0" w:color="auto"/>
              <w:left w:val="single" w:sz="4" w:space="0" w:color="999999"/>
              <w:bottom w:val="single" w:sz="4" w:space="0" w:color="999999"/>
              <w:right w:val="single" w:sz="4" w:space="0" w:color="999999"/>
            </w:tcBorders>
          </w:tcPr>
          <w:p w14:paraId="5B867F48" w14:textId="77777777" w:rsidR="00C82DD7" w:rsidRPr="00532D84" w:rsidRDefault="00C82DD7" w:rsidP="00F47BA5">
            <w:pPr>
              <w:jc w:val="right"/>
              <w:rPr>
                <w:rFonts w:ascii="Calibri Light" w:hAnsi="Calibri Light"/>
              </w:rPr>
            </w:pPr>
          </w:p>
        </w:tc>
        <w:tc>
          <w:tcPr>
            <w:tcW w:w="615" w:type="pct"/>
            <w:tcBorders>
              <w:top w:val="single" w:sz="4" w:space="0" w:color="auto"/>
              <w:left w:val="single" w:sz="4" w:space="0" w:color="999999"/>
              <w:bottom w:val="single" w:sz="4" w:space="0" w:color="999999"/>
              <w:right w:val="single" w:sz="4" w:space="0" w:color="999999"/>
            </w:tcBorders>
          </w:tcPr>
          <w:p w14:paraId="51CDDCB9" w14:textId="77777777" w:rsidR="00C82DD7" w:rsidRPr="00532D84" w:rsidRDefault="00C82DD7" w:rsidP="00F47BA5">
            <w:pPr>
              <w:jc w:val="right"/>
              <w:rPr>
                <w:rFonts w:ascii="Calibri Light" w:hAnsi="Calibri Light"/>
              </w:rPr>
            </w:pPr>
          </w:p>
        </w:tc>
        <w:tc>
          <w:tcPr>
            <w:tcW w:w="557" w:type="pct"/>
            <w:tcBorders>
              <w:top w:val="single" w:sz="4" w:space="0" w:color="auto"/>
              <w:left w:val="single" w:sz="4" w:space="0" w:color="999999"/>
              <w:bottom w:val="single" w:sz="4" w:space="0" w:color="999999"/>
              <w:right w:val="single" w:sz="4" w:space="0" w:color="999999"/>
            </w:tcBorders>
            <w:shd w:val="clear" w:color="auto" w:fill="auto"/>
            <w:tcMar>
              <w:top w:w="57" w:type="dxa"/>
              <w:left w:w="57" w:type="dxa"/>
              <w:bottom w:w="57" w:type="dxa"/>
              <w:right w:w="57" w:type="dxa"/>
            </w:tcMar>
          </w:tcPr>
          <w:p w14:paraId="619990CD" w14:textId="77777777" w:rsidR="00C82DD7" w:rsidRPr="00532D84" w:rsidRDefault="00C82DD7" w:rsidP="00F47BA5">
            <w:pPr>
              <w:jc w:val="right"/>
              <w:rPr>
                <w:rFonts w:ascii="Calibri Light" w:hAnsi="Calibri Light"/>
              </w:rPr>
            </w:pPr>
          </w:p>
        </w:tc>
        <w:tc>
          <w:tcPr>
            <w:tcW w:w="631" w:type="pct"/>
            <w:tcBorders>
              <w:top w:val="single" w:sz="4" w:space="0" w:color="auto"/>
              <w:left w:val="single" w:sz="4" w:space="0" w:color="999999"/>
              <w:bottom w:val="single" w:sz="4" w:space="0" w:color="999999"/>
              <w:right w:val="single" w:sz="4" w:space="0" w:color="999999"/>
            </w:tcBorders>
          </w:tcPr>
          <w:p w14:paraId="5B550261" w14:textId="77777777" w:rsidR="00C82DD7" w:rsidRPr="00532D84" w:rsidRDefault="00C82DD7" w:rsidP="00F47BA5">
            <w:pPr>
              <w:jc w:val="right"/>
              <w:rPr>
                <w:rFonts w:ascii="Calibri Light" w:hAnsi="Calibri Light"/>
              </w:rPr>
            </w:pPr>
          </w:p>
        </w:tc>
        <w:tc>
          <w:tcPr>
            <w:tcW w:w="534" w:type="pct"/>
            <w:tcBorders>
              <w:top w:val="single" w:sz="4" w:space="0" w:color="auto"/>
              <w:left w:val="single" w:sz="4" w:space="0" w:color="999999"/>
              <w:bottom w:val="single" w:sz="4" w:space="0" w:color="999999"/>
              <w:right w:val="single" w:sz="4" w:space="0" w:color="999999"/>
            </w:tcBorders>
          </w:tcPr>
          <w:p w14:paraId="67493161" w14:textId="77777777" w:rsidR="00C82DD7" w:rsidRPr="00532D84" w:rsidRDefault="00C82DD7" w:rsidP="00F47BA5">
            <w:pPr>
              <w:jc w:val="right"/>
              <w:rPr>
                <w:rFonts w:ascii="Calibri Light" w:hAnsi="Calibri Light"/>
              </w:rPr>
            </w:pPr>
          </w:p>
        </w:tc>
        <w:tc>
          <w:tcPr>
            <w:tcW w:w="532" w:type="pct"/>
            <w:tcBorders>
              <w:top w:val="single" w:sz="4" w:space="0" w:color="auto"/>
              <w:left w:val="single" w:sz="4" w:space="0" w:color="999999"/>
              <w:bottom w:val="single" w:sz="4" w:space="0" w:color="999999"/>
            </w:tcBorders>
            <w:shd w:val="clear" w:color="auto" w:fill="auto"/>
            <w:tcMar>
              <w:top w:w="57" w:type="dxa"/>
              <w:left w:w="57" w:type="dxa"/>
              <w:bottom w:w="57" w:type="dxa"/>
              <w:right w:w="57" w:type="dxa"/>
            </w:tcMar>
          </w:tcPr>
          <w:p w14:paraId="7DF856E3" w14:textId="77777777" w:rsidR="00C82DD7" w:rsidRPr="00532D84" w:rsidRDefault="00C82DD7" w:rsidP="00F47BA5">
            <w:pPr>
              <w:jc w:val="center"/>
              <w:rPr>
                <w:rFonts w:ascii="Calibri Light" w:hAnsi="Calibri Light"/>
              </w:rPr>
            </w:pPr>
          </w:p>
        </w:tc>
      </w:tr>
      <w:tr w:rsidR="00532D84" w:rsidRPr="00532D84" w14:paraId="663AE3BE" w14:textId="77777777" w:rsidTr="00D72327">
        <w:trPr>
          <w:trHeight w:val="37"/>
        </w:trPr>
        <w:tc>
          <w:tcPr>
            <w:tcW w:w="317" w:type="pct"/>
            <w:tcBorders>
              <w:top w:val="single" w:sz="4" w:space="0" w:color="999999"/>
              <w:left w:val="single" w:sz="4" w:space="0" w:color="auto"/>
              <w:bottom w:val="single" w:sz="4" w:space="0" w:color="999999"/>
              <w:right w:val="single" w:sz="4" w:space="0" w:color="999999"/>
            </w:tcBorders>
            <w:shd w:val="clear" w:color="auto" w:fill="auto"/>
          </w:tcPr>
          <w:p w14:paraId="5E9753F0" w14:textId="77777777" w:rsidR="00C82DD7" w:rsidRPr="00532D84" w:rsidRDefault="00C82DD7" w:rsidP="00787749">
            <w:pPr>
              <w:rPr>
                <w:rFonts w:ascii="Calibri Light" w:hAnsi="Calibri Light"/>
                <w:lang w:val="en-GB"/>
              </w:rPr>
            </w:pPr>
            <w:r w:rsidRPr="00532D84">
              <w:rPr>
                <w:rFonts w:ascii="Calibri Light" w:hAnsi="Calibri Light"/>
                <w:lang w:val="en-GB"/>
              </w:rPr>
              <w:t>1.1</w:t>
            </w:r>
          </w:p>
        </w:tc>
        <w:tc>
          <w:tcPr>
            <w:tcW w:w="902" w:type="pct"/>
            <w:tcBorders>
              <w:top w:val="single" w:sz="4" w:space="0" w:color="999999"/>
              <w:left w:val="single" w:sz="4" w:space="0" w:color="auto"/>
              <w:bottom w:val="single" w:sz="4" w:space="0" w:color="999999"/>
              <w:right w:val="single" w:sz="4" w:space="0" w:color="999999"/>
            </w:tcBorders>
            <w:shd w:val="clear" w:color="auto" w:fill="auto"/>
            <w:tcMar>
              <w:top w:w="57" w:type="dxa"/>
              <w:left w:w="57" w:type="dxa"/>
              <w:bottom w:w="57" w:type="dxa"/>
              <w:right w:w="57" w:type="dxa"/>
            </w:tcMar>
          </w:tcPr>
          <w:p w14:paraId="6E7C1505" w14:textId="77777777" w:rsidR="00C82DD7" w:rsidRPr="00532D84" w:rsidRDefault="00C82DD7" w:rsidP="00F47BA5">
            <w:pPr>
              <w:rPr>
                <w:rFonts w:ascii="Calibri Light" w:hAnsi="Calibri Light"/>
                <w:lang w:val="en-GB"/>
              </w:rPr>
            </w:pPr>
          </w:p>
        </w:tc>
        <w:tc>
          <w:tcPr>
            <w:tcW w:w="310" w:type="pct"/>
            <w:tcBorders>
              <w:top w:val="single" w:sz="4" w:space="0" w:color="999999"/>
              <w:left w:val="single" w:sz="4" w:space="0" w:color="999999"/>
              <w:bottom w:val="single" w:sz="4" w:space="0" w:color="999999"/>
              <w:right w:val="single" w:sz="4" w:space="0" w:color="999999"/>
            </w:tcBorders>
            <w:shd w:val="clear" w:color="auto" w:fill="auto"/>
            <w:tcMar>
              <w:top w:w="57" w:type="dxa"/>
              <w:left w:w="57" w:type="dxa"/>
              <w:bottom w:w="57" w:type="dxa"/>
              <w:right w:w="57" w:type="dxa"/>
            </w:tcMar>
          </w:tcPr>
          <w:p w14:paraId="293F642B" w14:textId="77777777" w:rsidR="00C82DD7" w:rsidRPr="00532D84" w:rsidRDefault="00C82DD7" w:rsidP="00F47BA5">
            <w:pPr>
              <w:jc w:val="right"/>
              <w:rPr>
                <w:rFonts w:ascii="Calibri Light" w:hAnsi="Calibri Light"/>
              </w:rPr>
            </w:pPr>
          </w:p>
        </w:tc>
        <w:tc>
          <w:tcPr>
            <w:tcW w:w="602" w:type="pct"/>
            <w:tcBorders>
              <w:top w:val="single" w:sz="4" w:space="0" w:color="999999"/>
              <w:left w:val="single" w:sz="4" w:space="0" w:color="999999"/>
              <w:bottom w:val="single" w:sz="4" w:space="0" w:color="999999"/>
              <w:right w:val="single" w:sz="4" w:space="0" w:color="999999"/>
            </w:tcBorders>
          </w:tcPr>
          <w:p w14:paraId="7FF28921" w14:textId="77777777" w:rsidR="00C82DD7" w:rsidRPr="00532D84" w:rsidRDefault="00C82DD7" w:rsidP="0045711B">
            <w:pPr>
              <w:jc w:val="right"/>
              <w:rPr>
                <w:rFonts w:ascii="Arial" w:hAnsi="Arial" w:cs="Arial"/>
                <w:sz w:val="18"/>
              </w:rPr>
            </w:pPr>
          </w:p>
        </w:tc>
        <w:tc>
          <w:tcPr>
            <w:tcW w:w="615" w:type="pct"/>
            <w:tcBorders>
              <w:top w:val="single" w:sz="4" w:space="0" w:color="999999"/>
              <w:left w:val="single" w:sz="4" w:space="0" w:color="999999"/>
              <w:bottom w:val="single" w:sz="4" w:space="0" w:color="999999"/>
              <w:right w:val="single" w:sz="4" w:space="0" w:color="999999"/>
            </w:tcBorders>
          </w:tcPr>
          <w:p w14:paraId="1683AA15" w14:textId="77777777" w:rsidR="00C82DD7" w:rsidRPr="00532D84" w:rsidRDefault="00C82DD7" w:rsidP="00F47BA5">
            <w:pPr>
              <w:jc w:val="right"/>
              <w:rPr>
                <w:rFonts w:ascii="Calibri Light" w:hAnsi="Calibri Light"/>
              </w:rPr>
            </w:pPr>
          </w:p>
        </w:tc>
        <w:tc>
          <w:tcPr>
            <w:tcW w:w="557" w:type="pct"/>
            <w:tcBorders>
              <w:top w:val="single" w:sz="4" w:space="0" w:color="999999"/>
              <w:left w:val="single" w:sz="4" w:space="0" w:color="999999"/>
              <w:bottom w:val="single" w:sz="4" w:space="0" w:color="999999"/>
              <w:right w:val="single" w:sz="4" w:space="0" w:color="999999"/>
            </w:tcBorders>
            <w:shd w:val="clear" w:color="auto" w:fill="auto"/>
            <w:tcMar>
              <w:top w:w="57" w:type="dxa"/>
              <w:left w:w="57" w:type="dxa"/>
              <w:bottom w:w="57" w:type="dxa"/>
              <w:right w:w="57" w:type="dxa"/>
            </w:tcMar>
          </w:tcPr>
          <w:p w14:paraId="54209B1B" w14:textId="77777777" w:rsidR="00C82DD7" w:rsidRPr="00532D84" w:rsidRDefault="00C82DD7" w:rsidP="00F47BA5">
            <w:pPr>
              <w:jc w:val="right"/>
              <w:rPr>
                <w:rFonts w:ascii="Calibri Light" w:hAnsi="Calibri Light"/>
              </w:rPr>
            </w:pPr>
          </w:p>
        </w:tc>
        <w:tc>
          <w:tcPr>
            <w:tcW w:w="631" w:type="pct"/>
            <w:tcBorders>
              <w:top w:val="single" w:sz="4" w:space="0" w:color="999999"/>
              <w:left w:val="single" w:sz="4" w:space="0" w:color="999999"/>
              <w:bottom w:val="single" w:sz="4" w:space="0" w:color="999999"/>
              <w:right w:val="single" w:sz="4" w:space="0" w:color="999999"/>
            </w:tcBorders>
          </w:tcPr>
          <w:p w14:paraId="01EB2C7C" w14:textId="77777777" w:rsidR="00C82DD7" w:rsidRPr="00532D84" w:rsidRDefault="00C82DD7" w:rsidP="00F47BA5">
            <w:pPr>
              <w:jc w:val="right"/>
              <w:rPr>
                <w:rFonts w:ascii="Calibri Light" w:hAnsi="Calibri Light"/>
              </w:rPr>
            </w:pPr>
          </w:p>
        </w:tc>
        <w:tc>
          <w:tcPr>
            <w:tcW w:w="534" w:type="pct"/>
            <w:tcBorders>
              <w:top w:val="single" w:sz="4" w:space="0" w:color="999999"/>
              <w:left w:val="single" w:sz="4" w:space="0" w:color="999999"/>
              <w:bottom w:val="single" w:sz="4" w:space="0" w:color="999999"/>
              <w:right w:val="single" w:sz="4" w:space="0" w:color="999999"/>
            </w:tcBorders>
          </w:tcPr>
          <w:p w14:paraId="36164413" w14:textId="77777777" w:rsidR="00C82DD7" w:rsidRPr="00532D84" w:rsidRDefault="00C82DD7" w:rsidP="00F47BA5">
            <w:pPr>
              <w:jc w:val="right"/>
              <w:rPr>
                <w:rFonts w:ascii="Calibri Light" w:hAnsi="Calibri Light"/>
              </w:rPr>
            </w:pPr>
          </w:p>
        </w:tc>
        <w:tc>
          <w:tcPr>
            <w:tcW w:w="532" w:type="pct"/>
            <w:tcBorders>
              <w:top w:val="single" w:sz="4" w:space="0" w:color="999999"/>
              <w:left w:val="single" w:sz="4" w:space="0" w:color="999999"/>
              <w:bottom w:val="single" w:sz="4" w:space="0" w:color="999999"/>
            </w:tcBorders>
            <w:shd w:val="clear" w:color="auto" w:fill="auto"/>
            <w:tcMar>
              <w:top w:w="57" w:type="dxa"/>
              <w:left w:w="57" w:type="dxa"/>
              <w:bottom w:w="57" w:type="dxa"/>
              <w:right w:w="57" w:type="dxa"/>
            </w:tcMar>
          </w:tcPr>
          <w:p w14:paraId="0F3E5B22" w14:textId="77777777" w:rsidR="00C82DD7" w:rsidRPr="00532D84" w:rsidRDefault="00C82DD7" w:rsidP="00F47BA5">
            <w:pPr>
              <w:jc w:val="center"/>
              <w:rPr>
                <w:rFonts w:ascii="Calibri Light" w:hAnsi="Calibri Light"/>
              </w:rPr>
            </w:pPr>
          </w:p>
        </w:tc>
      </w:tr>
      <w:tr w:rsidR="00532D84" w:rsidRPr="00532D84" w14:paraId="6529CF17" w14:textId="77777777" w:rsidTr="00D72327">
        <w:tc>
          <w:tcPr>
            <w:tcW w:w="317" w:type="pct"/>
            <w:tcBorders>
              <w:top w:val="single" w:sz="4" w:space="0" w:color="999999"/>
              <w:left w:val="single" w:sz="4" w:space="0" w:color="auto"/>
              <w:bottom w:val="single" w:sz="4" w:space="0" w:color="999999"/>
              <w:right w:val="single" w:sz="4" w:space="0" w:color="999999"/>
            </w:tcBorders>
            <w:shd w:val="clear" w:color="auto" w:fill="auto"/>
          </w:tcPr>
          <w:p w14:paraId="7C3FD94B" w14:textId="77777777" w:rsidR="00C82DD7" w:rsidRPr="00532D84" w:rsidRDefault="00C82DD7" w:rsidP="00787749">
            <w:pPr>
              <w:rPr>
                <w:rFonts w:ascii="Calibri Light" w:hAnsi="Calibri Light"/>
                <w:lang w:val="en-GB"/>
              </w:rPr>
            </w:pPr>
            <w:r w:rsidRPr="00532D84">
              <w:rPr>
                <w:rFonts w:ascii="Calibri Light" w:hAnsi="Calibri Light"/>
                <w:lang w:val="en-GB"/>
              </w:rPr>
              <w:t>1.</w:t>
            </w:r>
            <w:r w:rsidR="00787749" w:rsidRPr="00532D84">
              <w:rPr>
                <w:rFonts w:ascii="Calibri Light" w:hAnsi="Calibri Light"/>
                <w:lang w:val="en-GB"/>
              </w:rPr>
              <w:t>2</w:t>
            </w:r>
          </w:p>
        </w:tc>
        <w:tc>
          <w:tcPr>
            <w:tcW w:w="902" w:type="pct"/>
            <w:tcBorders>
              <w:top w:val="single" w:sz="4" w:space="0" w:color="999999"/>
              <w:left w:val="single" w:sz="4" w:space="0" w:color="auto"/>
              <w:bottom w:val="single" w:sz="4" w:space="0" w:color="999999"/>
              <w:right w:val="single" w:sz="4" w:space="0" w:color="999999"/>
            </w:tcBorders>
            <w:shd w:val="clear" w:color="auto" w:fill="auto"/>
            <w:tcMar>
              <w:top w:w="57" w:type="dxa"/>
              <w:left w:w="57" w:type="dxa"/>
              <w:bottom w:w="57" w:type="dxa"/>
              <w:right w:w="57" w:type="dxa"/>
            </w:tcMar>
          </w:tcPr>
          <w:p w14:paraId="38801A51" w14:textId="77777777" w:rsidR="00787749" w:rsidRPr="00532D84" w:rsidRDefault="00787749" w:rsidP="00F47BA5">
            <w:pPr>
              <w:rPr>
                <w:rFonts w:ascii="Calibri Light" w:hAnsi="Calibri Light"/>
                <w:lang w:val="en-GB"/>
              </w:rPr>
            </w:pPr>
          </w:p>
        </w:tc>
        <w:tc>
          <w:tcPr>
            <w:tcW w:w="310" w:type="pct"/>
            <w:tcBorders>
              <w:top w:val="single" w:sz="4" w:space="0" w:color="999999"/>
              <w:left w:val="single" w:sz="4" w:space="0" w:color="999999"/>
              <w:bottom w:val="single" w:sz="4" w:space="0" w:color="999999"/>
              <w:right w:val="single" w:sz="4" w:space="0" w:color="999999"/>
            </w:tcBorders>
            <w:shd w:val="clear" w:color="auto" w:fill="auto"/>
            <w:tcMar>
              <w:top w:w="57" w:type="dxa"/>
              <w:left w:w="57" w:type="dxa"/>
              <w:bottom w:w="57" w:type="dxa"/>
              <w:right w:w="57" w:type="dxa"/>
            </w:tcMar>
          </w:tcPr>
          <w:p w14:paraId="257E69DF" w14:textId="77777777" w:rsidR="00C82DD7" w:rsidRPr="00532D84" w:rsidRDefault="00C82DD7" w:rsidP="00F47BA5">
            <w:pPr>
              <w:jc w:val="right"/>
              <w:rPr>
                <w:rFonts w:ascii="Calibri Light" w:hAnsi="Calibri Light"/>
              </w:rPr>
            </w:pPr>
          </w:p>
        </w:tc>
        <w:tc>
          <w:tcPr>
            <w:tcW w:w="602" w:type="pct"/>
            <w:tcBorders>
              <w:top w:val="single" w:sz="4" w:space="0" w:color="999999"/>
              <w:left w:val="single" w:sz="4" w:space="0" w:color="999999"/>
              <w:bottom w:val="single" w:sz="4" w:space="0" w:color="999999"/>
              <w:right w:val="single" w:sz="4" w:space="0" w:color="999999"/>
            </w:tcBorders>
          </w:tcPr>
          <w:p w14:paraId="7DB05EAF" w14:textId="77777777" w:rsidR="00C82DD7" w:rsidRPr="00532D84" w:rsidRDefault="00C82DD7" w:rsidP="0045711B">
            <w:pPr>
              <w:jc w:val="right"/>
              <w:rPr>
                <w:rFonts w:ascii="Arial" w:hAnsi="Arial" w:cs="Arial"/>
                <w:sz w:val="18"/>
              </w:rPr>
            </w:pPr>
          </w:p>
        </w:tc>
        <w:tc>
          <w:tcPr>
            <w:tcW w:w="615" w:type="pct"/>
            <w:tcBorders>
              <w:top w:val="single" w:sz="4" w:space="0" w:color="999999"/>
              <w:left w:val="single" w:sz="4" w:space="0" w:color="999999"/>
              <w:bottom w:val="single" w:sz="4" w:space="0" w:color="999999"/>
              <w:right w:val="single" w:sz="4" w:space="0" w:color="999999"/>
            </w:tcBorders>
          </w:tcPr>
          <w:p w14:paraId="722D5522" w14:textId="77777777" w:rsidR="00C82DD7" w:rsidRPr="00532D84" w:rsidRDefault="00C82DD7" w:rsidP="00F47BA5">
            <w:pPr>
              <w:jc w:val="right"/>
              <w:rPr>
                <w:rFonts w:ascii="Calibri Light" w:hAnsi="Calibri Light"/>
              </w:rPr>
            </w:pPr>
          </w:p>
        </w:tc>
        <w:tc>
          <w:tcPr>
            <w:tcW w:w="557" w:type="pct"/>
            <w:tcBorders>
              <w:top w:val="single" w:sz="4" w:space="0" w:color="999999"/>
              <w:left w:val="single" w:sz="4" w:space="0" w:color="999999"/>
              <w:bottom w:val="single" w:sz="4" w:space="0" w:color="999999"/>
              <w:right w:val="single" w:sz="4" w:space="0" w:color="999999"/>
            </w:tcBorders>
            <w:shd w:val="clear" w:color="auto" w:fill="auto"/>
            <w:tcMar>
              <w:top w:w="57" w:type="dxa"/>
              <w:left w:w="57" w:type="dxa"/>
              <w:bottom w:w="57" w:type="dxa"/>
              <w:right w:w="57" w:type="dxa"/>
            </w:tcMar>
          </w:tcPr>
          <w:p w14:paraId="5027F967" w14:textId="77777777" w:rsidR="00C82DD7" w:rsidRPr="00532D84" w:rsidRDefault="00C82DD7" w:rsidP="00F47BA5">
            <w:pPr>
              <w:jc w:val="right"/>
              <w:rPr>
                <w:rFonts w:ascii="Calibri Light" w:hAnsi="Calibri Light"/>
              </w:rPr>
            </w:pPr>
          </w:p>
        </w:tc>
        <w:tc>
          <w:tcPr>
            <w:tcW w:w="631" w:type="pct"/>
            <w:tcBorders>
              <w:top w:val="single" w:sz="4" w:space="0" w:color="999999"/>
              <w:left w:val="single" w:sz="4" w:space="0" w:color="999999"/>
              <w:bottom w:val="single" w:sz="4" w:space="0" w:color="999999"/>
              <w:right w:val="single" w:sz="4" w:space="0" w:color="999999"/>
            </w:tcBorders>
          </w:tcPr>
          <w:p w14:paraId="2897CE98" w14:textId="77777777" w:rsidR="00C82DD7" w:rsidRPr="00532D84" w:rsidRDefault="00C82DD7" w:rsidP="00F47BA5">
            <w:pPr>
              <w:jc w:val="right"/>
              <w:rPr>
                <w:rFonts w:ascii="Calibri Light" w:hAnsi="Calibri Light"/>
              </w:rPr>
            </w:pPr>
          </w:p>
        </w:tc>
        <w:tc>
          <w:tcPr>
            <w:tcW w:w="534" w:type="pct"/>
            <w:tcBorders>
              <w:top w:val="single" w:sz="4" w:space="0" w:color="999999"/>
              <w:left w:val="single" w:sz="4" w:space="0" w:color="999999"/>
              <w:bottom w:val="single" w:sz="4" w:space="0" w:color="999999"/>
              <w:right w:val="single" w:sz="4" w:space="0" w:color="999999"/>
            </w:tcBorders>
          </w:tcPr>
          <w:p w14:paraId="62DD5F74" w14:textId="77777777" w:rsidR="00C82DD7" w:rsidRPr="00532D84" w:rsidRDefault="00C82DD7" w:rsidP="00F47BA5">
            <w:pPr>
              <w:jc w:val="right"/>
              <w:rPr>
                <w:rFonts w:ascii="Calibri Light" w:hAnsi="Calibri Light"/>
              </w:rPr>
            </w:pPr>
          </w:p>
        </w:tc>
        <w:tc>
          <w:tcPr>
            <w:tcW w:w="532" w:type="pct"/>
            <w:tcBorders>
              <w:top w:val="single" w:sz="4" w:space="0" w:color="999999"/>
              <w:left w:val="single" w:sz="4" w:space="0" w:color="999999"/>
              <w:bottom w:val="single" w:sz="4" w:space="0" w:color="999999"/>
            </w:tcBorders>
            <w:shd w:val="clear" w:color="auto" w:fill="auto"/>
            <w:tcMar>
              <w:top w:w="57" w:type="dxa"/>
              <w:left w:w="57" w:type="dxa"/>
              <w:bottom w:w="57" w:type="dxa"/>
              <w:right w:w="57" w:type="dxa"/>
            </w:tcMar>
          </w:tcPr>
          <w:p w14:paraId="61A3D4DB" w14:textId="77777777" w:rsidR="00C82DD7" w:rsidRPr="00532D84" w:rsidRDefault="00C82DD7" w:rsidP="00F47BA5">
            <w:pPr>
              <w:jc w:val="center"/>
              <w:rPr>
                <w:rFonts w:ascii="Calibri Light" w:hAnsi="Calibri Light"/>
              </w:rPr>
            </w:pPr>
          </w:p>
        </w:tc>
      </w:tr>
      <w:tr w:rsidR="00532D84" w:rsidRPr="00532D84" w14:paraId="40A21F45" w14:textId="77777777" w:rsidTr="00D72327">
        <w:trPr>
          <w:trHeight w:val="162"/>
        </w:trPr>
        <w:tc>
          <w:tcPr>
            <w:tcW w:w="317" w:type="pct"/>
            <w:tcBorders>
              <w:top w:val="single" w:sz="4" w:space="0" w:color="999999"/>
              <w:left w:val="single" w:sz="4" w:space="0" w:color="auto"/>
              <w:bottom w:val="single" w:sz="4" w:space="0" w:color="999999"/>
              <w:right w:val="single" w:sz="4" w:space="0" w:color="999999"/>
            </w:tcBorders>
            <w:shd w:val="clear" w:color="auto" w:fill="auto"/>
          </w:tcPr>
          <w:p w14:paraId="0FFA9706" w14:textId="77777777" w:rsidR="00787749" w:rsidRPr="00532D84" w:rsidRDefault="00787749" w:rsidP="00F47BA5">
            <w:pPr>
              <w:rPr>
                <w:rFonts w:ascii="Calibri Light" w:hAnsi="Calibri Light"/>
                <w:lang w:val="en-GB"/>
              </w:rPr>
            </w:pPr>
            <w:r w:rsidRPr="00532D84">
              <w:rPr>
                <w:rFonts w:ascii="Calibri Light" w:hAnsi="Calibri Light"/>
                <w:lang w:val="en-GB"/>
              </w:rPr>
              <w:t>1.3</w:t>
            </w:r>
          </w:p>
        </w:tc>
        <w:tc>
          <w:tcPr>
            <w:tcW w:w="902" w:type="pct"/>
            <w:tcBorders>
              <w:top w:val="single" w:sz="4" w:space="0" w:color="999999"/>
              <w:left w:val="single" w:sz="4" w:space="0" w:color="auto"/>
              <w:bottom w:val="single" w:sz="4" w:space="0" w:color="999999"/>
              <w:right w:val="single" w:sz="4" w:space="0" w:color="999999"/>
            </w:tcBorders>
            <w:shd w:val="clear" w:color="auto" w:fill="auto"/>
            <w:tcMar>
              <w:top w:w="57" w:type="dxa"/>
              <w:left w:w="57" w:type="dxa"/>
              <w:bottom w:w="57" w:type="dxa"/>
              <w:right w:w="57" w:type="dxa"/>
            </w:tcMar>
          </w:tcPr>
          <w:p w14:paraId="1B8089B6" w14:textId="77777777" w:rsidR="00787749" w:rsidRPr="00532D84" w:rsidRDefault="00787749" w:rsidP="00F47BA5">
            <w:pPr>
              <w:rPr>
                <w:rFonts w:ascii="Calibri Light" w:hAnsi="Calibri Light"/>
                <w:lang w:val="en-GB"/>
              </w:rPr>
            </w:pPr>
          </w:p>
        </w:tc>
        <w:tc>
          <w:tcPr>
            <w:tcW w:w="310" w:type="pct"/>
            <w:tcBorders>
              <w:top w:val="single" w:sz="4" w:space="0" w:color="999999"/>
              <w:left w:val="single" w:sz="4" w:space="0" w:color="999999"/>
              <w:bottom w:val="single" w:sz="4" w:space="0" w:color="999999"/>
              <w:right w:val="single" w:sz="4" w:space="0" w:color="999999"/>
            </w:tcBorders>
            <w:shd w:val="clear" w:color="auto" w:fill="auto"/>
            <w:tcMar>
              <w:top w:w="57" w:type="dxa"/>
              <w:left w:w="57" w:type="dxa"/>
              <w:bottom w:w="57" w:type="dxa"/>
              <w:right w:w="57" w:type="dxa"/>
            </w:tcMar>
          </w:tcPr>
          <w:p w14:paraId="2D2FDE5D" w14:textId="77777777" w:rsidR="00787749" w:rsidRPr="00532D84" w:rsidRDefault="00787749" w:rsidP="00F47BA5">
            <w:pPr>
              <w:jc w:val="right"/>
              <w:rPr>
                <w:rFonts w:ascii="Calibri Light" w:hAnsi="Calibri Light"/>
              </w:rPr>
            </w:pPr>
          </w:p>
        </w:tc>
        <w:tc>
          <w:tcPr>
            <w:tcW w:w="602" w:type="pct"/>
            <w:tcBorders>
              <w:top w:val="single" w:sz="4" w:space="0" w:color="999999"/>
              <w:left w:val="single" w:sz="4" w:space="0" w:color="999999"/>
              <w:bottom w:val="single" w:sz="4" w:space="0" w:color="999999"/>
              <w:right w:val="single" w:sz="4" w:space="0" w:color="999999"/>
            </w:tcBorders>
          </w:tcPr>
          <w:p w14:paraId="2072680F" w14:textId="77777777" w:rsidR="00787749" w:rsidRPr="00532D84" w:rsidRDefault="00787749" w:rsidP="0045711B">
            <w:pPr>
              <w:jc w:val="right"/>
              <w:rPr>
                <w:rFonts w:ascii="Arial" w:hAnsi="Arial" w:cs="Arial"/>
                <w:sz w:val="18"/>
              </w:rPr>
            </w:pPr>
          </w:p>
        </w:tc>
        <w:tc>
          <w:tcPr>
            <w:tcW w:w="615" w:type="pct"/>
            <w:tcBorders>
              <w:top w:val="single" w:sz="4" w:space="0" w:color="999999"/>
              <w:left w:val="single" w:sz="4" w:space="0" w:color="999999"/>
              <w:bottom w:val="single" w:sz="4" w:space="0" w:color="999999"/>
              <w:right w:val="single" w:sz="4" w:space="0" w:color="999999"/>
            </w:tcBorders>
          </w:tcPr>
          <w:p w14:paraId="600ECBDB" w14:textId="77777777" w:rsidR="00787749" w:rsidRPr="00532D84" w:rsidRDefault="00787749" w:rsidP="00F47BA5">
            <w:pPr>
              <w:jc w:val="right"/>
              <w:rPr>
                <w:rFonts w:ascii="Calibri Light" w:hAnsi="Calibri Light"/>
              </w:rPr>
            </w:pPr>
          </w:p>
        </w:tc>
        <w:tc>
          <w:tcPr>
            <w:tcW w:w="557" w:type="pct"/>
            <w:tcBorders>
              <w:top w:val="single" w:sz="4" w:space="0" w:color="999999"/>
              <w:left w:val="single" w:sz="4" w:space="0" w:color="999999"/>
              <w:bottom w:val="single" w:sz="4" w:space="0" w:color="999999"/>
              <w:right w:val="single" w:sz="4" w:space="0" w:color="999999"/>
            </w:tcBorders>
            <w:shd w:val="clear" w:color="auto" w:fill="auto"/>
            <w:tcMar>
              <w:top w:w="57" w:type="dxa"/>
              <w:left w:w="57" w:type="dxa"/>
              <w:bottom w:w="57" w:type="dxa"/>
              <w:right w:w="57" w:type="dxa"/>
            </w:tcMar>
          </w:tcPr>
          <w:p w14:paraId="32AF8A8B" w14:textId="77777777" w:rsidR="00787749" w:rsidRPr="00532D84" w:rsidRDefault="00787749" w:rsidP="00F47BA5">
            <w:pPr>
              <w:jc w:val="right"/>
              <w:rPr>
                <w:rFonts w:ascii="Calibri Light" w:hAnsi="Calibri Light"/>
              </w:rPr>
            </w:pPr>
          </w:p>
        </w:tc>
        <w:tc>
          <w:tcPr>
            <w:tcW w:w="631" w:type="pct"/>
            <w:tcBorders>
              <w:top w:val="single" w:sz="4" w:space="0" w:color="999999"/>
              <w:left w:val="single" w:sz="4" w:space="0" w:color="999999"/>
              <w:bottom w:val="single" w:sz="4" w:space="0" w:color="999999"/>
              <w:right w:val="single" w:sz="4" w:space="0" w:color="999999"/>
            </w:tcBorders>
          </w:tcPr>
          <w:p w14:paraId="1362C540" w14:textId="77777777" w:rsidR="00787749" w:rsidRPr="00532D84" w:rsidRDefault="00787749" w:rsidP="00F47BA5">
            <w:pPr>
              <w:jc w:val="right"/>
              <w:rPr>
                <w:rFonts w:ascii="Calibri Light" w:hAnsi="Calibri Light"/>
              </w:rPr>
            </w:pPr>
          </w:p>
        </w:tc>
        <w:tc>
          <w:tcPr>
            <w:tcW w:w="534" w:type="pct"/>
            <w:tcBorders>
              <w:top w:val="single" w:sz="4" w:space="0" w:color="999999"/>
              <w:left w:val="single" w:sz="4" w:space="0" w:color="999999"/>
              <w:bottom w:val="single" w:sz="4" w:space="0" w:color="999999"/>
              <w:right w:val="single" w:sz="4" w:space="0" w:color="999999"/>
            </w:tcBorders>
          </w:tcPr>
          <w:p w14:paraId="4F35D80E" w14:textId="77777777" w:rsidR="00787749" w:rsidRPr="00532D84" w:rsidRDefault="00787749" w:rsidP="00F47BA5">
            <w:pPr>
              <w:jc w:val="right"/>
              <w:rPr>
                <w:rFonts w:ascii="Calibri Light" w:hAnsi="Calibri Light"/>
              </w:rPr>
            </w:pPr>
          </w:p>
        </w:tc>
        <w:tc>
          <w:tcPr>
            <w:tcW w:w="532" w:type="pct"/>
            <w:tcBorders>
              <w:top w:val="single" w:sz="4" w:space="0" w:color="999999"/>
              <w:left w:val="single" w:sz="4" w:space="0" w:color="999999"/>
              <w:bottom w:val="single" w:sz="4" w:space="0" w:color="999999"/>
            </w:tcBorders>
            <w:shd w:val="clear" w:color="auto" w:fill="auto"/>
            <w:tcMar>
              <w:top w:w="57" w:type="dxa"/>
              <w:left w:w="57" w:type="dxa"/>
              <w:bottom w:w="57" w:type="dxa"/>
              <w:right w:w="57" w:type="dxa"/>
            </w:tcMar>
          </w:tcPr>
          <w:p w14:paraId="5FAE6694" w14:textId="77777777" w:rsidR="00787749" w:rsidRPr="00532D84" w:rsidRDefault="00787749" w:rsidP="00F47BA5">
            <w:pPr>
              <w:jc w:val="center"/>
              <w:rPr>
                <w:rFonts w:ascii="Calibri Light" w:hAnsi="Calibri Light"/>
              </w:rPr>
            </w:pPr>
          </w:p>
        </w:tc>
      </w:tr>
      <w:tr w:rsidR="00532D84" w:rsidRPr="00532D84" w14:paraId="65A3FCA2" w14:textId="77777777" w:rsidTr="00D72327">
        <w:trPr>
          <w:trHeight w:val="162"/>
        </w:trPr>
        <w:tc>
          <w:tcPr>
            <w:tcW w:w="317" w:type="pct"/>
            <w:tcBorders>
              <w:top w:val="single" w:sz="4" w:space="0" w:color="999999"/>
              <w:left w:val="single" w:sz="4" w:space="0" w:color="auto"/>
              <w:bottom w:val="single" w:sz="4" w:space="0" w:color="999999"/>
              <w:right w:val="single" w:sz="4" w:space="0" w:color="999999"/>
            </w:tcBorders>
            <w:shd w:val="clear" w:color="auto" w:fill="auto"/>
          </w:tcPr>
          <w:p w14:paraId="26967C4D" w14:textId="77777777" w:rsidR="00787749" w:rsidRPr="00532D84" w:rsidRDefault="00787749" w:rsidP="00F47BA5">
            <w:pPr>
              <w:rPr>
                <w:rFonts w:ascii="Calibri Light" w:hAnsi="Calibri Light"/>
                <w:lang w:val="en-GB"/>
              </w:rPr>
            </w:pPr>
            <w:r w:rsidRPr="00532D84">
              <w:rPr>
                <w:rFonts w:ascii="Calibri Light" w:hAnsi="Calibri Light"/>
                <w:lang w:val="en-GB"/>
              </w:rPr>
              <w:t>1.4</w:t>
            </w:r>
          </w:p>
        </w:tc>
        <w:tc>
          <w:tcPr>
            <w:tcW w:w="902" w:type="pct"/>
            <w:tcBorders>
              <w:top w:val="single" w:sz="4" w:space="0" w:color="999999"/>
              <w:left w:val="single" w:sz="4" w:space="0" w:color="auto"/>
              <w:bottom w:val="single" w:sz="4" w:space="0" w:color="999999"/>
              <w:right w:val="single" w:sz="4" w:space="0" w:color="999999"/>
            </w:tcBorders>
            <w:shd w:val="clear" w:color="auto" w:fill="auto"/>
            <w:tcMar>
              <w:top w:w="57" w:type="dxa"/>
              <w:left w:w="57" w:type="dxa"/>
              <w:bottom w:w="57" w:type="dxa"/>
              <w:right w:w="57" w:type="dxa"/>
            </w:tcMar>
          </w:tcPr>
          <w:p w14:paraId="762B4E77" w14:textId="77777777" w:rsidR="00787749" w:rsidRPr="00532D84" w:rsidRDefault="00787749" w:rsidP="00F47BA5">
            <w:pPr>
              <w:rPr>
                <w:rFonts w:ascii="Calibri Light" w:hAnsi="Calibri Light"/>
                <w:lang w:val="en-GB"/>
              </w:rPr>
            </w:pPr>
          </w:p>
        </w:tc>
        <w:tc>
          <w:tcPr>
            <w:tcW w:w="310" w:type="pct"/>
            <w:tcBorders>
              <w:top w:val="single" w:sz="4" w:space="0" w:color="999999"/>
              <w:left w:val="single" w:sz="4" w:space="0" w:color="999999"/>
              <w:bottom w:val="single" w:sz="4" w:space="0" w:color="999999"/>
              <w:right w:val="single" w:sz="4" w:space="0" w:color="999999"/>
            </w:tcBorders>
            <w:shd w:val="clear" w:color="auto" w:fill="auto"/>
            <w:tcMar>
              <w:top w:w="57" w:type="dxa"/>
              <w:left w:w="57" w:type="dxa"/>
              <w:bottom w:w="57" w:type="dxa"/>
              <w:right w:w="57" w:type="dxa"/>
            </w:tcMar>
          </w:tcPr>
          <w:p w14:paraId="766E29C8" w14:textId="77777777" w:rsidR="00787749" w:rsidRPr="00532D84" w:rsidRDefault="00787749" w:rsidP="00F47BA5">
            <w:pPr>
              <w:jc w:val="right"/>
              <w:rPr>
                <w:rFonts w:ascii="Calibri Light" w:hAnsi="Calibri Light"/>
              </w:rPr>
            </w:pPr>
          </w:p>
        </w:tc>
        <w:tc>
          <w:tcPr>
            <w:tcW w:w="602" w:type="pct"/>
            <w:tcBorders>
              <w:top w:val="single" w:sz="4" w:space="0" w:color="999999"/>
              <w:left w:val="single" w:sz="4" w:space="0" w:color="999999"/>
              <w:bottom w:val="single" w:sz="4" w:space="0" w:color="999999"/>
              <w:right w:val="single" w:sz="4" w:space="0" w:color="999999"/>
            </w:tcBorders>
          </w:tcPr>
          <w:p w14:paraId="7B45D5EA" w14:textId="77777777" w:rsidR="00787749" w:rsidRPr="00532D84" w:rsidRDefault="00787749" w:rsidP="0045711B">
            <w:pPr>
              <w:jc w:val="right"/>
              <w:rPr>
                <w:rFonts w:ascii="Arial" w:hAnsi="Arial" w:cs="Arial"/>
                <w:sz w:val="18"/>
              </w:rPr>
            </w:pPr>
          </w:p>
        </w:tc>
        <w:tc>
          <w:tcPr>
            <w:tcW w:w="615" w:type="pct"/>
            <w:tcBorders>
              <w:top w:val="single" w:sz="4" w:space="0" w:color="999999"/>
              <w:left w:val="single" w:sz="4" w:space="0" w:color="999999"/>
              <w:bottom w:val="single" w:sz="4" w:space="0" w:color="999999"/>
              <w:right w:val="single" w:sz="4" w:space="0" w:color="999999"/>
            </w:tcBorders>
          </w:tcPr>
          <w:p w14:paraId="412C6061" w14:textId="77777777" w:rsidR="00787749" w:rsidRPr="00532D84" w:rsidRDefault="00787749" w:rsidP="00F47BA5">
            <w:pPr>
              <w:jc w:val="right"/>
              <w:rPr>
                <w:rFonts w:ascii="Calibri Light" w:hAnsi="Calibri Light"/>
              </w:rPr>
            </w:pPr>
          </w:p>
        </w:tc>
        <w:tc>
          <w:tcPr>
            <w:tcW w:w="557" w:type="pct"/>
            <w:tcBorders>
              <w:top w:val="single" w:sz="4" w:space="0" w:color="999999"/>
              <w:left w:val="single" w:sz="4" w:space="0" w:color="999999"/>
              <w:bottom w:val="single" w:sz="4" w:space="0" w:color="999999"/>
              <w:right w:val="single" w:sz="4" w:space="0" w:color="999999"/>
            </w:tcBorders>
            <w:shd w:val="clear" w:color="auto" w:fill="auto"/>
            <w:tcMar>
              <w:top w:w="57" w:type="dxa"/>
              <w:left w:w="57" w:type="dxa"/>
              <w:bottom w:w="57" w:type="dxa"/>
              <w:right w:w="57" w:type="dxa"/>
            </w:tcMar>
          </w:tcPr>
          <w:p w14:paraId="5E7A3224" w14:textId="77777777" w:rsidR="00787749" w:rsidRPr="00532D84" w:rsidRDefault="00787749" w:rsidP="00F47BA5">
            <w:pPr>
              <w:jc w:val="right"/>
              <w:rPr>
                <w:rFonts w:ascii="Calibri Light" w:hAnsi="Calibri Light"/>
              </w:rPr>
            </w:pPr>
          </w:p>
        </w:tc>
        <w:tc>
          <w:tcPr>
            <w:tcW w:w="631" w:type="pct"/>
            <w:tcBorders>
              <w:top w:val="single" w:sz="4" w:space="0" w:color="999999"/>
              <w:left w:val="single" w:sz="4" w:space="0" w:color="999999"/>
              <w:bottom w:val="single" w:sz="4" w:space="0" w:color="999999"/>
              <w:right w:val="single" w:sz="4" w:space="0" w:color="999999"/>
            </w:tcBorders>
          </w:tcPr>
          <w:p w14:paraId="10E2852B" w14:textId="77777777" w:rsidR="00787749" w:rsidRPr="00532D84" w:rsidRDefault="00787749" w:rsidP="00F47BA5">
            <w:pPr>
              <w:jc w:val="right"/>
              <w:rPr>
                <w:rFonts w:ascii="Calibri Light" w:hAnsi="Calibri Light"/>
              </w:rPr>
            </w:pPr>
          </w:p>
        </w:tc>
        <w:tc>
          <w:tcPr>
            <w:tcW w:w="534" w:type="pct"/>
            <w:tcBorders>
              <w:top w:val="single" w:sz="4" w:space="0" w:color="999999"/>
              <w:left w:val="single" w:sz="4" w:space="0" w:color="999999"/>
              <w:bottom w:val="single" w:sz="4" w:space="0" w:color="999999"/>
              <w:right w:val="single" w:sz="4" w:space="0" w:color="999999"/>
            </w:tcBorders>
          </w:tcPr>
          <w:p w14:paraId="5D1B8049" w14:textId="77777777" w:rsidR="00787749" w:rsidRPr="00532D84" w:rsidRDefault="00787749" w:rsidP="00F47BA5">
            <w:pPr>
              <w:jc w:val="right"/>
              <w:rPr>
                <w:rFonts w:ascii="Calibri Light" w:hAnsi="Calibri Light"/>
              </w:rPr>
            </w:pPr>
          </w:p>
        </w:tc>
        <w:tc>
          <w:tcPr>
            <w:tcW w:w="532" w:type="pct"/>
            <w:tcBorders>
              <w:top w:val="single" w:sz="4" w:space="0" w:color="999999"/>
              <w:left w:val="single" w:sz="4" w:space="0" w:color="999999"/>
              <w:bottom w:val="single" w:sz="4" w:space="0" w:color="999999"/>
            </w:tcBorders>
            <w:shd w:val="clear" w:color="auto" w:fill="auto"/>
            <w:tcMar>
              <w:top w:w="57" w:type="dxa"/>
              <w:left w:w="57" w:type="dxa"/>
              <w:bottom w:w="57" w:type="dxa"/>
              <w:right w:w="57" w:type="dxa"/>
            </w:tcMar>
          </w:tcPr>
          <w:p w14:paraId="03155D2B" w14:textId="77777777" w:rsidR="00787749" w:rsidRPr="00532D84" w:rsidRDefault="00787749" w:rsidP="00F47BA5">
            <w:pPr>
              <w:jc w:val="center"/>
              <w:rPr>
                <w:rFonts w:ascii="Calibri Light" w:hAnsi="Calibri Light"/>
              </w:rPr>
            </w:pPr>
          </w:p>
        </w:tc>
      </w:tr>
      <w:tr w:rsidR="00532D84" w:rsidRPr="00532D84" w14:paraId="58AB8C95" w14:textId="77777777" w:rsidTr="00D72327">
        <w:trPr>
          <w:trHeight w:val="162"/>
        </w:trPr>
        <w:tc>
          <w:tcPr>
            <w:tcW w:w="317" w:type="pct"/>
            <w:tcBorders>
              <w:top w:val="single" w:sz="4" w:space="0" w:color="999999"/>
              <w:left w:val="single" w:sz="4" w:space="0" w:color="auto"/>
              <w:bottom w:val="single" w:sz="4" w:space="0" w:color="999999"/>
              <w:right w:val="single" w:sz="4" w:space="0" w:color="999999"/>
            </w:tcBorders>
            <w:shd w:val="clear" w:color="auto" w:fill="auto"/>
          </w:tcPr>
          <w:p w14:paraId="5F1FADAA" w14:textId="77777777" w:rsidR="00787749" w:rsidRPr="00532D84" w:rsidRDefault="00D72327" w:rsidP="00F47BA5">
            <w:pPr>
              <w:rPr>
                <w:rFonts w:ascii="Calibri Light" w:hAnsi="Calibri Light"/>
                <w:lang w:val="en-GB"/>
              </w:rPr>
            </w:pPr>
            <w:r w:rsidRPr="00532D84">
              <w:rPr>
                <w:rFonts w:ascii="Calibri Light" w:hAnsi="Calibri Light"/>
                <w:lang w:val="en-GB"/>
              </w:rPr>
              <w:t>…</w:t>
            </w:r>
          </w:p>
        </w:tc>
        <w:tc>
          <w:tcPr>
            <w:tcW w:w="902" w:type="pct"/>
            <w:tcBorders>
              <w:top w:val="single" w:sz="4" w:space="0" w:color="999999"/>
              <w:left w:val="single" w:sz="4" w:space="0" w:color="auto"/>
              <w:bottom w:val="single" w:sz="4" w:space="0" w:color="999999"/>
              <w:right w:val="single" w:sz="4" w:space="0" w:color="999999"/>
            </w:tcBorders>
            <w:shd w:val="clear" w:color="auto" w:fill="auto"/>
            <w:tcMar>
              <w:top w:w="57" w:type="dxa"/>
              <w:left w:w="57" w:type="dxa"/>
              <w:bottom w:w="57" w:type="dxa"/>
              <w:right w:w="57" w:type="dxa"/>
            </w:tcMar>
          </w:tcPr>
          <w:p w14:paraId="5D56494B" w14:textId="77777777" w:rsidR="00787749" w:rsidRPr="00532D84" w:rsidRDefault="00787749" w:rsidP="00F47BA5">
            <w:pPr>
              <w:rPr>
                <w:rFonts w:ascii="Calibri Light" w:hAnsi="Calibri Light"/>
                <w:lang w:val="en-GB"/>
              </w:rPr>
            </w:pPr>
          </w:p>
        </w:tc>
        <w:tc>
          <w:tcPr>
            <w:tcW w:w="310" w:type="pct"/>
            <w:tcBorders>
              <w:top w:val="single" w:sz="4" w:space="0" w:color="999999"/>
              <w:left w:val="single" w:sz="4" w:space="0" w:color="999999"/>
              <w:bottom w:val="single" w:sz="4" w:space="0" w:color="999999"/>
              <w:right w:val="single" w:sz="4" w:space="0" w:color="999999"/>
            </w:tcBorders>
            <w:shd w:val="clear" w:color="auto" w:fill="auto"/>
            <w:tcMar>
              <w:top w:w="57" w:type="dxa"/>
              <w:left w:w="57" w:type="dxa"/>
              <w:bottom w:w="57" w:type="dxa"/>
              <w:right w:w="57" w:type="dxa"/>
            </w:tcMar>
          </w:tcPr>
          <w:p w14:paraId="5246A9B9" w14:textId="77777777" w:rsidR="00787749" w:rsidRPr="00532D84" w:rsidRDefault="00787749" w:rsidP="00F47BA5">
            <w:pPr>
              <w:jc w:val="right"/>
              <w:rPr>
                <w:rFonts w:ascii="Calibri Light" w:hAnsi="Calibri Light"/>
              </w:rPr>
            </w:pPr>
          </w:p>
        </w:tc>
        <w:tc>
          <w:tcPr>
            <w:tcW w:w="602" w:type="pct"/>
            <w:tcBorders>
              <w:top w:val="single" w:sz="4" w:space="0" w:color="999999"/>
              <w:left w:val="single" w:sz="4" w:space="0" w:color="999999"/>
              <w:bottom w:val="single" w:sz="4" w:space="0" w:color="999999"/>
              <w:right w:val="single" w:sz="4" w:space="0" w:color="999999"/>
            </w:tcBorders>
          </w:tcPr>
          <w:p w14:paraId="7BE9F220" w14:textId="77777777" w:rsidR="00787749" w:rsidRPr="00532D84" w:rsidRDefault="00787749" w:rsidP="0045711B">
            <w:pPr>
              <w:jc w:val="right"/>
              <w:rPr>
                <w:rFonts w:ascii="Arial" w:hAnsi="Arial" w:cs="Arial"/>
                <w:sz w:val="18"/>
              </w:rPr>
            </w:pPr>
          </w:p>
        </w:tc>
        <w:tc>
          <w:tcPr>
            <w:tcW w:w="615" w:type="pct"/>
            <w:tcBorders>
              <w:top w:val="single" w:sz="4" w:space="0" w:color="999999"/>
              <w:left w:val="single" w:sz="4" w:space="0" w:color="999999"/>
              <w:bottom w:val="single" w:sz="4" w:space="0" w:color="999999"/>
              <w:right w:val="single" w:sz="4" w:space="0" w:color="999999"/>
            </w:tcBorders>
          </w:tcPr>
          <w:p w14:paraId="58FAA03F" w14:textId="77777777" w:rsidR="00787749" w:rsidRPr="00532D84" w:rsidRDefault="00787749" w:rsidP="00F47BA5">
            <w:pPr>
              <w:jc w:val="right"/>
              <w:rPr>
                <w:rFonts w:ascii="Calibri Light" w:hAnsi="Calibri Light"/>
              </w:rPr>
            </w:pPr>
          </w:p>
        </w:tc>
        <w:tc>
          <w:tcPr>
            <w:tcW w:w="557" w:type="pct"/>
            <w:tcBorders>
              <w:top w:val="single" w:sz="4" w:space="0" w:color="999999"/>
              <w:left w:val="single" w:sz="4" w:space="0" w:color="999999"/>
              <w:bottom w:val="single" w:sz="4" w:space="0" w:color="999999"/>
              <w:right w:val="single" w:sz="4" w:space="0" w:color="999999"/>
            </w:tcBorders>
            <w:shd w:val="clear" w:color="auto" w:fill="auto"/>
            <w:tcMar>
              <w:top w:w="57" w:type="dxa"/>
              <w:left w:w="57" w:type="dxa"/>
              <w:bottom w:w="57" w:type="dxa"/>
              <w:right w:w="57" w:type="dxa"/>
            </w:tcMar>
          </w:tcPr>
          <w:p w14:paraId="21E27D03" w14:textId="77777777" w:rsidR="00787749" w:rsidRPr="00532D84" w:rsidRDefault="00787749" w:rsidP="00F47BA5">
            <w:pPr>
              <w:jc w:val="right"/>
              <w:rPr>
                <w:rFonts w:ascii="Calibri Light" w:hAnsi="Calibri Light"/>
              </w:rPr>
            </w:pPr>
          </w:p>
        </w:tc>
        <w:tc>
          <w:tcPr>
            <w:tcW w:w="631" w:type="pct"/>
            <w:tcBorders>
              <w:top w:val="single" w:sz="4" w:space="0" w:color="999999"/>
              <w:left w:val="single" w:sz="4" w:space="0" w:color="999999"/>
              <w:bottom w:val="single" w:sz="4" w:space="0" w:color="999999"/>
              <w:right w:val="single" w:sz="4" w:space="0" w:color="999999"/>
            </w:tcBorders>
          </w:tcPr>
          <w:p w14:paraId="08E293B1" w14:textId="77777777" w:rsidR="00787749" w:rsidRPr="00532D84" w:rsidRDefault="00787749" w:rsidP="00F47BA5">
            <w:pPr>
              <w:jc w:val="right"/>
              <w:rPr>
                <w:rFonts w:ascii="Calibri Light" w:hAnsi="Calibri Light"/>
              </w:rPr>
            </w:pPr>
          </w:p>
        </w:tc>
        <w:tc>
          <w:tcPr>
            <w:tcW w:w="534" w:type="pct"/>
            <w:tcBorders>
              <w:top w:val="single" w:sz="4" w:space="0" w:color="999999"/>
              <w:left w:val="single" w:sz="4" w:space="0" w:color="999999"/>
              <w:bottom w:val="single" w:sz="4" w:space="0" w:color="999999"/>
              <w:right w:val="single" w:sz="4" w:space="0" w:color="999999"/>
            </w:tcBorders>
          </w:tcPr>
          <w:p w14:paraId="7748983B" w14:textId="77777777" w:rsidR="00787749" w:rsidRPr="00532D84" w:rsidRDefault="00787749" w:rsidP="00F47BA5">
            <w:pPr>
              <w:jc w:val="right"/>
              <w:rPr>
                <w:rFonts w:ascii="Calibri Light" w:hAnsi="Calibri Light"/>
              </w:rPr>
            </w:pPr>
          </w:p>
        </w:tc>
        <w:tc>
          <w:tcPr>
            <w:tcW w:w="532" w:type="pct"/>
            <w:tcBorders>
              <w:top w:val="single" w:sz="4" w:space="0" w:color="999999"/>
              <w:left w:val="single" w:sz="4" w:space="0" w:color="999999"/>
              <w:bottom w:val="single" w:sz="4" w:space="0" w:color="999999"/>
            </w:tcBorders>
            <w:shd w:val="clear" w:color="auto" w:fill="auto"/>
            <w:tcMar>
              <w:top w:w="57" w:type="dxa"/>
              <w:left w:w="57" w:type="dxa"/>
              <w:bottom w:w="57" w:type="dxa"/>
              <w:right w:w="57" w:type="dxa"/>
            </w:tcMar>
          </w:tcPr>
          <w:p w14:paraId="370512B5" w14:textId="77777777" w:rsidR="00787749" w:rsidRPr="00532D84" w:rsidRDefault="00787749" w:rsidP="00F47BA5">
            <w:pPr>
              <w:jc w:val="center"/>
              <w:rPr>
                <w:rFonts w:ascii="Calibri Light" w:hAnsi="Calibri Light"/>
              </w:rPr>
            </w:pPr>
          </w:p>
        </w:tc>
      </w:tr>
      <w:tr w:rsidR="00532D84" w:rsidRPr="00532D84" w14:paraId="33374511" w14:textId="77777777" w:rsidTr="00D72327">
        <w:tc>
          <w:tcPr>
            <w:tcW w:w="317" w:type="pct"/>
            <w:tcBorders>
              <w:top w:val="single" w:sz="4" w:space="0" w:color="999999"/>
              <w:left w:val="single" w:sz="4" w:space="0" w:color="auto"/>
              <w:bottom w:val="single" w:sz="4" w:space="0" w:color="999999"/>
              <w:right w:val="single" w:sz="4" w:space="0" w:color="999999"/>
            </w:tcBorders>
            <w:shd w:val="clear" w:color="auto" w:fill="auto"/>
          </w:tcPr>
          <w:p w14:paraId="483D205F" w14:textId="77777777" w:rsidR="00C82DD7" w:rsidRPr="00532D84" w:rsidRDefault="0045711B" w:rsidP="00F47BA5">
            <w:pPr>
              <w:rPr>
                <w:rFonts w:ascii="Calibri Light" w:hAnsi="Calibri Light"/>
                <w:b/>
                <w:u w:val="single"/>
              </w:rPr>
            </w:pPr>
            <w:r w:rsidRPr="00532D84">
              <w:rPr>
                <w:rFonts w:ascii="Calibri Light" w:hAnsi="Calibri Light"/>
                <w:b/>
                <w:u w:val="single"/>
              </w:rPr>
              <w:t>2</w:t>
            </w:r>
          </w:p>
        </w:tc>
        <w:tc>
          <w:tcPr>
            <w:tcW w:w="902" w:type="pct"/>
            <w:tcBorders>
              <w:top w:val="single" w:sz="4" w:space="0" w:color="999999"/>
              <w:left w:val="single" w:sz="4" w:space="0" w:color="auto"/>
              <w:bottom w:val="single" w:sz="4" w:space="0" w:color="999999"/>
              <w:right w:val="single" w:sz="4" w:space="0" w:color="999999"/>
            </w:tcBorders>
            <w:shd w:val="clear" w:color="auto" w:fill="auto"/>
            <w:tcMar>
              <w:top w:w="57" w:type="dxa"/>
              <w:left w:w="57" w:type="dxa"/>
              <w:bottom w:w="57" w:type="dxa"/>
              <w:right w:w="57" w:type="dxa"/>
            </w:tcMar>
          </w:tcPr>
          <w:p w14:paraId="6C0FBA18" w14:textId="77777777" w:rsidR="00C82DD7" w:rsidRPr="00532D84" w:rsidRDefault="00946F18" w:rsidP="00F47BA5">
            <w:pPr>
              <w:rPr>
                <w:rFonts w:ascii="Calibri Light" w:hAnsi="Calibri Light"/>
                <w:b/>
                <w:u w:val="single"/>
              </w:rPr>
            </w:pPr>
            <w:r w:rsidRPr="00532D84">
              <w:rPr>
                <w:rFonts w:ascii="Calibri Light" w:hAnsi="Calibri Light"/>
                <w:b/>
                <w:u w:val="single"/>
              </w:rPr>
              <w:t>For Operating E</w:t>
            </w:r>
            <w:r w:rsidR="00C82DD7" w:rsidRPr="00532D84">
              <w:rPr>
                <w:rFonts w:ascii="Calibri Light" w:hAnsi="Calibri Light"/>
                <w:b/>
                <w:u w:val="single"/>
              </w:rPr>
              <w:t>xpenditure</w:t>
            </w:r>
          </w:p>
        </w:tc>
        <w:tc>
          <w:tcPr>
            <w:tcW w:w="310" w:type="pct"/>
            <w:tcBorders>
              <w:top w:val="single" w:sz="4" w:space="0" w:color="999999"/>
              <w:left w:val="single" w:sz="4" w:space="0" w:color="999999"/>
              <w:bottom w:val="single" w:sz="4" w:space="0" w:color="999999"/>
              <w:right w:val="single" w:sz="4" w:space="0" w:color="999999"/>
            </w:tcBorders>
            <w:shd w:val="clear" w:color="auto" w:fill="auto"/>
            <w:tcMar>
              <w:top w:w="57" w:type="dxa"/>
              <w:left w:w="57" w:type="dxa"/>
              <w:bottom w:w="57" w:type="dxa"/>
              <w:right w:w="57" w:type="dxa"/>
            </w:tcMar>
          </w:tcPr>
          <w:p w14:paraId="326325E7" w14:textId="77777777" w:rsidR="00C82DD7" w:rsidRPr="00532D84" w:rsidRDefault="00C82DD7" w:rsidP="00F47BA5">
            <w:pPr>
              <w:jc w:val="right"/>
              <w:rPr>
                <w:rFonts w:ascii="Calibri Light" w:hAnsi="Calibri Light"/>
              </w:rPr>
            </w:pPr>
          </w:p>
        </w:tc>
        <w:tc>
          <w:tcPr>
            <w:tcW w:w="602" w:type="pct"/>
            <w:tcBorders>
              <w:top w:val="single" w:sz="4" w:space="0" w:color="999999"/>
              <w:left w:val="single" w:sz="4" w:space="0" w:color="999999"/>
              <w:bottom w:val="single" w:sz="4" w:space="0" w:color="999999"/>
              <w:right w:val="single" w:sz="4" w:space="0" w:color="999999"/>
            </w:tcBorders>
          </w:tcPr>
          <w:p w14:paraId="20B1DA13" w14:textId="77777777" w:rsidR="00C82DD7" w:rsidRPr="00532D84" w:rsidRDefault="00C82DD7" w:rsidP="0045711B">
            <w:pPr>
              <w:jc w:val="right"/>
              <w:rPr>
                <w:rFonts w:ascii="Calibri Light" w:hAnsi="Calibri Light"/>
              </w:rPr>
            </w:pPr>
          </w:p>
        </w:tc>
        <w:tc>
          <w:tcPr>
            <w:tcW w:w="615" w:type="pct"/>
            <w:tcBorders>
              <w:top w:val="single" w:sz="4" w:space="0" w:color="999999"/>
              <w:left w:val="single" w:sz="4" w:space="0" w:color="999999"/>
              <w:bottom w:val="single" w:sz="4" w:space="0" w:color="999999"/>
              <w:right w:val="single" w:sz="4" w:space="0" w:color="999999"/>
            </w:tcBorders>
          </w:tcPr>
          <w:p w14:paraId="6207C57F" w14:textId="77777777" w:rsidR="00C82DD7" w:rsidRPr="00532D84" w:rsidRDefault="00C82DD7" w:rsidP="00F47BA5">
            <w:pPr>
              <w:jc w:val="right"/>
              <w:rPr>
                <w:rFonts w:ascii="Calibri Light" w:hAnsi="Calibri Light"/>
              </w:rPr>
            </w:pPr>
          </w:p>
        </w:tc>
        <w:tc>
          <w:tcPr>
            <w:tcW w:w="557" w:type="pct"/>
            <w:tcBorders>
              <w:top w:val="single" w:sz="4" w:space="0" w:color="999999"/>
              <w:left w:val="single" w:sz="4" w:space="0" w:color="999999"/>
              <w:bottom w:val="single" w:sz="4" w:space="0" w:color="999999"/>
              <w:right w:val="single" w:sz="4" w:space="0" w:color="999999"/>
            </w:tcBorders>
            <w:shd w:val="clear" w:color="auto" w:fill="auto"/>
            <w:tcMar>
              <w:top w:w="57" w:type="dxa"/>
              <w:left w:w="57" w:type="dxa"/>
              <w:bottom w:w="57" w:type="dxa"/>
              <w:right w:w="57" w:type="dxa"/>
            </w:tcMar>
          </w:tcPr>
          <w:p w14:paraId="5F30749F" w14:textId="77777777" w:rsidR="00C82DD7" w:rsidRPr="00532D84" w:rsidRDefault="00C82DD7" w:rsidP="00F47BA5">
            <w:pPr>
              <w:jc w:val="right"/>
              <w:rPr>
                <w:rFonts w:ascii="Calibri Light" w:hAnsi="Calibri Light"/>
              </w:rPr>
            </w:pPr>
          </w:p>
        </w:tc>
        <w:tc>
          <w:tcPr>
            <w:tcW w:w="631" w:type="pct"/>
            <w:tcBorders>
              <w:top w:val="single" w:sz="4" w:space="0" w:color="999999"/>
              <w:left w:val="single" w:sz="4" w:space="0" w:color="999999"/>
              <w:bottom w:val="single" w:sz="4" w:space="0" w:color="999999"/>
              <w:right w:val="single" w:sz="4" w:space="0" w:color="999999"/>
            </w:tcBorders>
          </w:tcPr>
          <w:p w14:paraId="60F6EFA5" w14:textId="77777777" w:rsidR="00C82DD7" w:rsidRPr="00532D84" w:rsidRDefault="00C82DD7" w:rsidP="00F47BA5">
            <w:pPr>
              <w:jc w:val="right"/>
              <w:rPr>
                <w:rFonts w:ascii="Calibri Light" w:hAnsi="Calibri Light"/>
              </w:rPr>
            </w:pPr>
          </w:p>
        </w:tc>
        <w:tc>
          <w:tcPr>
            <w:tcW w:w="534" w:type="pct"/>
            <w:tcBorders>
              <w:top w:val="single" w:sz="4" w:space="0" w:color="999999"/>
              <w:left w:val="single" w:sz="4" w:space="0" w:color="999999"/>
              <w:bottom w:val="single" w:sz="4" w:space="0" w:color="999999"/>
              <w:right w:val="single" w:sz="4" w:space="0" w:color="999999"/>
            </w:tcBorders>
          </w:tcPr>
          <w:p w14:paraId="7C547EC1" w14:textId="77777777" w:rsidR="00C82DD7" w:rsidRPr="00532D84" w:rsidRDefault="00C82DD7" w:rsidP="00F47BA5">
            <w:pPr>
              <w:jc w:val="right"/>
              <w:rPr>
                <w:rFonts w:ascii="Calibri Light" w:hAnsi="Calibri Light"/>
              </w:rPr>
            </w:pPr>
          </w:p>
        </w:tc>
        <w:tc>
          <w:tcPr>
            <w:tcW w:w="532" w:type="pct"/>
            <w:tcBorders>
              <w:top w:val="single" w:sz="4" w:space="0" w:color="999999"/>
              <w:left w:val="single" w:sz="4" w:space="0" w:color="999999"/>
              <w:bottom w:val="single" w:sz="4" w:space="0" w:color="999999"/>
            </w:tcBorders>
            <w:shd w:val="clear" w:color="auto" w:fill="auto"/>
            <w:tcMar>
              <w:top w:w="57" w:type="dxa"/>
              <w:left w:w="57" w:type="dxa"/>
              <w:bottom w:w="57" w:type="dxa"/>
              <w:right w:w="57" w:type="dxa"/>
            </w:tcMar>
          </w:tcPr>
          <w:p w14:paraId="508FAEF1" w14:textId="77777777" w:rsidR="00C82DD7" w:rsidRPr="00532D84" w:rsidRDefault="00C82DD7" w:rsidP="00F47BA5">
            <w:pPr>
              <w:jc w:val="center"/>
              <w:rPr>
                <w:rFonts w:ascii="Calibri Light" w:hAnsi="Calibri Light"/>
              </w:rPr>
            </w:pPr>
          </w:p>
        </w:tc>
      </w:tr>
      <w:tr w:rsidR="00532D84" w:rsidRPr="00532D84" w14:paraId="111F92AB" w14:textId="77777777" w:rsidTr="00D72327">
        <w:tc>
          <w:tcPr>
            <w:tcW w:w="317" w:type="pct"/>
            <w:tcBorders>
              <w:top w:val="single" w:sz="4" w:space="0" w:color="999999"/>
              <w:left w:val="single" w:sz="4" w:space="0" w:color="auto"/>
              <w:bottom w:val="single" w:sz="4" w:space="0" w:color="999999"/>
              <w:right w:val="single" w:sz="4" w:space="0" w:color="999999"/>
            </w:tcBorders>
            <w:shd w:val="clear" w:color="auto" w:fill="auto"/>
          </w:tcPr>
          <w:p w14:paraId="6A617E21" w14:textId="77777777" w:rsidR="0045711B" w:rsidRPr="00532D84" w:rsidRDefault="0045711B" w:rsidP="00F47BA5">
            <w:pPr>
              <w:rPr>
                <w:rFonts w:ascii="Calibri Light" w:hAnsi="Calibri Light"/>
              </w:rPr>
            </w:pPr>
            <w:r w:rsidRPr="00532D84">
              <w:rPr>
                <w:rFonts w:ascii="Calibri Light" w:hAnsi="Calibri Light"/>
              </w:rPr>
              <w:t>2.2</w:t>
            </w:r>
          </w:p>
        </w:tc>
        <w:tc>
          <w:tcPr>
            <w:tcW w:w="902" w:type="pct"/>
            <w:tcBorders>
              <w:top w:val="single" w:sz="4" w:space="0" w:color="999999"/>
              <w:left w:val="single" w:sz="4" w:space="0" w:color="auto"/>
              <w:bottom w:val="single" w:sz="4" w:space="0" w:color="999999"/>
              <w:right w:val="single" w:sz="4" w:space="0" w:color="999999"/>
            </w:tcBorders>
            <w:shd w:val="clear" w:color="auto" w:fill="auto"/>
            <w:tcMar>
              <w:top w:w="57" w:type="dxa"/>
              <w:left w:w="57" w:type="dxa"/>
              <w:bottom w:w="57" w:type="dxa"/>
              <w:right w:w="57" w:type="dxa"/>
            </w:tcMar>
            <w:vAlign w:val="center"/>
          </w:tcPr>
          <w:p w14:paraId="3930B9D7" w14:textId="77777777" w:rsidR="0045711B" w:rsidRPr="00532D84" w:rsidRDefault="0045711B" w:rsidP="001718D0">
            <w:pPr>
              <w:rPr>
                <w:rFonts w:ascii="Calibri" w:hAnsi="Calibri" w:cs="Arial"/>
              </w:rPr>
            </w:pPr>
          </w:p>
        </w:tc>
        <w:tc>
          <w:tcPr>
            <w:tcW w:w="310" w:type="pct"/>
            <w:tcBorders>
              <w:top w:val="single" w:sz="4" w:space="0" w:color="999999"/>
              <w:left w:val="single" w:sz="4" w:space="0" w:color="999999"/>
              <w:bottom w:val="single" w:sz="4" w:space="0" w:color="999999"/>
              <w:right w:val="single" w:sz="4" w:space="0" w:color="999999"/>
            </w:tcBorders>
            <w:shd w:val="clear" w:color="auto" w:fill="auto"/>
            <w:tcMar>
              <w:top w:w="57" w:type="dxa"/>
              <w:left w:w="57" w:type="dxa"/>
              <w:bottom w:w="57" w:type="dxa"/>
              <w:right w:w="57" w:type="dxa"/>
            </w:tcMar>
          </w:tcPr>
          <w:p w14:paraId="1D563EA1" w14:textId="77777777" w:rsidR="0045711B" w:rsidRPr="00532D84" w:rsidRDefault="0045711B" w:rsidP="00F47BA5">
            <w:pPr>
              <w:jc w:val="right"/>
              <w:rPr>
                <w:rFonts w:ascii="Calibri Light" w:hAnsi="Calibri Light"/>
              </w:rPr>
            </w:pPr>
          </w:p>
        </w:tc>
        <w:tc>
          <w:tcPr>
            <w:tcW w:w="602" w:type="pct"/>
            <w:tcBorders>
              <w:top w:val="single" w:sz="4" w:space="0" w:color="999999"/>
              <w:left w:val="single" w:sz="4" w:space="0" w:color="999999"/>
              <w:bottom w:val="single" w:sz="4" w:space="0" w:color="999999"/>
              <w:right w:val="single" w:sz="4" w:space="0" w:color="999999"/>
            </w:tcBorders>
            <w:vAlign w:val="bottom"/>
          </w:tcPr>
          <w:p w14:paraId="10AD71F2" w14:textId="77777777" w:rsidR="0045711B" w:rsidRPr="00532D84" w:rsidRDefault="0045711B" w:rsidP="0045711B">
            <w:pPr>
              <w:jc w:val="right"/>
              <w:rPr>
                <w:rFonts w:ascii="Arial" w:hAnsi="Arial" w:cs="Arial"/>
                <w:sz w:val="18"/>
              </w:rPr>
            </w:pPr>
          </w:p>
        </w:tc>
        <w:tc>
          <w:tcPr>
            <w:tcW w:w="615" w:type="pct"/>
            <w:tcBorders>
              <w:top w:val="single" w:sz="4" w:space="0" w:color="999999"/>
              <w:left w:val="single" w:sz="4" w:space="0" w:color="999999"/>
              <w:bottom w:val="single" w:sz="4" w:space="0" w:color="999999"/>
              <w:right w:val="single" w:sz="4" w:space="0" w:color="999999"/>
            </w:tcBorders>
          </w:tcPr>
          <w:p w14:paraId="68F90104" w14:textId="77777777" w:rsidR="0045711B" w:rsidRPr="00532D84" w:rsidRDefault="0045711B" w:rsidP="00F47BA5">
            <w:pPr>
              <w:jc w:val="right"/>
              <w:rPr>
                <w:rFonts w:ascii="Calibri Light" w:hAnsi="Calibri Light"/>
                <w:sz w:val="18"/>
              </w:rPr>
            </w:pPr>
          </w:p>
        </w:tc>
        <w:tc>
          <w:tcPr>
            <w:tcW w:w="557" w:type="pct"/>
            <w:tcBorders>
              <w:top w:val="single" w:sz="4" w:space="0" w:color="999999"/>
              <w:left w:val="single" w:sz="4" w:space="0" w:color="999999"/>
              <w:bottom w:val="single" w:sz="4" w:space="0" w:color="999999"/>
              <w:right w:val="single" w:sz="4" w:space="0" w:color="999999"/>
            </w:tcBorders>
            <w:shd w:val="clear" w:color="auto" w:fill="auto"/>
            <w:tcMar>
              <w:top w:w="57" w:type="dxa"/>
              <w:left w:w="57" w:type="dxa"/>
              <w:bottom w:w="57" w:type="dxa"/>
              <w:right w:w="57" w:type="dxa"/>
            </w:tcMar>
          </w:tcPr>
          <w:p w14:paraId="33A8E7D2" w14:textId="77777777" w:rsidR="0045711B" w:rsidRPr="00532D84" w:rsidRDefault="0045711B" w:rsidP="00F47BA5">
            <w:pPr>
              <w:jc w:val="right"/>
              <w:rPr>
                <w:rFonts w:ascii="Calibri Light" w:hAnsi="Calibri Light"/>
              </w:rPr>
            </w:pPr>
          </w:p>
        </w:tc>
        <w:tc>
          <w:tcPr>
            <w:tcW w:w="631" w:type="pct"/>
            <w:tcBorders>
              <w:top w:val="single" w:sz="4" w:space="0" w:color="999999"/>
              <w:left w:val="single" w:sz="4" w:space="0" w:color="999999"/>
              <w:bottom w:val="single" w:sz="4" w:space="0" w:color="999999"/>
              <w:right w:val="single" w:sz="4" w:space="0" w:color="999999"/>
            </w:tcBorders>
          </w:tcPr>
          <w:p w14:paraId="71D2364F" w14:textId="77777777" w:rsidR="0045711B" w:rsidRPr="00532D84" w:rsidRDefault="0045711B" w:rsidP="00F47BA5">
            <w:pPr>
              <w:jc w:val="right"/>
              <w:rPr>
                <w:rFonts w:ascii="Calibri Light" w:hAnsi="Calibri Light"/>
              </w:rPr>
            </w:pPr>
          </w:p>
        </w:tc>
        <w:tc>
          <w:tcPr>
            <w:tcW w:w="534" w:type="pct"/>
            <w:tcBorders>
              <w:top w:val="single" w:sz="4" w:space="0" w:color="999999"/>
              <w:left w:val="single" w:sz="4" w:space="0" w:color="999999"/>
              <w:bottom w:val="single" w:sz="4" w:space="0" w:color="999999"/>
              <w:right w:val="single" w:sz="4" w:space="0" w:color="999999"/>
            </w:tcBorders>
          </w:tcPr>
          <w:p w14:paraId="287A586E" w14:textId="77777777" w:rsidR="0045711B" w:rsidRPr="00532D84" w:rsidRDefault="0045711B" w:rsidP="00F47BA5">
            <w:pPr>
              <w:jc w:val="right"/>
              <w:rPr>
                <w:rFonts w:ascii="Calibri Light" w:hAnsi="Calibri Light"/>
              </w:rPr>
            </w:pPr>
          </w:p>
        </w:tc>
        <w:tc>
          <w:tcPr>
            <w:tcW w:w="532" w:type="pct"/>
            <w:tcBorders>
              <w:top w:val="single" w:sz="4" w:space="0" w:color="999999"/>
              <w:left w:val="single" w:sz="4" w:space="0" w:color="999999"/>
              <w:bottom w:val="single" w:sz="4" w:space="0" w:color="999999"/>
            </w:tcBorders>
            <w:shd w:val="clear" w:color="auto" w:fill="auto"/>
            <w:tcMar>
              <w:top w:w="57" w:type="dxa"/>
              <w:left w:w="57" w:type="dxa"/>
              <w:bottom w:w="57" w:type="dxa"/>
              <w:right w:w="57" w:type="dxa"/>
            </w:tcMar>
          </w:tcPr>
          <w:p w14:paraId="789F44CE" w14:textId="77777777" w:rsidR="0045711B" w:rsidRPr="00532D84" w:rsidRDefault="0045711B" w:rsidP="00F47BA5">
            <w:pPr>
              <w:jc w:val="center"/>
              <w:rPr>
                <w:rFonts w:ascii="Calibri Light" w:hAnsi="Calibri Light"/>
              </w:rPr>
            </w:pPr>
          </w:p>
        </w:tc>
      </w:tr>
      <w:tr w:rsidR="00532D84" w:rsidRPr="00532D84" w14:paraId="6CB26346" w14:textId="77777777" w:rsidTr="00D72327">
        <w:tc>
          <w:tcPr>
            <w:tcW w:w="317" w:type="pct"/>
            <w:tcBorders>
              <w:top w:val="single" w:sz="4" w:space="0" w:color="999999"/>
              <w:left w:val="single" w:sz="4" w:space="0" w:color="auto"/>
              <w:bottom w:val="single" w:sz="4" w:space="0" w:color="999999"/>
              <w:right w:val="single" w:sz="4" w:space="0" w:color="999999"/>
            </w:tcBorders>
            <w:shd w:val="clear" w:color="auto" w:fill="auto"/>
          </w:tcPr>
          <w:p w14:paraId="034A591B" w14:textId="77777777" w:rsidR="0045711B" w:rsidRPr="00532D84" w:rsidRDefault="0045711B" w:rsidP="0045711B">
            <w:pPr>
              <w:rPr>
                <w:rFonts w:ascii="Calibri Light" w:hAnsi="Calibri Light"/>
              </w:rPr>
            </w:pPr>
            <w:r w:rsidRPr="00532D84">
              <w:rPr>
                <w:rFonts w:ascii="Calibri Light" w:hAnsi="Calibri Light"/>
              </w:rPr>
              <w:t>2.3</w:t>
            </w:r>
          </w:p>
        </w:tc>
        <w:tc>
          <w:tcPr>
            <w:tcW w:w="902" w:type="pct"/>
            <w:tcBorders>
              <w:top w:val="single" w:sz="4" w:space="0" w:color="999999"/>
              <w:left w:val="single" w:sz="4" w:space="0" w:color="auto"/>
              <w:bottom w:val="single" w:sz="4" w:space="0" w:color="999999"/>
              <w:right w:val="single" w:sz="4" w:space="0" w:color="999999"/>
            </w:tcBorders>
            <w:shd w:val="clear" w:color="auto" w:fill="auto"/>
            <w:tcMar>
              <w:top w:w="57" w:type="dxa"/>
              <w:left w:w="57" w:type="dxa"/>
              <w:bottom w:w="57" w:type="dxa"/>
              <w:right w:w="57" w:type="dxa"/>
            </w:tcMar>
            <w:vAlign w:val="center"/>
          </w:tcPr>
          <w:p w14:paraId="56491003" w14:textId="77777777" w:rsidR="0045711B" w:rsidRPr="00532D84" w:rsidRDefault="0045711B" w:rsidP="001718D0">
            <w:pPr>
              <w:rPr>
                <w:rFonts w:ascii="Calibri" w:hAnsi="Calibri" w:cs="Arial"/>
                <w:lang w:val="en-GB"/>
              </w:rPr>
            </w:pPr>
          </w:p>
        </w:tc>
        <w:tc>
          <w:tcPr>
            <w:tcW w:w="310" w:type="pct"/>
            <w:tcBorders>
              <w:top w:val="single" w:sz="4" w:space="0" w:color="999999"/>
              <w:left w:val="single" w:sz="4" w:space="0" w:color="999999"/>
              <w:bottom w:val="single" w:sz="4" w:space="0" w:color="999999"/>
              <w:right w:val="single" w:sz="4" w:space="0" w:color="999999"/>
            </w:tcBorders>
            <w:shd w:val="clear" w:color="auto" w:fill="auto"/>
            <w:tcMar>
              <w:top w:w="57" w:type="dxa"/>
              <w:left w:w="57" w:type="dxa"/>
              <w:bottom w:w="57" w:type="dxa"/>
              <w:right w:w="57" w:type="dxa"/>
            </w:tcMar>
          </w:tcPr>
          <w:p w14:paraId="4BF82D91" w14:textId="77777777" w:rsidR="0045711B" w:rsidRPr="00532D84" w:rsidRDefault="0045711B" w:rsidP="00F47BA5">
            <w:pPr>
              <w:jc w:val="right"/>
              <w:rPr>
                <w:rFonts w:ascii="Calibri Light" w:hAnsi="Calibri Light"/>
                <w:lang w:val="en-GB"/>
              </w:rPr>
            </w:pPr>
          </w:p>
        </w:tc>
        <w:tc>
          <w:tcPr>
            <w:tcW w:w="602" w:type="pct"/>
            <w:tcBorders>
              <w:top w:val="single" w:sz="4" w:space="0" w:color="999999"/>
              <w:left w:val="single" w:sz="4" w:space="0" w:color="999999"/>
              <w:bottom w:val="single" w:sz="4" w:space="0" w:color="999999"/>
              <w:right w:val="single" w:sz="4" w:space="0" w:color="999999"/>
            </w:tcBorders>
            <w:vAlign w:val="bottom"/>
          </w:tcPr>
          <w:p w14:paraId="0AF8E26E" w14:textId="77777777" w:rsidR="0045711B" w:rsidRPr="00532D84" w:rsidRDefault="0045711B" w:rsidP="00D72327">
            <w:pPr>
              <w:jc w:val="right"/>
              <w:rPr>
                <w:rFonts w:ascii="Arial" w:hAnsi="Arial" w:cs="Arial"/>
                <w:sz w:val="18"/>
              </w:rPr>
            </w:pPr>
            <w:r w:rsidRPr="00532D84">
              <w:rPr>
                <w:rFonts w:ascii="Arial" w:hAnsi="Arial" w:cs="Arial"/>
                <w:sz w:val="18"/>
                <w:lang w:val="en-GB"/>
              </w:rPr>
              <w:t xml:space="preserve">     </w:t>
            </w:r>
          </w:p>
        </w:tc>
        <w:tc>
          <w:tcPr>
            <w:tcW w:w="615" w:type="pct"/>
            <w:tcBorders>
              <w:top w:val="single" w:sz="4" w:space="0" w:color="999999"/>
              <w:left w:val="single" w:sz="4" w:space="0" w:color="999999"/>
              <w:bottom w:val="single" w:sz="4" w:space="0" w:color="999999"/>
              <w:right w:val="single" w:sz="4" w:space="0" w:color="999999"/>
            </w:tcBorders>
          </w:tcPr>
          <w:p w14:paraId="091345C5" w14:textId="77777777" w:rsidR="0045711B" w:rsidRPr="00532D84" w:rsidRDefault="0045711B" w:rsidP="00F47BA5">
            <w:pPr>
              <w:jc w:val="right"/>
              <w:rPr>
                <w:rFonts w:ascii="Calibri Light" w:hAnsi="Calibri Light"/>
                <w:sz w:val="18"/>
              </w:rPr>
            </w:pPr>
          </w:p>
        </w:tc>
        <w:tc>
          <w:tcPr>
            <w:tcW w:w="557" w:type="pct"/>
            <w:tcBorders>
              <w:top w:val="single" w:sz="4" w:space="0" w:color="999999"/>
              <w:left w:val="single" w:sz="4" w:space="0" w:color="999999"/>
              <w:bottom w:val="single" w:sz="4" w:space="0" w:color="999999"/>
              <w:right w:val="single" w:sz="4" w:space="0" w:color="999999"/>
            </w:tcBorders>
            <w:shd w:val="clear" w:color="auto" w:fill="auto"/>
            <w:tcMar>
              <w:top w:w="57" w:type="dxa"/>
              <w:left w:w="57" w:type="dxa"/>
              <w:bottom w:w="57" w:type="dxa"/>
              <w:right w:w="57" w:type="dxa"/>
            </w:tcMar>
          </w:tcPr>
          <w:p w14:paraId="436845B2" w14:textId="77777777" w:rsidR="0045711B" w:rsidRPr="00532D84" w:rsidRDefault="0045711B" w:rsidP="00F47BA5">
            <w:pPr>
              <w:jc w:val="right"/>
              <w:rPr>
                <w:rFonts w:ascii="Calibri Light" w:hAnsi="Calibri Light"/>
              </w:rPr>
            </w:pPr>
          </w:p>
        </w:tc>
        <w:tc>
          <w:tcPr>
            <w:tcW w:w="631" w:type="pct"/>
            <w:tcBorders>
              <w:top w:val="single" w:sz="4" w:space="0" w:color="999999"/>
              <w:left w:val="single" w:sz="4" w:space="0" w:color="999999"/>
              <w:bottom w:val="single" w:sz="4" w:space="0" w:color="999999"/>
              <w:right w:val="single" w:sz="4" w:space="0" w:color="999999"/>
            </w:tcBorders>
          </w:tcPr>
          <w:p w14:paraId="1246A12C" w14:textId="77777777" w:rsidR="0045711B" w:rsidRPr="00532D84" w:rsidRDefault="0045711B" w:rsidP="00F47BA5">
            <w:pPr>
              <w:jc w:val="right"/>
              <w:rPr>
                <w:rFonts w:ascii="Calibri Light" w:hAnsi="Calibri Light"/>
              </w:rPr>
            </w:pPr>
          </w:p>
        </w:tc>
        <w:tc>
          <w:tcPr>
            <w:tcW w:w="534" w:type="pct"/>
            <w:tcBorders>
              <w:top w:val="single" w:sz="4" w:space="0" w:color="999999"/>
              <w:left w:val="single" w:sz="4" w:space="0" w:color="999999"/>
              <w:bottom w:val="single" w:sz="4" w:space="0" w:color="999999"/>
              <w:right w:val="single" w:sz="4" w:space="0" w:color="999999"/>
            </w:tcBorders>
          </w:tcPr>
          <w:p w14:paraId="3AA1D0DA" w14:textId="77777777" w:rsidR="0045711B" w:rsidRPr="00532D84" w:rsidRDefault="0045711B" w:rsidP="00F47BA5">
            <w:pPr>
              <w:jc w:val="right"/>
              <w:rPr>
                <w:rFonts w:ascii="Calibri Light" w:hAnsi="Calibri Light"/>
              </w:rPr>
            </w:pPr>
          </w:p>
        </w:tc>
        <w:tc>
          <w:tcPr>
            <w:tcW w:w="532" w:type="pct"/>
            <w:tcBorders>
              <w:top w:val="single" w:sz="4" w:space="0" w:color="999999"/>
              <w:left w:val="single" w:sz="4" w:space="0" w:color="999999"/>
              <w:bottom w:val="single" w:sz="4" w:space="0" w:color="999999"/>
            </w:tcBorders>
            <w:shd w:val="clear" w:color="auto" w:fill="auto"/>
            <w:tcMar>
              <w:top w:w="57" w:type="dxa"/>
              <w:left w:w="57" w:type="dxa"/>
              <w:bottom w:w="57" w:type="dxa"/>
              <w:right w:w="57" w:type="dxa"/>
            </w:tcMar>
          </w:tcPr>
          <w:p w14:paraId="6CD61A0D" w14:textId="77777777" w:rsidR="0045711B" w:rsidRPr="00532D84" w:rsidRDefault="0045711B" w:rsidP="00F47BA5">
            <w:pPr>
              <w:jc w:val="center"/>
              <w:rPr>
                <w:rFonts w:ascii="Calibri Light" w:hAnsi="Calibri Light"/>
              </w:rPr>
            </w:pPr>
          </w:p>
        </w:tc>
      </w:tr>
      <w:tr w:rsidR="00532D84" w:rsidRPr="00532D84" w14:paraId="7D22B32E" w14:textId="77777777" w:rsidTr="00D72327">
        <w:tc>
          <w:tcPr>
            <w:tcW w:w="317" w:type="pct"/>
            <w:tcBorders>
              <w:top w:val="single" w:sz="4" w:space="0" w:color="999999"/>
              <w:left w:val="single" w:sz="4" w:space="0" w:color="auto"/>
              <w:bottom w:val="single" w:sz="4" w:space="0" w:color="999999"/>
              <w:right w:val="single" w:sz="4" w:space="0" w:color="999999"/>
            </w:tcBorders>
            <w:shd w:val="clear" w:color="auto" w:fill="auto"/>
          </w:tcPr>
          <w:p w14:paraId="12976CB1" w14:textId="77777777" w:rsidR="0045711B" w:rsidRPr="00532D84" w:rsidRDefault="0045711B" w:rsidP="00F47BA5">
            <w:pPr>
              <w:rPr>
                <w:rFonts w:ascii="Calibri Light" w:hAnsi="Calibri Light"/>
              </w:rPr>
            </w:pPr>
            <w:r w:rsidRPr="00532D84">
              <w:rPr>
                <w:rFonts w:ascii="Calibri Light" w:hAnsi="Calibri Light"/>
              </w:rPr>
              <w:t>2.4</w:t>
            </w:r>
          </w:p>
        </w:tc>
        <w:tc>
          <w:tcPr>
            <w:tcW w:w="902" w:type="pct"/>
            <w:tcBorders>
              <w:top w:val="single" w:sz="4" w:space="0" w:color="999999"/>
              <w:left w:val="single" w:sz="4" w:space="0" w:color="auto"/>
              <w:bottom w:val="single" w:sz="4" w:space="0" w:color="999999"/>
              <w:right w:val="single" w:sz="4" w:space="0" w:color="999999"/>
            </w:tcBorders>
            <w:shd w:val="clear" w:color="auto" w:fill="auto"/>
            <w:tcMar>
              <w:top w:w="57" w:type="dxa"/>
              <w:left w:w="57" w:type="dxa"/>
              <w:bottom w:w="57" w:type="dxa"/>
              <w:right w:w="57" w:type="dxa"/>
            </w:tcMar>
            <w:vAlign w:val="center"/>
          </w:tcPr>
          <w:p w14:paraId="56318A4E" w14:textId="77777777" w:rsidR="0045711B" w:rsidRPr="00532D84" w:rsidRDefault="0045711B" w:rsidP="001718D0">
            <w:pPr>
              <w:rPr>
                <w:rFonts w:ascii="Calibri" w:hAnsi="Calibri" w:cs="Arial"/>
                <w:lang w:val="en-GB"/>
              </w:rPr>
            </w:pPr>
          </w:p>
        </w:tc>
        <w:tc>
          <w:tcPr>
            <w:tcW w:w="310" w:type="pct"/>
            <w:tcBorders>
              <w:top w:val="single" w:sz="4" w:space="0" w:color="999999"/>
              <w:left w:val="single" w:sz="4" w:space="0" w:color="999999"/>
              <w:bottom w:val="single" w:sz="4" w:space="0" w:color="999999"/>
              <w:right w:val="single" w:sz="4" w:space="0" w:color="999999"/>
            </w:tcBorders>
            <w:shd w:val="clear" w:color="auto" w:fill="auto"/>
            <w:tcMar>
              <w:top w:w="57" w:type="dxa"/>
              <w:left w:w="57" w:type="dxa"/>
              <w:bottom w:w="57" w:type="dxa"/>
              <w:right w:w="57" w:type="dxa"/>
            </w:tcMar>
          </w:tcPr>
          <w:p w14:paraId="4593C188" w14:textId="77777777" w:rsidR="0045711B" w:rsidRPr="00532D84" w:rsidRDefault="0045711B" w:rsidP="00F47BA5">
            <w:pPr>
              <w:jc w:val="right"/>
              <w:rPr>
                <w:rFonts w:ascii="Calibri Light" w:hAnsi="Calibri Light"/>
                <w:lang w:val="en-GB"/>
              </w:rPr>
            </w:pPr>
          </w:p>
        </w:tc>
        <w:tc>
          <w:tcPr>
            <w:tcW w:w="602" w:type="pct"/>
            <w:tcBorders>
              <w:top w:val="single" w:sz="4" w:space="0" w:color="999999"/>
              <w:left w:val="single" w:sz="4" w:space="0" w:color="999999"/>
              <w:bottom w:val="single" w:sz="4" w:space="0" w:color="999999"/>
              <w:right w:val="single" w:sz="4" w:space="0" w:color="999999"/>
            </w:tcBorders>
            <w:vAlign w:val="bottom"/>
          </w:tcPr>
          <w:p w14:paraId="50744729" w14:textId="77777777" w:rsidR="0045711B" w:rsidRPr="00532D84" w:rsidRDefault="0045711B" w:rsidP="00D72327">
            <w:pPr>
              <w:jc w:val="right"/>
              <w:rPr>
                <w:rFonts w:ascii="Arial" w:hAnsi="Arial" w:cs="Arial"/>
                <w:sz w:val="18"/>
              </w:rPr>
            </w:pPr>
            <w:r w:rsidRPr="00532D84">
              <w:rPr>
                <w:rFonts w:ascii="Arial" w:hAnsi="Arial" w:cs="Arial"/>
                <w:sz w:val="18"/>
                <w:lang w:val="en-GB"/>
              </w:rPr>
              <w:t xml:space="preserve">       </w:t>
            </w:r>
          </w:p>
        </w:tc>
        <w:tc>
          <w:tcPr>
            <w:tcW w:w="615" w:type="pct"/>
            <w:tcBorders>
              <w:top w:val="single" w:sz="4" w:space="0" w:color="999999"/>
              <w:left w:val="single" w:sz="4" w:space="0" w:color="999999"/>
              <w:bottom w:val="single" w:sz="4" w:space="0" w:color="999999"/>
              <w:right w:val="single" w:sz="4" w:space="0" w:color="999999"/>
            </w:tcBorders>
          </w:tcPr>
          <w:p w14:paraId="17DAD80C" w14:textId="77777777" w:rsidR="0045711B" w:rsidRPr="00532D84" w:rsidRDefault="0045711B" w:rsidP="00F47BA5">
            <w:pPr>
              <w:jc w:val="right"/>
              <w:rPr>
                <w:rFonts w:ascii="Calibri Light" w:hAnsi="Calibri Light"/>
                <w:sz w:val="18"/>
              </w:rPr>
            </w:pPr>
          </w:p>
        </w:tc>
        <w:tc>
          <w:tcPr>
            <w:tcW w:w="557" w:type="pct"/>
            <w:tcBorders>
              <w:top w:val="single" w:sz="4" w:space="0" w:color="999999"/>
              <w:left w:val="single" w:sz="4" w:space="0" w:color="999999"/>
              <w:bottom w:val="single" w:sz="4" w:space="0" w:color="999999"/>
              <w:right w:val="single" w:sz="4" w:space="0" w:color="999999"/>
            </w:tcBorders>
            <w:shd w:val="clear" w:color="auto" w:fill="auto"/>
            <w:tcMar>
              <w:top w:w="57" w:type="dxa"/>
              <w:left w:w="57" w:type="dxa"/>
              <w:bottom w:w="57" w:type="dxa"/>
              <w:right w:w="57" w:type="dxa"/>
            </w:tcMar>
          </w:tcPr>
          <w:p w14:paraId="419F0A45" w14:textId="77777777" w:rsidR="0045711B" w:rsidRPr="00532D84" w:rsidRDefault="0045711B" w:rsidP="00F47BA5">
            <w:pPr>
              <w:jc w:val="right"/>
              <w:rPr>
                <w:rFonts w:ascii="Calibri Light" w:hAnsi="Calibri Light"/>
              </w:rPr>
            </w:pPr>
          </w:p>
        </w:tc>
        <w:tc>
          <w:tcPr>
            <w:tcW w:w="631" w:type="pct"/>
            <w:tcBorders>
              <w:top w:val="single" w:sz="4" w:space="0" w:color="999999"/>
              <w:left w:val="single" w:sz="4" w:space="0" w:color="999999"/>
              <w:bottom w:val="single" w:sz="4" w:space="0" w:color="999999"/>
              <w:right w:val="single" w:sz="4" w:space="0" w:color="999999"/>
            </w:tcBorders>
          </w:tcPr>
          <w:p w14:paraId="0D59BE9A" w14:textId="77777777" w:rsidR="0045711B" w:rsidRPr="00532D84" w:rsidRDefault="0045711B" w:rsidP="00F47BA5">
            <w:pPr>
              <w:jc w:val="right"/>
              <w:rPr>
                <w:rFonts w:ascii="Calibri Light" w:hAnsi="Calibri Light"/>
              </w:rPr>
            </w:pPr>
          </w:p>
        </w:tc>
        <w:tc>
          <w:tcPr>
            <w:tcW w:w="534" w:type="pct"/>
            <w:tcBorders>
              <w:top w:val="single" w:sz="4" w:space="0" w:color="999999"/>
              <w:left w:val="single" w:sz="4" w:space="0" w:color="999999"/>
              <w:bottom w:val="single" w:sz="4" w:space="0" w:color="999999"/>
              <w:right w:val="single" w:sz="4" w:space="0" w:color="999999"/>
            </w:tcBorders>
          </w:tcPr>
          <w:p w14:paraId="46F1E300" w14:textId="77777777" w:rsidR="0045711B" w:rsidRPr="00532D84" w:rsidRDefault="0045711B" w:rsidP="00F47BA5">
            <w:pPr>
              <w:jc w:val="right"/>
              <w:rPr>
                <w:rFonts w:ascii="Calibri Light" w:hAnsi="Calibri Light"/>
              </w:rPr>
            </w:pPr>
          </w:p>
        </w:tc>
        <w:tc>
          <w:tcPr>
            <w:tcW w:w="532" w:type="pct"/>
            <w:tcBorders>
              <w:top w:val="single" w:sz="4" w:space="0" w:color="999999"/>
              <w:left w:val="single" w:sz="4" w:space="0" w:color="999999"/>
              <w:bottom w:val="single" w:sz="4" w:space="0" w:color="999999"/>
            </w:tcBorders>
            <w:shd w:val="clear" w:color="auto" w:fill="auto"/>
            <w:tcMar>
              <w:top w:w="57" w:type="dxa"/>
              <w:left w:w="57" w:type="dxa"/>
              <w:bottom w:w="57" w:type="dxa"/>
              <w:right w:w="57" w:type="dxa"/>
            </w:tcMar>
          </w:tcPr>
          <w:p w14:paraId="489E54A9" w14:textId="77777777" w:rsidR="0045711B" w:rsidRPr="00532D84" w:rsidRDefault="0045711B" w:rsidP="00F47BA5">
            <w:pPr>
              <w:jc w:val="center"/>
              <w:rPr>
                <w:rFonts w:ascii="Calibri Light" w:hAnsi="Calibri Light"/>
              </w:rPr>
            </w:pPr>
          </w:p>
        </w:tc>
      </w:tr>
      <w:tr w:rsidR="00532D84" w:rsidRPr="00532D84" w14:paraId="157DCE64" w14:textId="77777777" w:rsidTr="00D72327">
        <w:tc>
          <w:tcPr>
            <w:tcW w:w="317" w:type="pct"/>
            <w:tcBorders>
              <w:top w:val="single" w:sz="4" w:space="0" w:color="999999"/>
              <w:left w:val="single" w:sz="4" w:space="0" w:color="auto"/>
              <w:bottom w:val="single" w:sz="4" w:space="0" w:color="999999"/>
              <w:right w:val="single" w:sz="4" w:space="0" w:color="999999"/>
            </w:tcBorders>
            <w:shd w:val="clear" w:color="auto" w:fill="auto"/>
          </w:tcPr>
          <w:p w14:paraId="3740D91B" w14:textId="77777777" w:rsidR="0045711B" w:rsidRPr="00532D84" w:rsidRDefault="00D72327" w:rsidP="00F47BA5">
            <w:pPr>
              <w:rPr>
                <w:rFonts w:ascii="Calibri Light" w:hAnsi="Calibri Light"/>
              </w:rPr>
            </w:pPr>
            <w:r w:rsidRPr="00532D84">
              <w:rPr>
                <w:rFonts w:ascii="Calibri Light" w:hAnsi="Calibri Light"/>
              </w:rPr>
              <w:t>…</w:t>
            </w:r>
          </w:p>
        </w:tc>
        <w:tc>
          <w:tcPr>
            <w:tcW w:w="902" w:type="pct"/>
            <w:tcBorders>
              <w:top w:val="single" w:sz="4" w:space="0" w:color="999999"/>
              <w:left w:val="single" w:sz="4" w:space="0" w:color="auto"/>
              <w:bottom w:val="single" w:sz="4" w:space="0" w:color="999999"/>
              <w:right w:val="single" w:sz="4" w:space="0" w:color="999999"/>
            </w:tcBorders>
            <w:shd w:val="clear" w:color="auto" w:fill="auto"/>
            <w:tcMar>
              <w:top w:w="57" w:type="dxa"/>
              <w:left w:w="57" w:type="dxa"/>
              <w:bottom w:w="57" w:type="dxa"/>
              <w:right w:w="57" w:type="dxa"/>
            </w:tcMar>
            <w:vAlign w:val="center"/>
          </w:tcPr>
          <w:p w14:paraId="4DD5C224" w14:textId="77777777" w:rsidR="0045711B" w:rsidRPr="00532D84" w:rsidRDefault="0045711B" w:rsidP="001718D0">
            <w:pPr>
              <w:rPr>
                <w:rFonts w:ascii="Calibri Light" w:hAnsi="Calibri Light"/>
                <w:lang w:val="en-GB"/>
              </w:rPr>
            </w:pPr>
          </w:p>
        </w:tc>
        <w:tc>
          <w:tcPr>
            <w:tcW w:w="310" w:type="pct"/>
            <w:tcBorders>
              <w:top w:val="single" w:sz="4" w:space="0" w:color="999999"/>
              <w:left w:val="single" w:sz="4" w:space="0" w:color="999999"/>
              <w:bottom w:val="single" w:sz="4" w:space="0" w:color="999999"/>
              <w:right w:val="single" w:sz="4" w:space="0" w:color="999999"/>
            </w:tcBorders>
            <w:shd w:val="clear" w:color="auto" w:fill="auto"/>
            <w:tcMar>
              <w:top w:w="57" w:type="dxa"/>
              <w:left w:w="57" w:type="dxa"/>
              <w:bottom w:w="57" w:type="dxa"/>
              <w:right w:w="57" w:type="dxa"/>
            </w:tcMar>
          </w:tcPr>
          <w:p w14:paraId="1C85B70C" w14:textId="77777777" w:rsidR="0045711B" w:rsidRPr="00532D84" w:rsidRDefault="0045711B" w:rsidP="00F47BA5">
            <w:pPr>
              <w:jc w:val="right"/>
              <w:rPr>
                <w:rFonts w:ascii="Calibri Light" w:hAnsi="Calibri Light"/>
                <w:lang w:val="en-GB"/>
              </w:rPr>
            </w:pPr>
          </w:p>
        </w:tc>
        <w:tc>
          <w:tcPr>
            <w:tcW w:w="602" w:type="pct"/>
            <w:tcBorders>
              <w:top w:val="single" w:sz="4" w:space="0" w:color="999999"/>
              <w:left w:val="single" w:sz="4" w:space="0" w:color="999999"/>
              <w:bottom w:val="single" w:sz="4" w:space="0" w:color="999999"/>
              <w:right w:val="single" w:sz="4" w:space="0" w:color="999999"/>
            </w:tcBorders>
            <w:vAlign w:val="bottom"/>
          </w:tcPr>
          <w:p w14:paraId="50CC0446" w14:textId="77777777" w:rsidR="0045711B" w:rsidRPr="00532D84" w:rsidRDefault="0045711B" w:rsidP="00D72327">
            <w:pPr>
              <w:jc w:val="right"/>
              <w:rPr>
                <w:rFonts w:ascii="Arial" w:hAnsi="Arial" w:cs="Arial"/>
              </w:rPr>
            </w:pPr>
            <w:r w:rsidRPr="00532D84">
              <w:rPr>
                <w:rFonts w:ascii="Calibri Light" w:hAnsi="Calibri Light"/>
                <w:lang w:val="en-GB"/>
              </w:rPr>
              <w:t xml:space="preserve">       </w:t>
            </w:r>
          </w:p>
        </w:tc>
        <w:tc>
          <w:tcPr>
            <w:tcW w:w="615" w:type="pct"/>
            <w:tcBorders>
              <w:top w:val="single" w:sz="4" w:space="0" w:color="999999"/>
              <w:left w:val="single" w:sz="4" w:space="0" w:color="999999"/>
              <w:bottom w:val="single" w:sz="4" w:space="0" w:color="999999"/>
              <w:right w:val="single" w:sz="4" w:space="0" w:color="999999"/>
            </w:tcBorders>
          </w:tcPr>
          <w:p w14:paraId="3DCCE51F" w14:textId="77777777" w:rsidR="0045711B" w:rsidRPr="00532D84" w:rsidRDefault="0045711B" w:rsidP="00F47BA5">
            <w:pPr>
              <w:jc w:val="right"/>
              <w:rPr>
                <w:rFonts w:ascii="Calibri Light" w:hAnsi="Calibri Light"/>
              </w:rPr>
            </w:pPr>
          </w:p>
        </w:tc>
        <w:tc>
          <w:tcPr>
            <w:tcW w:w="557" w:type="pct"/>
            <w:tcBorders>
              <w:top w:val="single" w:sz="4" w:space="0" w:color="999999"/>
              <w:left w:val="single" w:sz="4" w:space="0" w:color="999999"/>
              <w:bottom w:val="single" w:sz="4" w:space="0" w:color="999999"/>
              <w:right w:val="single" w:sz="4" w:space="0" w:color="999999"/>
            </w:tcBorders>
            <w:shd w:val="clear" w:color="auto" w:fill="auto"/>
            <w:tcMar>
              <w:top w:w="57" w:type="dxa"/>
              <w:left w:w="57" w:type="dxa"/>
              <w:bottom w:w="57" w:type="dxa"/>
              <w:right w:w="57" w:type="dxa"/>
            </w:tcMar>
          </w:tcPr>
          <w:p w14:paraId="787E9B1E" w14:textId="77777777" w:rsidR="0045711B" w:rsidRPr="00532D84" w:rsidRDefault="0045711B" w:rsidP="00F47BA5">
            <w:pPr>
              <w:jc w:val="right"/>
              <w:rPr>
                <w:rFonts w:ascii="Calibri Light" w:hAnsi="Calibri Light"/>
              </w:rPr>
            </w:pPr>
          </w:p>
        </w:tc>
        <w:tc>
          <w:tcPr>
            <w:tcW w:w="631" w:type="pct"/>
            <w:tcBorders>
              <w:top w:val="single" w:sz="4" w:space="0" w:color="999999"/>
              <w:left w:val="single" w:sz="4" w:space="0" w:color="999999"/>
              <w:bottom w:val="single" w:sz="4" w:space="0" w:color="999999"/>
              <w:right w:val="single" w:sz="4" w:space="0" w:color="999999"/>
            </w:tcBorders>
          </w:tcPr>
          <w:p w14:paraId="2C11CB54" w14:textId="77777777" w:rsidR="0045711B" w:rsidRPr="00532D84" w:rsidRDefault="0045711B" w:rsidP="00F47BA5">
            <w:pPr>
              <w:jc w:val="right"/>
              <w:rPr>
                <w:rFonts w:ascii="Calibri Light" w:hAnsi="Calibri Light"/>
              </w:rPr>
            </w:pPr>
          </w:p>
        </w:tc>
        <w:tc>
          <w:tcPr>
            <w:tcW w:w="534" w:type="pct"/>
            <w:tcBorders>
              <w:top w:val="single" w:sz="4" w:space="0" w:color="999999"/>
              <w:left w:val="single" w:sz="4" w:space="0" w:color="999999"/>
              <w:bottom w:val="single" w:sz="4" w:space="0" w:color="999999"/>
              <w:right w:val="single" w:sz="4" w:space="0" w:color="999999"/>
            </w:tcBorders>
          </w:tcPr>
          <w:p w14:paraId="41B2320D" w14:textId="77777777" w:rsidR="0045711B" w:rsidRPr="00532D84" w:rsidRDefault="0045711B" w:rsidP="00F47BA5">
            <w:pPr>
              <w:jc w:val="right"/>
              <w:rPr>
                <w:rFonts w:ascii="Calibri Light" w:hAnsi="Calibri Light"/>
              </w:rPr>
            </w:pPr>
          </w:p>
        </w:tc>
        <w:tc>
          <w:tcPr>
            <w:tcW w:w="532" w:type="pct"/>
            <w:tcBorders>
              <w:top w:val="single" w:sz="4" w:space="0" w:color="999999"/>
              <w:left w:val="single" w:sz="4" w:space="0" w:color="999999"/>
              <w:bottom w:val="single" w:sz="4" w:space="0" w:color="999999"/>
            </w:tcBorders>
            <w:shd w:val="clear" w:color="auto" w:fill="auto"/>
            <w:tcMar>
              <w:top w:w="57" w:type="dxa"/>
              <w:left w:w="57" w:type="dxa"/>
              <w:bottom w:w="57" w:type="dxa"/>
              <w:right w:w="57" w:type="dxa"/>
            </w:tcMar>
          </w:tcPr>
          <w:p w14:paraId="6C370313" w14:textId="77777777" w:rsidR="0045711B" w:rsidRPr="00532D84" w:rsidRDefault="0045711B" w:rsidP="00F47BA5">
            <w:pPr>
              <w:jc w:val="center"/>
              <w:rPr>
                <w:rFonts w:ascii="Calibri Light" w:hAnsi="Calibri Light"/>
              </w:rPr>
            </w:pPr>
          </w:p>
        </w:tc>
      </w:tr>
      <w:tr w:rsidR="00532D84" w:rsidRPr="00532D84" w14:paraId="61A24482" w14:textId="77777777" w:rsidTr="00D72327">
        <w:trPr>
          <w:trHeight w:val="201"/>
        </w:trPr>
        <w:tc>
          <w:tcPr>
            <w:tcW w:w="317" w:type="pct"/>
            <w:tcBorders>
              <w:top w:val="single" w:sz="4" w:space="0" w:color="999999"/>
              <w:left w:val="single" w:sz="4" w:space="0" w:color="auto"/>
              <w:bottom w:val="nil"/>
              <w:right w:val="single" w:sz="4" w:space="0" w:color="999999"/>
            </w:tcBorders>
            <w:shd w:val="clear" w:color="auto" w:fill="auto"/>
          </w:tcPr>
          <w:p w14:paraId="166387C1" w14:textId="77777777" w:rsidR="00EF7CED" w:rsidRPr="00532D84" w:rsidRDefault="00EF7CED" w:rsidP="001718D0">
            <w:pPr>
              <w:rPr>
                <w:rFonts w:ascii="Calibri Light" w:hAnsi="Calibri Light"/>
                <w:b/>
                <w:u w:val="single"/>
              </w:rPr>
            </w:pPr>
            <w:r w:rsidRPr="00532D84">
              <w:rPr>
                <w:rFonts w:ascii="Calibri Light" w:hAnsi="Calibri Light"/>
                <w:b/>
                <w:u w:val="single"/>
              </w:rPr>
              <w:t>3</w:t>
            </w:r>
          </w:p>
        </w:tc>
        <w:tc>
          <w:tcPr>
            <w:tcW w:w="902" w:type="pct"/>
            <w:tcBorders>
              <w:top w:val="single" w:sz="4" w:space="0" w:color="999999"/>
              <w:left w:val="single" w:sz="4" w:space="0" w:color="auto"/>
              <w:bottom w:val="nil"/>
              <w:right w:val="single" w:sz="4" w:space="0" w:color="999999"/>
            </w:tcBorders>
            <w:shd w:val="clear" w:color="auto" w:fill="auto"/>
            <w:tcMar>
              <w:top w:w="57" w:type="dxa"/>
              <w:left w:w="57" w:type="dxa"/>
              <w:bottom w:w="57" w:type="dxa"/>
              <w:right w:w="57" w:type="dxa"/>
            </w:tcMar>
          </w:tcPr>
          <w:p w14:paraId="035BBE26" w14:textId="77777777" w:rsidR="00EF7CED" w:rsidRPr="00532D84" w:rsidRDefault="00946F18" w:rsidP="00946F18">
            <w:pPr>
              <w:rPr>
                <w:rFonts w:ascii="Calibri Light" w:hAnsi="Calibri Light"/>
                <w:b/>
                <w:u w:val="single"/>
              </w:rPr>
            </w:pPr>
            <w:r w:rsidRPr="00532D84">
              <w:rPr>
                <w:rFonts w:ascii="Calibri Light" w:hAnsi="Calibri Light"/>
                <w:b/>
                <w:u w:val="single"/>
              </w:rPr>
              <w:t xml:space="preserve">For </w:t>
            </w:r>
            <w:r w:rsidR="00EF7CED" w:rsidRPr="00532D84">
              <w:rPr>
                <w:rFonts w:ascii="Calibri Light" w:hAnsi="Calibri Light"/>
                <w:b/>
                <w:u w:val="single"/>
              </w:rPr>
              <w:t xml:space="preserve">Personnel </w:t>
            </w:r>
          </w:p>
        </w:tc>
        <w:tc>
          <w:tcPr>
            <w:tcW w:w="310" w:type="pct"/>
            <w:tcBorders>
              <w:top w:val="single" w:sz="4" w:space="0" w:color="999999"/>
              <w:left w:val="single" w:sz="4" w:space="0" w:color="999999"/>
              <w:bottom w:val="nil"/>
              <w:right w:val="single" w:sz="4" w:space="0" w:color="999999"/>
            </w:tcBorders>
            <w:shd w:val="clear" w:color="auto" w:fill="auto"/>
            <w:tcMar>
              <w:top w:w="57" w:type="dxa"/>
              <w:left w:w="57" w:type="dxa"/>
              <w:bottom w:w="57" w:type="dxa"/>
              <w:right w:w="57" w:type="dxa"/>
            </w:tcMar>
          </w:tcPr>
          <w:p w14:paraId="719A72C5" w14:textId="77777777" w:rsidR="00EF7CED" w:rsidRPr="00532D84" w:rsidRDefault="00EF7CED" w:rsidP="00F47BA5">
            <w:pPr>
              <w:jc w:val="right"/>
              <w:rPr>
                <w:rFonts w:ascii="Calibri Light" w:hAnsi="Calibri Light"/>
              </w:rPr>
            </w:pPr>
          </w:p>
        </w:tc>
        <w:tc>
          <w:tcPr>
            <w:tcW w:w="602" w:type="pct"/>
            <w:tcBorders>
              <w:top w:val="single" w:sz="4" w:space="0" w:color="999999"/>
              <w:left w:val="single" w:sz="4" w:space="0" w:color="999999"/>
              <w:bottom w:val="nil"/>
              <w:right w:val="single" w:sz="4" w:space="0" w:color="999999"/>
            </w:tcBorders>
          </w:tcPr>
          <w:p w14:paraId="4D31EDE5" w14:textId="77777777" w:rsidR="00EF7CED" w:rsidRPr="00532D84" w:rsidRDefault="00EF7CED" w:rsidP="00F47BA5">
            <w:pPr>
              <w:jc w:val="right"/>
              <w:rPr>
                <w:rFonts w:ascii="Calibri Light" w:hAnsi="Calibri Light"/>
              </w:rPr>
            </w:pPr>
          </w:p>
        </w:tc>
        <w:tc>
          <w:tcPr>
            <w:tcW w:w="615" w:type="pct"/>
            <w:tcBorders>
              <w:top w:val="single" w:sz="4" w:space="0" w:color="999999"/>
              <w:left w:val="single" w:sz="4" w:space="0" w:color="999999"/>
              <w:bottom w:val="nil"/>
              <w:right w:val="single" w:sz="4" w:space="0" w:color="999999"/>
            </w:tcBorders>
          </w:tcPr>
          <w:p w14:paraId="0F804DA0" w14:textId="77777777" w:rsidR="00EF7CED" w:rsidRPr="00532D84" w:rsidRDefault="00EF7CED" w:rsidP="00F47BA5">
            <w:pPr>
              <w:jc w:val="right"/>
              <w:rPr>
                <w:rFonts w:ascii="Calibri Light" w:hAnsi="Calibri Light"/>
              </w:rPr>
            </w:pPr>
          </w:p>
        </w:tc>
        <w:tc>
          <w:tcPr>
            <w:tcW w:w="557" w:type="pct"/>
            <w:tcBorders>
              <w:top w:val="single" w:sz="4" w:space="0" w:color="999999"/>
              <w:left w:val="single" w:sz="4" w:space="0" w:color="999999"/>
              <w:bottom w:val="nil"/>
              <w:right w:val="single" w:sz="4" w:space="0" w:color="999999"/>
            </w:tcBorders>
            <w:shd w:val="clear" w:color="auto" w:fill="auto"/>
            <w:tcMar>
              <w:top w:w="57" w:type="dxa"/>
              <w:left w:w="57" w:type="dxa"/>
              <w:bottom w:w="57" w:type="dxa"/>
              <w:right w:w="57" w:type="dxa"/>
            </w:tcMar>
          </w:tcPr>
          <w:p w14:paraId="482EA806" w14:textId="77777777" w:rsidR="00EF7CED" w:rsidRPr="00532D84" w:rsidRDefault="00EF7CED" w:rsidP="00F47BA5">
            <w:pPr>
              <w:jc w:val="right"/>
              <w:rPr>
                <w:rFonts w:ascii="Calibri Light" w:hAnsi="Calibri Light"/>
              </w:rPr>
            </w:pPr>
          </w:p>
        </w:tc>
        <w:tc>
          <w:tcPr>
            <w:tcW w:w="631" w:type="pct"/>
            <w:tcBorders>
              <w:top w:val="single" w:sz="4" w:space="0" w:color="999999"/>
              <w:left w:val="single" w:sz="4" w:space="0" w:color="999999"/>
              <w:bottom w:val="nil"/>
              <w:right w:val="single" w:sz="4" w:space="0" w:color="999999"/>
            </w:tcBorders>
          </w:tcPr>
          <w:p w14:paraId="40F0D129" w14:textId="77777777" w:rsidR="00EF7CED" w:rsidRPr="00532D84" w:rsidRDefault="00EF7CED" w:rsidP="00F47BA5">
            <w:pPr>
              <w:jc w:val="right"/>
              <w:rPr>
                <w:rFonts w:ascii="Calibri Light" w:hAnsi="Calibri Light"/>
              </w:rPr>
            </w:pPr>
          </w:p>
        </w:tc>
        <w:tc>
          <w:tcPr>
            <w:tcW w:w="534" w:type="pct"/>
            <w:tcBorders>
              <w:top w:val="single" w:sz="4" w:space="0" w:color="999999"/>
              <w:left w:val="single" w:sz="4" w:space="0" w:color="999999"/>
              <w:bottom w:val="nil"/>
              <w:right w:val="single" w:sz="4" w:space="0" w:color="999999"/>
            </w:tcBorders>
          </w:tcPr>
          <w:p w14:paraId="7194E9B5" w14:textId="77777777" w:rsidR="00EF7CED" w:rsidRPr="00532D84" w:rsidRDefault="00EF7CED" w:rsidP="00F47BA5">
            <w:pPr>
              <w:jc w:val="right"/>
              <w:rPr>
                <w:rFonts w:ascii="Calibri Light" w:hAnsi="Calibri Light"/>
              </w:rPr>
            </w:pPr>
          </w:p>
        </w:tc>
        <w:tc>
          <w:tcPr>
            <w:tcW w:w="532" w:type="pct"/>
            <w:tcBorders>
              <w:top w:val="single" w:sz="4" w:space="0" w:color="999999"/>
              <w:left w:val="single" w:sz="4" w:space="0" w:color="999999"/>
              <w:bottom w:val="nil"/>
            </w:tcBorders>
            <w:shd w:val="clear" w:color="auto" w:fill="auto"/>
            <w:tcMar>
              <w:top w:w="57" w:type="dxa"/>
              <w:left w:w="57" w:type="dxa"/>
              <w:bottom w:w="57" w:type="dxa"/>
              <w:right w:w="57" w:type="dxa"/>
            </w:tcMar>
          </w:tcPr>
          <w:p w14:paraId="78D6C075" w14:textId="77777777" w:rsidR="00EF7CED" w:rsidRPr="00532D84" w:rsidRDefault="00EF7CED" w:rsidP="00F47BA5">
            <w:pPr>
              <w:jc w:val="center"/>
              <w:rPr>
                <w:rFonts w:ascii="Calibri Light" w:hAnsi="Calibri Light"/>
              </w:rPr>
            </w:pPr>
          </w:p>
        </w:tc>
      </w:tr>
      <w:tr w:rsidR="00532D84" w:rsidRPr="00532D84" w14:paraId="10B050A4" w14:textId="77777777" w:rsidTr="00D72327">
        <w:trPr>
          <w:trHeight w:val="122"/>
        </w:trPr>
        <w:tc>
          <w:tcPr>
            <w:tcW w:w="317" w:type="pct"/>
            <w:tcBorders>
              <w:top w:val="single" w:sz="4" w:space="0" w:color="999999"/>
              <w:left w:val="single" w:sz="4" w:space="0" w:color="auto"/>
              <w:bottom w:val="nil"/>
              <w:right w:val="single" w:sz="4" w:space="0" w:color="999999"/>
            </w:tcBorders>
            <w:shd w:val="clear" w:color="auto" w:fill="auto"/>
          </w:tcPr>
          <w:p w14:paraId="292B20BF" w14:textId="77777777" w:rsidR="00EF7CED" w:rsidRPr="00532D84" w:rsidRDefault="00D72327" w:rsidP="00F47BA5">
            <w:pPr>
              <w:rPr>
                <w:rFonts w:ascii="Calibri Light" w:hAnsi="Calibri Light"/>
              </w:rPr>
            </w:pPr>
            <w:r w:rsidRPr="00532D84">
              <w:rPr>
                <w:rFonts w:ascii="Calibri Light" w:hAnsi="Calibri Light"/>
              </w:rPr>
              <w:t>3.1</w:t>
            </w:r>
          </w:p>
        </w:tc>
        <w:tc>
          <w:tcPr>
            <w:tcW w:w="902" w:type="pct"/>
            <w:tcBorders>
              <w:top w:val="single" w:sz="4" w:space="0" w:color="999999"/>
              <w:left w:val="single" w:sz="4" w:space="0" w:color="auto"/>
              <w:bottom w:val="nil"/>
              <w:right w:val="single" w:sz="4" w:space="0" w:color="999999"/>
            </w:tcBorders>
            <w:shd w:val="clear" w:color="auto" w:fill="auto"/>
            <w:tcMar>
              <w:top w:w="57" w:type="dxa"/>
              <w:left w:w="57" w:type="dxa"/>
              <w:bottom w:w="57" w:type="dxa"/>
              <w:right w:w="57" w:type="dxa"/>
            </w:tcMar>
          </w:tcPr>
          <w:p w14:paraId="7693F9FA" w14:textId="77777777" w:rsidR="00EF7CED" w:rsidRPr="00532D84" w:rsidRDefault="00EF7CED" w:rsidP="00F47BA5">
            <w:pPr>
              <w:rPr>
                <w:rFonts w:ascii="Calibri Light" w:hAnsi="Calibri Light"/>
              </w:rPr>
            </w:pPr>
          </w:p>
        </w:tc>
        <w:tc>
          <w:tcPr>
            <w:tcW w:w="310" w:type="pct"/>
            <w:tcBorders>
              <w:top w:val="single" w:sz="4" w:space="0" w:color="999999"/>
              <w:left w:val="single" w:sz="4" w:space="0" w:color="999999"/>
              <w:bottom w:val="nil"/>
              <w:right w:val="single" w:sz="4" w:space="0" w:color="999999"/>
            </w:tcBorders>
            <w:shd w:val="clear" w:color="auto" w:fill="auto"/>
            <w:tcMar>
              <w:top w:w="57" w:type="dxa"/>
              <w:left w:w="57" w:type="dxa"/>
              <w:bottom w:w="57" w:type="dxa"/>
              <w:right w:w="57" w:type="dxa"/>
            </w:tcMar>
          </w:tcPr>
          <w:p w14:paraId="25E9EDAC" w14:textId="77777777" w:rsidR="00EF7CED" w:rsidRPr="00532D84" w:rsidRDefault="00EF7CED" w:rsidP="00F47BA5">
            <w:pPr>
              <w:jc w:val="right"/>
              <w:rPr>
                <w:rFonts w:ascii="Calibri Light" w:hAnsi="Calibri Light"/>
              </w:rPr>
            </w:pPr>
          </w:p>
        </w:tc>
        <w:tc>
          <w:tcPr>
            <w:tcW w:w="602" w:type="pct"/>
            <w:tcBorders>
              <w:top w:val="single" w:sz="4" w:space="0" w:color="999999"/>
              <w:left w:val="single" w:sz="4" w:space="0" w:color="999999"/>
              <w:bottom w:val="single" w:sz="4" w:space="0" w:color="999999"/>
              <w:right w:val="single" w:sz="4" w:space="0" w:color="999999"/>
            </w:tcBorders>
            <w:vAlign w:val="bottom"/>
          </w:tcPr>
          <w:p w14:paraId="1A4FB115" w14:textId="77777777" w:rsidR="00EF7CED" w:rsidRPr="00532D84" w:rsidRDefault="00EF7CED" w:rsidP="001718D0">
            <w:pPr>
              <w:jc w:val="right"/>
              <w:rPr>
                <w:rFonts w:ascii="Arial" w:hAnsi="Arial" w:cs="Arial"/>
                <w:sz w:val="18"/>
              </w:rPr>
            </w:pPr>
          </w:p>
        </w:tc>
        <w:tc>
          <w:tcPr>
            <w:tcW w:w="615" w:type="pct"/>
            <w:tcBorders>
              <w:top w:val="single" w:sz="4" w:space="0" w:color="999999"/>
              <w:left w:val="single" w:sz="4" w:space="0" w:color="999999"/>
              <w:bottom w:val="single" w:sz="4" w:space="0" w:color="999999"/>
              <w:right w:val="single" w:sz="4" w:space="0" w:color="999999"/>
            </w:tcBorders>
          </w:tcPr>
          <w:p w14:paraId="7E49450C" w14:textId="77777777" w:rsidR="00EF7CED" w:rsidRPr="00532D84" w:rsidRDefault="00EF7CED" w:rsidP="00F47BA5">
            <w:pPr>
              <w:jc w:val="right"/>
              <w:rPr>
                <w:rFonts w:ascii="Calibri Light" w:hAnsi="Calibri Light"/>
              </w:rPr>
            </w:pPr>
          </w:p>
        </w:tc>
        <w:tc>
          <w:tcPr>
            <w:tcW w:w="557" w:type="pct"/>
            <w:tcBorders>
              <w:top w:val="single" w:sz="4" w:space="0" w:color="999999"/>
              <w:left w:val="single" w:sz="4" w:space="0" w:color="999999"/>
              <w:bottom w:val="single" w:sz="4" w:space="0" w:color="999999"/>
              <w:right w:val="single" w:sz="4" w:space="0" w:color="999999"/>
            </w:tcBorders>
            <w:shd w:val="clear" w:color="auto" w:fill="auto"/>
            <w:tcMar>
              <w:top w:w="57" w:type="dxa"/>
              <w:left w:w="57" w:type="dxa"/>
              <w:bottom w:w="57" w:type="dxa"/>
              <w:right w:w="57" w:type="dxa"/>
            </w:tcMar>
          </w:tcPr>
          <w:p w14:paraId="5BEAD611" w14:textId="77777777" w:rsidR="00EF7CED" w:rsidRPr="00532D84" w:rsidRDefault="00EF7CED" w:rsidP="00F47BA5">
            <w:pPr>
              <w:jc w:val="right"/>
              <w:rPr>
                <w:rFonts w:ascii="Calibri Light" w:hAnsi="Calibri Light"/>
              </w:rPr>
            </w:pPr>
          </w:p>
        </w:tc>
        <w:tc>
          <w:tcPr>
            <w:tcW w:w="631" w:type="pct"/>
            <w:tcBorders>
              <w:top w:val="single" w:sz="4" w:space="0" w:color="999999"/>
              <w:left w:val="single" w:sz="4" w:space="0" w:color="999999"/>
              <w:bottom w:val="single" w:sz="4" w:space="0" w:color="999999"/>
              <w:right w:val="single" w:sz="4" w:space="0" w:color="999999"/>
            </w:tcBorders>
          </w:tcPr>
          <w:p w14:paraId="5B233BFE" w14:textId="77777777" w:rsidR="00EF7CED" w:rsidRPr="00532D84" w:rsidRDefault="00EF7CED" w:rsidP="00F47BA5">
            <w:pPr>
              <w:jc w:val="right"/>
              <w:rPr>
                <w:rFonts w:ascii="Calibri Light" w:hAnsi="Calibri Light"/>
              </w:rPr>
            </w:pPr>
          </w:p>
        </w:tc>
        <w:tc>
          <w:tcPr>
            <w:tcW w:w="534" w:type="pct"/>
            <w:tcBorders>
              <w:top w:val="single" w:sz="4" w:space="0" w:color="999999"/>
              <w:left w:val="single" w:sz="4" w:space="0" w:color="999999"/>
              <w:bottom w:val="single" w:sz="4" w:space="0" w:color="999999"/>
              <w:right w:val="single" w:sz="4" w:space="0" w:color="999999"/>
            </w:tcBorders>
          </w:tcPr>
          <w:p w14:paraId="71C155BD" w14:textId="77777777" w:rsidR="00EF7CED" w:rsidRPr="00532D84" w:rsidRDefault="00EF7CED" w:rsidP="00F47BA5">
            <w:pPr>
              <w:jc w:val="right"/>
              <w:rPr>
                <w:rFonts w:ascii="Calibri Light" w:hAnsi="Calibri Light"/>
              </w:rPr>
            </w:pPr>
          </w:p>
        </w:tc>
        <w:tc>
          <w:tcPr>
            <w:tcW w:w="532" w:type="pct"/>
            <w:tcBorders>
              <w:top w:val="single" w:sz="4" w:space="0" w:color="999999"/>
              <w:left w:val="single" w:sz="4" w:space="0" w:color="999999"/>
              <w:bottom w:val="single" w:sz="4" w:space="0" w:color="999999"/>
            </w:tcBorders>
            <w:shd w:val="clear" w:color="auto" w:fill="auto"/>
            <w:tcMar>
              <w:top w:w="57" w:type="dxa"/>
              <w:left w:w="57" w:type="dxa"/>
              <w:bottom w:w="57" w:type="dxa"/>
              <w:right w:w="57" w:type="dxa"/>
            </w:tcMar>
          </w:tcPr>
          <w:p w14:paraId="21032507" w14:textId="77777777" w:rsidR="00EF7CED" w:rsidRPr="00532D84" w:rsidRDefault="00EF7CED" w:rsidP="00F47BA5">
            <w:pPr>
              <w:jc w:val="center"/>
              <w:rPr>
                <w:rFonts w:ascii="Calibri Light" w:hAnsi="Calibri Light"/>
              </w:rPr>
            </w:pPr>
          </w:p>
        </w:tc>
      </w:tr>
      <w:tr w:rsidR="00532D84" w:rsidRPr="00532D84" w14:paraId="36355DF0" w14:textId="77777777" w:rsidTr="00D72327">
        <w:trPr>
          <w:trHeight w:val="122"/>
        </w:trPr>
        <w:tc>
          <w:tcPr>
            <w:tcW w:w="317" w:type="pct"/>
            <w:tcBorders>
              <w:top w:val="single" w:sz="4" w:space="0" w:color="999999"/>
              <w:left w:val="single" w:sz="4" w:space="0" w:color="auto"/>
              <w:bottom w:val="nil"/>
              <w:right w:val="single" w:sz="4" w:space="0" w:color="999999"/>
            </w:tcBorders>
            <w:shd w:val="clear" w:color="auto" w:fill="auto"/>
          </w:tcPr>
          <w:p w14:paraId="571267E9" w14:textId="77777777" w:rsidR="00EF7CED" w:rsidRPr="00532D84" w:rsidRDefault="00D72327" w:rsidP="00F47BA5">
            <w:pPr>
              <w:rPr>
                <w:rFonts w:ascii="Calibri Light" w:hAnsi="Calibri Light"/>
              </w:rPr>
            </w:pPr>
            <w:r w:rsidRPr="00532D84">
              <w:rPr>
                <w:rFonts w:ascii="Calibri Light" w:hAnsi="Calibri Light"/>
              </w:rPr>
              <w:t>3.2</w:t>
            </w:r>
          </w:p>
        </w:tc>
        <w:tc>
          <w:tcPr>
            <w:tcW w:w="902" w:type="pct"/>
            <w:tcBorders>
              <w:top w:val="single" w:sz="4" w:space="0" w:color="999999"/>
              <w:left w:val="single" w:sz="4" w:space="0" w:color="auto"/>
              <w:bottom w:val="nil"/>
              <w:right w:val="single" w:sz="4" w:space="0" w:color="999999"/>
            </w:tcBorders>
            <w:shd w:val="clear" w:color="auto" w:fill="auto"/>
            <w:tcMar>
              <w:top w:w="57" w:type="dxa"/>
              <w:left w:w="57" w:type="dxa"/>
              <w:bottom w:w="57" w:type="dxa"/>
              <w:right w:w="57" w:type="dxa"/>
            </w:tcMar>
          </w:tcPr>
          <w:p w14:paraId="782948A8" w14:textId="77777777" w:rsidR="00EF7CED" w:rsidRPr="00532D84" w:rsidRDefault="00EF7CED" w:rsidP="00F47BA5">
            <w:pPr>
              <w:rPr>
                <w:rFonts w:ascii="Calibri Light" w:hAnsi="Calibri Light"/>
              </w:rPr>
            </w:pPr>
          </w:p>
        </w:tc>
        <w:tc>
          <w:tcPr>
            <w:tcW w:w="310" w:type="pct"/>
            <w:tcBorders>
              <w:top w:val="single" w:sz="4" w:space="0" w:color="999999"/>
              <w:left w:val="single" w:sz="4" w:space="0" w:color="999999"/>
              <w:bottom w:val="nil"/>
              <w:right w:val="single" w:sz="4" w:space="0" w:color="999999"/>
            </w:tcBorders>
            <w:shd w:val="clear" w:color="auto" w:fill="auto"/>
            <w:tcMar>
              <w:top w:w="57" w:type="dxa"/>
              <w:left w:w="57" w:type="dxa"/>
              <w:bottom w:w="57" w:type="dxa"/>
              <w:right w:w="57" w:type="dxa"/>
            </w:tcMar>
          </w:tcPr>
          <w:p w14:paraId="62D54E43" w14:textId="77777777" w:rsidR="00EF7CED" w:rsidRPr="00532D84" w:rsidRDefault="00EF7CED" w:rsidP="00F47BA5">
            <w:pPr>
              <w:jc w:val="right"/>
              <w:rPr>
                <w:rFonts w:ascii="Calibri Light" w:hAnsi="Calibri Light"/>
              </w:rPr>
            </w:pPr>
          </w:p>
        </w:tc>
        <w:tc>
          <w:tcPr>
            <w:tcW w:w="602" w:type="pct"/>
            <w:tcBorders>
              <w:top w:val="single" w:sz="4" w:space="0" w:color="999999"/>
              <w:left w:val="single" w:sz="4" w:space="0" w:color="999999"/>
              <w:bottom w:val="single" w:sz="4" w:space="0" w:color="999999"/>
              <w:right w:val="single" w:sz="4" w:space="0" w:color="999999"/>
            </w:tcBorders>
            <w:vAlign w:val="bottom"/>
          </w:tcPr>
          <w:p w14:paraId="2C285CA6" w14:textId="77777777" w:rsidR="00EF7CED" w:rsidRPr="00532D84" w:rsidRDefault="00EF7CED" w:rsidP="001718D0">
            <w:pPr>
              <w:jc w:val="right"/>
              <w:rPr>
                <w:rFonts w:ascii="Arial" w:hAnsi="Arial" w:cs="Arial"/>
                <w:sz w:val="18"/>
              </w:rPr>
            </w:pPr>
          </w:p>
        </w:tc>
        <w:tc>
          <w:tcPr>
            <w:tcW w:w="615" w:type="pct"/>
            <w:tcBorders>
              <w:top w:val="single" w:sz="4" w:space="0" w:color="999999"/>
              <w:left w:val="single" w:sz="4" w:space="0" w:color="999999"/>
              <w:bottom w:val="single" w:sz="4" w:space="0" w:color="999999"/>
              <w:right w:val="single" w:sz="4" w:space="0" w:color="999999"/>
            </w:tcBorders>
          </w:tcPr>
          <w:p w14:paraId="23770CE5" w14:textId="77777777" w:rsidR="00EF7CED" w:rsidRPr="00532D84" w:rsidRDefault="00EF7CED" w:rsidP="00F47BA5">
            <w:pPr>
              <w:jc w:val="right"/>
              <w:rPr>
                <w:rFonts w:ascii="Calibri Light" w:hAnsi="Calibri Light"/>
              </w:rPr>
            </w:pPr>
          </w:p>
        </w:tc>
        <w:tc>
          <w:tcPr>
            <w:tcW w:w="557" w:type="pct"/>
            <w:tcBorders>
              <w:top w:val="single" w:sz="4" w:space="0" w:color="999999"/>
              <w:left w:val="single" w:sz="4" w:space="0" w:color="999999"/>
              <w:bottom w:val="single" w:sz="4" w:space="0" w:color="999999"/>
              <w:right w:val="single" w:sz="4" w:space="0" w:color="999999"/>
            </w:tcBorders>
            <w:shd w:val="clear" w:color="auto" w:fill="auto"/>
            <w:tcMar>
              <w:top w:w="57" w:type="dxa"/>
              <w:left w:w="57" w:type="dxa"/>
              <w:bottom w:w="57" w:type="dxa"/>
              <w:right w:w="57" w:type="dxa"/>
            </w:tcMar>
          </w:tcPr>
          <w:p w14:paraId="293676B3" w14:textId="77777777" w:rsidR="00EF7CED" w:rsidRPr="00532D84" w:rsidRDefault="00EF7CED" w:rsidP="00F47BA5">
            <w:pPr>
              <w:jc w:val="right"/>
              <w:rPr>
                <w:rFonts w:ascii="Calibri Light" w:hAnsi="Calibri Light"/>
              </w:rPr>
            </w:pPr>
          </w:p>
        </w:tc>
        <w:tc>
          <w:tcPr>
            <w:tcW w:w="631" w:type="pct"/>
            <w:tcBorders>
              <w:top w:val="single" w:sz="4" w:space="0" w:color="999999"/>
              <w:left w:val="single" w:sz="4" w:space="0" w:color="999999"/>
              <w:bottom w:val="single" w:sz="4" w:space="0" w:color="999999"/>
              <w:right w:val="single" w:sz="4" w:space="0" w:color="999999"/>
            </w:tcBorders>
          </w:tcPr>
          <w:p w14:paraId="29746BC6" w14:textId="77777777" w:rsidR="00EF7CED" w:rsidRPr="00532D84" w:rsidRDefault="00EF7CED" w:rsidP="00F47BA5">
            <w:pPr>
              <w:jc w:val="right"/>
              <w:rPr>
                <w:rFonts w:ascii="Calibri Light" w:hAnsi="Calibri Light"/>
              </w:rPr>
            </w:pPr>
          </w:p>
        </w:tc>
        <w:tc>
          <w:tcPr>
            <w:tcW w:w="534" w:type="pct"/>
            <w:tcBorders>
              <w:top w:val="single" w:sz="4" w:space="0" w:color="999999"/>
              <w:left w:val="single" w:sz="4" w:space="0" w:color="999999"/>
              <w:bottom w:val="single" w:sz="4" w:space="0" w:color="999999"/>
              <w:right w:val="single" w:sz="4" w:space="0" w:color="999999"/>
            </w:tcBorders>
          </w:tcPr>
          <w:p w14:paraId="72574DFD" w14:textId="77777777" w:rsidR="00EF7CED" w:rsidRPr="00532D84" w:rsidRDefault="00EF7CED" w:rsidP="00F47BA5">
            <w:pPr>
              <w:jc w:val="right"/>
              <w:rPr>
                <w:rFonts w:ascii="Calibri Light" w:hAnsi="Calibri Light"/>
              </w:rPr>
            </w:pPr>
          </w:p>
        </w:tc>
        <w:tc>
          <w:tcPr>
            <w:tcW w:w="532" w:type="pct"/>
            <w:tcBorders>
              <w:top w:val="single" w:sz="4" w:space="0" w:color="999999"/>
              <w:left w:val="single" w:sz="4" w:space="0" w:color="999999"/>
              <w:bottom w:val="single" w:sz="4" w:space="0" w:color="999999"/>
            </w:tcBorders>
            <w:shd w:val="clear" w:color="auto" w:fill="auto"/>
            <w:tcMar>
              <w:top w:w="57" w:type="dxa"/>
              <w:left w:w="57" w:type="dxa"/>
              <w:bottom w:w="57" w:type="dxa"/>
              <w:right w:w="57" w:type="dxa"/>
            </w:tcMar>
          </w:tcPr>
          <w:p w14:paraId="1A57D28E" w14:textId="77777777" w:rsidR="00EF7CED" w:rsidRPr="00532D84" w:rsidRDefault="00EF7CED" w:rsidP="00F47BA5">
            <w:pPr>
              <w:jc w:val="center"/>
              <w:rPr>
                <w:rFonts w:ascii="Calibri Light" w:hAnsi="Calibri Light"/>
              </w:rPr>
            </w:pPr>
          </w:p>
        </w:tc>
      </w:tr>
      <w:tr w:rsidR="00532D84" w:rsidRPr="00532D84" w14:paraId="27CEE93D" w14:textId="77777777" w:rsidTr="00946F18">
        <w:trPr>
          <w:trHeight w:val="122"/>
        </w:trPr>
        <w:tc>
          <w:tcPr>
            <w:tcW w:w="317" w:type="pct"/>
            <w:tcBorders>
              <w:top w:val="single" w:sz="4" w:space="0" w:color="999999"/>
              <w:left w:val="single" w:sz="4" w:space="0" w:color="auto"/>
              <w:bottom w:val="nil"/>
              <w:right w:val="single" w:sz="4" w:space="0" w:color="999999"/>
            </w:tcBorders>
            <w:shd w:val="clear" w:color="auto" w:fill="auto"/>
          </w:tcPr>
          <w:p w14:paraId="38619D8D" w14:textId="77777777" w:rsidR="00D72327" w:rsidRPr="00532D84" w:rsidRDefault="00D72327" w:rsidP="00F47BA5">
            <w:pPr>
              <w:rPr>
                <w:rFonts w:ascii="Calibri Light" w:hAnsi="Calibri Light"/>
              </w:rPr>
            </w:pPr>
            <w:r w:rsidRPr="00532D84">
              <w:rPr>
                <w:rFonts w:ascii="Calibri Light" w:hAnsi="Calibri Light"/>
              </w:rPr>
              <w:t>…</w:t>
            </w:r>
          </w:p>
        </w:tc>
        <w:tc>
          <w:tcPr>
            <w:tcW w:w="902" w:type="pct"/>
            <w:tcBorders>
              <w:top w:val="single" w:sz="4" w:space="0" w:color="999999"/>
              <w:left w:val="single" w:sz="4" w:space="0" w:color="auto"/>
              <w:bottom w:val="nil"/>
              <w:right w:val="single" w:sz="4" w:space="0" w:color="999999"/>
            </w:tcBorders>
            <w:shd w:val="clear" w:color="auto" w:fill="auto"/>
            <w:tcMar>
              <w:top w:w="57" w:type="dxa"/>
              <w:left w:w="57" w:type="dxa"/>
              <w:bottom w:w="57" w:type="dxa"/>
              <w:right w:w="57" w:type="dxa"/>
            </w:tcMar>
          </w:tcPr>
          <w:p w14:paraId="13E5EA24" w14:textId="77777777" w:rsidR="00D72327" w:rsidRPr="00532D84" w:rsidRDefault="00D72327" w:rsidP="00F47BA5">
            <w:pPr>
              <w:rPr>
                <w:rFonts w:ascii="Calibri Light" w:hAnsi="Calibri Light"/>
              </w:rPr>
            </w:pPr>
          </w:p>
        </w:tc>
        <w:tc>
          <w:tcPr>
            <w:tcW w:w="310" w:type="pct"/>
            <w:tcBorders>
              <w:top w:val="single" w:sz="4" w:space="0" w:color="999999"/>
              <w:left w:val="single" w:sz="4" w:space="0" w:color="999999"/>
              <w:bottom w:val="nil"/>
              <w:right w:val="single" w:sz="4" w:space="0" w:color="999999"/>
            </w:tcBorders>
            <w:shd w:val="clear" w:color="auto" w:fill="auto"/>
            <w:tcMar>
              <w:top w:w="57" w:type="dxa"/>
              <w:left w:w="57" w:type="dxa"/>
              <w:bottom w:w="57" w:type="dxa"/>
              <w:right w:w="57" w:type="dxa"/>
            </w:tcMar>
          </w:tcPr>
          <w:p w14:paraId="7654183A" w14:textId="77777777" w:rsidR="00D72327" w:rsidRPr="00532D84" w:rsidRDefault="00D72327" w:rsidP="00F47BA5">
            <w:pPr>
              <w:jc w:val="right"/>
              <w:rPr>
                <w:rFonts w:ascii="Calibri Light" w:hAnsi="Calibri Light"/>
              </w:rPr>
            </w:pPr>
          </w:p>
        </w:tc>
        <w:tc>
          <w:tcPr>
            <w:tcW w:w="602" w:type="pct"/>
            <w:tcBorders>
              <w:top w:val="single" w:sz="4" w:space="0" w:color="999999"/>
              <w:left w:val="single" w:sz="4" w:space="0" w:color="999999"/>
              <w:bottom w:val="single" w:sz="4" w:space="0" w:color="999999"/>
              <w:right w:val="single" w:sz="4" w:space="0" w:color="999999"/>
            </w:tcBorders>
            <w:vAlign w:val="bottom"/>
          </w:tcPr>
          <w:p w14:paraId="13326F45" w14:textId="77777777" w:rsidR="00D72327" w:rsidRPr="00532D84" w:rsidRDefault="00D72327" w:rsidP="001718D0">
            <w:pPr>
              <w:jc w:val="right"/>
              <w:rPr>
                <w:rFonts w:ascii="Arial" w:hAnsi="Arial" w:cs="Arial"/>
                <w:sz w:val="18"/>
              </w:rPr>
            </w:pPr>
          </w:p>
        </w:tc>
        <w:tc>
          <w:tcPr>
            <w:tcW w:w="615" w:type="pct"/>
            <w:tcBorders>
              <w:top w:val="single" w:sz="4" w:space="0" w:color="999999"/>
              <w:left w:val="single" w:sz="4" w:space="0" w:color="999999"/>
              <w:bottom w:val="single" w:sz="4" w:space="0" w:color="999999"/>
              <w:right w:val="single" w:sz="4" w:space="0" w:color="999999"/>
            </w:tcBorders>
          </w:tcPr>
          <w:p w14:paraId="10E369D5" w14:textId="77777777" w:rsidR="00D72327" w:rsidRPr="00532D84" w:rsidRDefault="00D72327" w:rsidP="00F47BA5">
            <w:pPr>
              <w:jc w:val="right"/>
              <w:rPr>
                <w:rFonts w:ascii="Calibri Light" w:hAnsi="Calibri Light"/>
              </w:rPr>
            </w:pPr>
          </w:p>
        </w:tc>
        <w:tc>
          <w:tcPr>
            <w:tcW w:w="557" w:type="pct"/>
            <w:tcBorders>
              <w:top w:val="single" w:sz="4" w:space="0" w:color="999999"/>
              <w:left w:val="single" w:sz="4" w:space="0" w:color="999999"/>
              <w:bottom w:val="single" w:sz="4" w:space="0" w:color="999999"/>
              <w:right w:val="single" w:sz="4" w:space="0" w:color="999999"/>
            </w:tcBorders>
            <w:shd w:val="clear" w:color="auto" w:fill="auto"/>
            <w:tcMar>
              <w:top w:w="57" w:type="dxa"/>
              <w:left w:w="57" w:type="dxa"/>
              <w:bottom w:w="57" w:type="dxa"/>
              <w:right w:w="57" w:type="dxa"/>
            </w:tcMar>
          </w:tcPr>
          <w:p w14:paraId="7F5FD9F4" w14:textId="77777777" w:rsidR="00D72327" w:rsidRPr="00532D84" w:rsidRDefault="00D72327" w:rsidP="00F47BA5">
            <w:pPr>
              <w:jc w:val="right"/>
              <w:rPr>
                <w:rFonts w:ascii="Calibri Light" w:hAnsi="Calibri Light"/>
              </w:rPr>
            </w:pPr>
          </w:p>
        </w:tc>
        <w:tc>
          <w:tcPr>
            <w:tcW w:w="631" w:type="pct"/>
            <w:tcBorders>
              <w:top w:val="single" w:sz="4" w:space="0" w:color="999999"/>
              <w:left w:val="single" w:sz="4" w:space="0" w:color="999999"/>
              <w:bottom w:val="single" w:sz="4" w:space="0" w:color="999999"/>
              <w:right w:val="single" w:sz="4" w:space="0" w:color="999999"/>
            </w:tcBorders>
          </w:tcPr>
          <w:p w14:paraId="1B397415" w14:textId="77777777" w:rsidR="00D72327" w:rsidRPr="00532D84" w:rsidRDefault="00D72327" w:rsidP="00F47BA5">
            <w:pPr>
              <w:jc w:val="right"/>
              <w:rPr>
                <w:rFonts w:ascii="Calibri Light" w:hAnsi="Calibri Light"/>
              </w:rPr>
            </w:pPr>
          </w:p>
        </w:tc>
        <w:tc>
          <w:tcPr>
            <w:tcW w:w="534" w:type="pct"/>
            <w:tcBorders>
              <w:top w:val="single" w:sz="4" w:space="0" w:color="999999"/>
              <w:left w:val="single" w:sz="4" w:space="0" w:color="999999"/>
              <w:bottom w:val="single" w:sz="4" w:space="0" w:color="999999"/>
              <w:right w:val="single" w:sz="4" w:space="0" w:color="999999"/>
            </w:tcBorders>
          </w:tcPr>
          <w:p w14:paraId="062708A6" w14:textId="77777777" w:rsidR="00D72327" w:rsidRPr="00532D84" w:rsidRDefault="00D72327" w:rsidP="00F47BA5">
            <w:pPr>
              <w:jc w:val="right"/>
              <w:rPr>
                <w:rFonts w:ascii="Calibri Light" w:hAnsi="Calibri Light"/>
              </w:rPr>
            </w:pPr>
          </w:p>
        </w:tc>
        <w:tc>
          <w:tcPr>
            <w:tcW w:w="532" w:type="pct"/>
            <w:tcBorders>
              <w:top w:val="single" w:sz="4" w:space="0" w:color="999999"/>
              <w:left w:val="single" w:sz="4" w:space="0" w:color="999999"/>
              <w:bottom w:val="single" w:sz="4" w:space="0" w:color="999999"/>
            </w:tcBorders>
            <w:shd w:val="clear" w:color="auto" w:fill="auto"/>
            <w:tcMar>
              <w:top w:w="57" w:type="dxa"/>
              <w:left w:w="57" w:type="dxa"/>
              <w:bottom w:w="57" w:type="dxa"/>
              <w:right w:w="57" w:type="dxa"/>
            </w:tcMar>
          </w:tcPr>
          <w:p w14:paraId="22837291" w14:textId="77777777" w:rsidR="00D72327" w:rsidRPr="00532D84" w:rsidRDefault="00D72327" w:rsidP="00F47BA5">
            <w:pPr>
              <w:jc w:val="center"/>
              <w:rPr>
                <w:rFonts w:ascii="Calibri Light" w:hAnsi="Calibri Light"/>
              </w:rPr>
            </w:pPr>
          </w:p>
        </w:tc>
      </w:tr>
      <w:tr w:rsidR="00532D84" w:rsidRPr="00532D84" w14:paraId="28BECCAA" w14:textId="77777777" w:rsidTr="00946F18">
        <w:trPr>
          <w:trHeight w:val="122"/>
        </w:trPr>
        <w:tc>
          <w:tcPr>
            <w:tcW w:w="317" w:type="pct"/>
            <w:tcBorders>
              <w:top w:val="single" w:sz="4" w:space="0" w:color="999999"/>
              <w:left w:val="single" w:sz="4" w:space="0" w:color="auto"/>
              <w:bottom w:val="nil"/>
              <w:right w:val="single" w:sz="4" w:space="0" w:color="999999"/>
            </w:tcBorders>
            <w:shd w:val="clear" w:color="auto" w:fill="auto"/>
          </w:tcPr>
          <w:p w14:paraId="47D6845A" w14:textId="77777777" w:rsidR="00946F18" w:rsidRPr="00532D84" w:rsidRDefault="00946F18" w:rsidP="00F47BA5">
            <w:pPr>
              <w:rPr>
                <w:rFonts w:ascii="Calibri Light" w:hAnsi="Calibri Light"/>
                <w:b/>
                <w:u w:val="single"/>
                <w:lang w:val="en-GB"/>
              </w:rPr>
            </w:pPr>
            <w:r w:rsidRPr="00532D84">
              <w:rPr>
                <w:rFonts w:ascii="Calibri Light" w:hAnsi="Calibri Light"/>
                <w:b/>
                <w:u w:val="single"/>
                <w:lang w:val="en-GB"/>
              </w:rPr>
              <w:t>4</w:t>
            </w:r>
          </w:p>
        </w:tc>
        <w:tc>
          <w:tcPr>
            <w:tcW w:w="902" w:type="pct"/>
            <w:tcBorders>
              <w:top w:val="single" w:sz="4" w:space="0" w:color="999999"/>
              <w:left w:val="single" w:sz="4" w:space="0" w:color="auto"/>
              <w:bottom w:val="nil"/>
              <w:right w:val="single" w:sz="4" w:space="0" w:color="999999"/>
            </w:tcBorders>
            <w:shd w:val="clear" w:color="auto" w:fill="auto"/>
            <w:tcMar>
              <w:top w:w="57" w:type="dxa"/>
              <w:left w:w="57" w:type="dxa"/>
              <w:bottom w:w="57" w:type="dxa"/>
              <w:right w:w="57" w:type="dxa"/>
            </w:tcMar>
          </w:tcPr>
          <w:p w14:paraId="0BA05D92" w14:textId="77777777" w:rsidR="00946F18" w:rsidRPr="00532D84" w:rsidRDefault="00946F18" w:rsidP="00D72327">
            <w:pPr>
              <w:rPr>
                <w:rFonts w:ascii="Calibri Light" w:hAnsi="Calibri Light"/>
                <w:b/>
                <w:sz w:val="18"/>
              </w:rPr>
            </w:pPr>
            <w:r w:rsidRPr="00532D84">
              <w:rPr>
                <w:rFonts w:ascii="Calibri Light" w:hAnsi="Calibri Light"/>
                <w:b/>
                <w:sz w:val="18"/>
              </w:rPr>
              <w:t>For KNH Project Visits</w:t>
            </w:r>
            <w:r w:rsidRPr="00532D84">
              <w:rPr>
                <w:rStyle w:val="FootnoteReference"/>
                <w:rFonts w:ascii="Calibri Light" w:hAnsi="Calibri Light"/>
                <w:b/>
                <w:sz w:val="18"/>
              </w:rPr>
              <w:footnoteReference w:id="1"/>
            </w:r>
          </w:p>
        </w:tc>
        <w:tc>
          <w:tcPr>
            <w:tcW w:w="310" w:type="pct"/>
            <w:tcBorders>
              <w:top w:val="single" w:sz="4" w:space="0" w:color="999999"/>
              <w:left w:val="single" w:sz="4" w:space="0" w:color="999999"/>
              <w:bottom w:val="nil"/>
              <w:right w:val="single" w:sz="4" w:space="0" w:color="999999"/>
            </w:tcBorders>
            <w:shd w:val="clear" w:color="auto" w:fill="auto"/>
            <w:tcMar>
              <w:top w:w="57" w:type="dxa"/>
              <w:left w:w="57" w:type="dxa"/>
              <w:bottom w:w="57" w:type="dxa"/>
              <w:right w:w="57" w:type="dxa"/>
            </w:tcMar>
          </w:tcPr>
          <w:p w14:paraId="22325A98" w14:textId="77777777" w:rsidR="00946F18" w:rsidRPr="00532D84" w:rsidRDefault="00946F18" w:rsidP="00F47BA5">
            <w:pPr>
              <w:jc w:val="right"/>
              <w:rPr>
                <w:rFonts w:ascii="Calibri Light" w:hAnsi="Calibri Light"/>
              </w:rPr>
            </w:pPr>
          </w:p>
        </w:tc>
        <w:tc>
          <w:tcPr>
            <w:tcW w:w="602" w:type="pct"/>
            <w:tcBorders>
              <w:top w:val="single" w:sz="4" w:space="0" w:color="999999"/>
              <w:left w:val="single" w:sz="4" w:space="0" w:color="999999"/>
              <w:bottom w:val="single" w:sz="4" w:space="0" w:color="999999"/>
              <w:right w:val="single" w:sz="4" w:space="0" w:color="999999"/>
            </w:tcBorders>
          </w:tcPr>
          <w:p w14:paraId="00CA47AC" w14:textId="77777777" w:rsidR="00946F18" w:rsidRPr="00532D84" w:rsidRDefault="00946F18" w:rsidP="00F47BA5">
            <w:pPr>
              <w:jc w:val="right"/>
              <w:rPr>
                <w:rFonts w:ascii="Calibri Light" w:hAnsi="Calibri Light"/>
              </w:rPr>
            </w:pPr>
          </w:p>
        </w:tc>
        <w:tc>
          <w:tcPr>
            <w:tcW w:w="615" w:type="pct"/>
            <w:tcBorders>
              <w:top w:val="single" w:sz="4" w:space="0" w:color="999999"/>
              <w:left w:val="single" w:sz="4" w:space="0" w:color="999999"/>
              <w:bottom w:val="single" w:sz="4" w:space="0" w:color="999999"/>
              <w:right w:val="single" w:sz="4" w:space="0" w:color="999999"/>
              <w:tr2bl w:val="single" w:sz="4" w:space="0" w:color="999999"/>
            </w:tcBorders>
          </w:tcPr>
          <w:p w14:paraId="6B2C4BC7" w14:textId="77777777" w:rsidR="00946F18" w:rsidRPr="00532D84" w:rsidRDefault="00946F18" w:rsidP="00F47BA5">
            <w:pPr>
              <w:jc w:val="right"/>
              <w:rPr>
                <w:rFonts w:ascii="Calibri Light" w:hAnsi="Calibri Light"/>
              </w:rPr>
            </w:pPr>
          </w:p>
        </w:tc>
        <w:tc>
          <w:tcPr>
            <w:tcW w:w="557" w:type="pct"/>
            <w:tcBorders>
              <w:top w:val="single" w:sz="4" w:space="0" w:color="999999"/>
              <w:left w:val="single" w:sz="4" w:space="0" w:color="999999"/>
              <w:bottom w:val="single" w:sz="4" w:space="0" w:color="999999"/>
              <w:right w:val="single" w:sz="4" w:space="0" w:color="999999"/>
              <w:tr2bl w:val="single" w:sz="4" w:space="0" w:color="999999"/>
            </w:tcBorders>
            <w:shd w:val="clear" w:color="auto" w:fill="auto"/>
            <w:tcMar>
              <w:top w:w="57" w:type="dxa"/>
              <w:left w:w="57" w:type="dxa"/>
              <w:bottom w:w="57" w:type="dxa"/>
              <w:right w:w="57" w:type="dxa"/>
            </w:tcMar>
          </w:tcPr>
          <w:p w14:paraId="1D63F746" w14:textId="77777777" w:rsidR="00946F18" w:rsidRPr="00532D84" w:rsidRDefault="00946F18" w:rsidP="00F47BA5">
            <w:pPr>
              <w:jc w:val="right"/>
              <w:rPr>
                <w:rFonts w:ascii="Calibri Light" w:hAnsi="Calibri Light"/>
              </w:rPr>
            </w:pPr>
          </w:p>
        </w:tc>
        <w:tc>
          <w:tcPr>
            <w:tcW w:w="631" w:type="pct"/>
            <w:tcBorders>
              <w:top w:val="single" w:sz="4" w:space="0" w:color="999999"/>
              <w:left w:val="single" w:sz="4" w:space="0" w:color="999999"/>
              <w:bottom w:val="single" w:sz="4" w:space="0" w:color="999999"/>
              <w:right w:val="single" w:sz="4" w:space="0" w:color="999999"/>
              <w:tr2bl w:val="single" w:sz="4" w:space="0" w:color="999999"/>
            </w:tcBorders>
          </w:tcPr>
          <w:p w14:paraId="1F11FFB0" w14:textId="77777777" w:rsidR="00946F18" w:rsidRPr="00532D84" w:rsidRDefault="00946F18" w:rsidP="00F47BA5">
            <w:pPr>
              <w:jc w:val="right"/>
              <w:rPr>
                <w:rFonts w:ascii="Calibri Light" w:hAnsi="Calibri Light"/>
              </w:rPr>
            </w:pPr>
          </w:p>
        </w:tc>
        <w:tc>
          <w:tcPr>
            <w:tcW w:w="534" w:type="pct"/>
            <w:tcBorders>
              <w:top w:val="single" w:sz="4" w:space="0" w:color="999999"/>
              <w:left w:val="single" w:sz="4" w:space="0" w:color="999999"/>
              <w:bottom w:val="single" w:sz="4" w:space="0" w:color="999999"/>
              <w:right w:val="single" w:sz="4" w:space="0" w:color="999999"/>
              <w:tr2bl w:val="single" w:sz="4" w:space="0" w:color="999999"/>
            </w:tcBorders>
          </w:tcPr>
          <w:p w14:paraId="108AD2D0" w14:textId="77777777" w:rsidR="00946F18" w:rsidRPr="00532D84" w:rsidRDefault="00946F18" w:rsidP="00F47BA5">
            <w:pPr>
              <w:jc w:val="right"/>
              <w:rPr>
                <w:rFonts w:ascii="Calibri Light" w:hAnsi="Calibri Light"/>
              </w:rPr>
            </w:pPr>
          </w:p>
        </w:tc>
        <w:tc>
          <w:tcPr>
            <w:tcW w:w="532" w:type="pct"/>
            <w:tcBorders>
              <w:top w:val="single" w:sz="4" w:space="0" w:color="999999"/>
              <w:left w:val="single" w:sz="4" w:space="0" w:color="999999"/>
              <w:bottom w:val="single" w:sz="4" w:space="0" w:color="999999"/>
              <w:tr2bl w:val="single" w:sz="4" w:space="0" w:color="999999"/>
            </w:tcBorders>
            <w:shd w:val="clear" w:color="auto" w:fill="auto"/>
            <w:tcMar>
              <w:top w:w="57" w:type="dxa"/>
              <w:left w:w="57" w:type="dxa"/>
              <w:bottom w:w="57" w:type="dxa"/>
              <w:right w:w="57" w:type="dxa"/>
            </w:tcMar>
          </w:tcPr>
          <w:p w14:paraId="38C6412A" w14:textId="77777777" w:rsidR="00946F18" w:rsidRPr="00532D84" w:rsidRDefault="00946F18" w:rsidP="00F47BA5">
            <w:pPr>
              <w:jc w:val="center"/>
              <w:rPr>
                <w:rFonts w:ascii="Calibri Light" w:hAnsi="Calibri Light"/>
              </w:rPr>
            </w:pPr>
          </w:p>
        </w:tc>
      </w:tr>
      <w:tr w:rsidR="00532D84" w:rsidRPr="00532D84" w14:paraId="60E25F32" w14:textId="77777777" w:rsidTr="00D72327">
        <w:trPr>
          <w:trHeight w:val="122"/>
        </w:trPr>
        <w:tc>
          <w:tcPr>
            <w:tcW w:w="317" w:type="pct"/>
            <w:tcBorders>
              <w:top w:val="single" w:sz="4" w:space="0" w:color="999999"/>
              <w:left w:val="single" w:sz="4" w:space="0" w:color="auto"/>
              <w:bottom w:val="nil"/>
              <w:right w:val="single" w:sz="4" w:space="0" w:color="999999"/>
            </w:tcBorders>
            <w:shd w:val="clear" w:color="auto" w:fill="auto"/>
          </w:tcPr>
          <w:p w14:paraId="3ABE5885" w14:textId="77777777" w:rsidR="00EF7CED" w:rsidRPr="00532D84" w:rsidRDefault="00D72327" w:rsidP="00F47BA5">
            <w:pPr>
              <w:rPr>
                <w:rFonts w:ascii="Calibri Light" w:hAnsi="Calibri Light"/>
                <w:b/>
                <w:u w:val="single"/>
                <w:lang w:val="en-GB"/>
              </w:rPr>
            </w:pPr>
            <w:r w:rsidRPr="00532D84">
              <w:rPr>
                <w:rFonts w:ascii="Calibri Light" w:hAnsi="Calibri Light"/>
                <w:b/>
                <w:u w:val="single"/>
                <w:lang w:val="en-GB"/>
              </w:rPr>
              <w:t>5</w:t>
            </w:r>
          </w:p>
        </w:tc>
        <w:tc>
          <w:tcPr>
            <w:tcW w:w="902" w:type="pct"/>
            <w:tcBorders>
              <w:top w:val="single" w:sz="4" w:space="0" w:color="999999"/>
              <w:left w:val="single" w:sz="4" w:space="0" w:color="auto"/>
              <w:bottom w:val="nil"/>
              <w:right w:val="single" w:sz="4" w:space="0" w:color="999999"/>
            </w:tcBorders>
            <w:shd w:val="clear" w:color="auto" w:fill="auto"/>
            <w:tcMar>
              <w:top w:w="57" w:type="dxa"/>
              <w:left w:w="57" w:type="dxa"/>
              <w:bottom w:w="57" w:type="dxa"/>
              <w:right w:w="57" w:type="dxa"/>
            </w:tcMar>
          </w:tcPr>
          <w:p w14:paraId="3356BA16" w14:textId="77777777" w:rsidR="00EF7CED" w:rsidRPr="00532D84" w:rsidRDefault="00946F18" w:rsidP="00D72327">
            <w:pPr>
              <w:rPr>
                <w:rFonts w:ascii="Calibri Light" w:hAnsi="Calibri Light"/>
                <w:b/>
                <w:sz w:val="18"/>
              </w:rPr>
            </w:pPr>
            <w:r w:rsidRPr="00532D84">
              <w:rPr>
                <w:rFonts w:ascii="Calibri Light" w:hAnsi="Calibri Light"/>
                <w:b/>
                <w:sz w:val="18"/>
              </w:rPr>
              <w:t>For Studies, E</w:t>
            </w:r>
            <w:r w:rsidR="005D3CC3" w:rsidRPr="00532D84">
              <w:rPr>
                <w:rFonts w:ascii="Calibri Light" w:hAnsi="Calibri Light"/>
                <w:b/>
                <w:sz w:val="18"/>
              </w:rPr>
              <w:t xml:space="preserve">valuations </w:t>
            </w:r>
          </w:p>
        </w:tc>
        <w:tc>
          <w:tcPr>
            <w:tcW w:w="310" w:type="pct"/>
            <w:tcBorders>
              <w:top w:val="single" w:sz="4" w:space="0" w:color="999999"/>
              <w:left w:val="single" w:sz="4" w:space="0" w:color="999999"/>
              <w:bottom w:val="nil"/>
              <w:right w:val="single" w:sz="4" w:space="0" w:color="999999"/>
            </w:tcBorders>
            <w:shd w:val="clear" w:color="auto" w:fill="auto"/>
            <w:tcMar>
              <w:top w:w="57" w:type="dxa"/>
              <w:left w:w="57" w:type="dxa"/>
              <w:bottom w:w="57" w:type="dxa"/>
              <w:right w:w="57" w:type="dxa"/>
            </w:tcMar>
          </w:tcPr>
          <w:p w14:paraId="212DBAAE" w14:textId="77777777" w:rsidR="00EF7CED" w:rsidRPr="00532D84" w:rsidRDefault="00EF7CED" w:rsidP="00F47BA5">
            <w:pPr>
              <w:jc w:val="right"/>
              <w:rPr>
                <w:rFonts w:ascii="Calibri Light" w:hAnsi="Calibri Light"/>
              </w:rPr>
            </w:pPr>
          </w:p>
        </w:tc>
        <w:tc>
          <w:tcPr>
            <w:tcW w:w="602" w:type="pct"/>
            <w:tcBorders>
              <w:top w:val="single" w:sz="4" w:space="0" w:color="999999"/>
              <w:left w:val="single" w:sz="4" w:space="0" w:color="999999"/>
              <w:bottom w:val="single" w:sz="4" w:space="0" w:color="999999"/>
              <w:right w:val="single" w:sz="4" w:space="0" w:color="999999"/>
            </w:tcBorders>
          </w:tcPr>
          <w:p w14:paraId="725F7322" w14:textId="77777777" w:rsidR="00EF7CED" w:rsidRPr="00532D84" w:rsidRDefault="00EF7CED" w:rsidP="00F47BA5">
            <w:pPr>
              <w:jc w:val="right"/>
              <w:rPr>
                <w:rFonts w:ascii="Calibri Light" w:hAnsi="Calibri Light"/>
              </w:rPr>
            </w:pPr>
          </w:p>
        </w:tc>
        <w:tc>
          <w:tcPr>
            <w:tcW w:w="615" w:type="pct"/>
            <w:tcBorders>
              <w:top w:val="single" w:sz="4" w:space="0" w:color="999999"/>
              <w:left w:val="single" w:sz="4" w:space="0" w:color="999999"/>
              <w:bottom w:val="single" w:sz="4" w:space="0" w:color="999999"/>
              <w:right w:val="single" w:sz="4" w:space="0" w:color="999999"/>
            </w:tcBorders>
          </w:tcPr>
          <w:p w14:paraId="52D0DBF5" w14:textId="77777777" w:rsidR="00EF7CED" w:rsidRPr="00532D84" w:rsidRDefault="00EF7CED" w:rsidP="00F47BA5">
            <w:pPr>
              <w:jc w:val="right"/>
              <w:rPr>
                <w:rFonts w:ascii="Calibri Light" w:hAnsi="Calibri Light"/>
              </w:rPr>
            </w:pPr>
          </w:p>
        </w:tc>
        <w:tc>
          <w:tcPr>
            <w:tcW w:w="557" w:type="pct"/>
            <w:tcBorders>
              <w:top w:val="single" w:sz="4" w:space="0" w:color="999999"/>
              <w:left w:val="single" w:sz="4" w:space="0" w:color="999999"/>
              <w:bottom w:val="single" w:sz="4" w:space="0" w:color="999999"/>
              <w:right w:val="single" w:sz="4" w:space="0" w:color="999999"/>
            </w:tcBorders>
            <w:shd w:val="clear" w:color="auto" w:fill="auto"/>
            <w:tcMar>
              <w:top w:w="57" w:type="dxa"/>
              <w:left w:w="57" w:type="dxa"/>
              <w:bottom w:w="57" w:type="dxa"/>
              <w:right w:w="57" w:type="dxa"/>
            </w:tcMar>
          </w:tcPr>
          <w:p w14:paraId="3193228B" w14:textId="77777777" w:rsidR="00EF7CED" w:rsidRPr="00532D84" w:rsidRDefault="00EF7CED" w:rsidP="00F47BA5">
            <w:pPr>
              <w:jc w:val="right"/>
              <w:rPr>
                <w:rFonts w:ascii="Calibri Light" w:hAnsi="Calibri Light"/>
              </w:rPr>
            </w:pPr>
          </w:p>
        </w:tc>
        <w:tc>
          <w:tcPr>
            <w:tcW w:w="631" w:type="pct"/>
            <w:tcBorders>
              <w:top w:val="single" w:sz="4" w:space="0" w:color="999999"/>
              <w:left w:val="single" w:sz="4" w:space="0" w:color="999999"/>
              <w:bottom w:val="single" w:sz="4" w:space="0" w:color="999999"/>
              <w:right w:val="single" w:sz="4" w:space="0" w:color="999999"/>
            </w:tcBorders>
          </w:tcPr>
          <w:p w14:paraId="74A0EE7B" w14:textId="77777777" w:rsidR="00EF7CED" w:rsidRPr="00532D84" w:rsidRDefault="00EF7CED" w:rsidP="00F47BA5">
            <w:pPr>
              <w:jc w:val="right"/>
              <w:rPr>
                <w:rFonts w:ascii="Calibri Light" w:hAnsi="Calibri Light"/>
              </w:rPr>
            </w:pPr>
          </w:p>
        </w:tc>
        <w:tc>
          <w:tcPr>
            <w:tcW w:w="534" w:type="pct"/>
            <w:tcBorders>
              <w:top w:val="single" w:sz="4" w:space="0" w:color="999999"/>
              <w:left w:val="single" w:sz="4" w:space="0" w:color="999999"/>
              <w:bottom w:val="single" w:sz="4" w:space="0" w:color="999999"/>
              <w:right w:val="single" w:sz="4" w:space="0" w:color="999999"/>
            </w:tcBorders>
          </w:tcPr>
          <w:p w14:paraId="5CE9E988" w14:textId="77777777" w:rsidR="00EF7CED" w:rsidRPr="00532D84" w:rsidRDefault="00EF7CED" w:rsidP="00F47BA5">
            <w:pPr>
              <w:jc w:val="right"/>
              <w:rPr>
                <w:rFonts w:ascii="Calibri Light" w:hAnsi="Calibri Light"/>
              </w:rPr>
            </w:pPr>
          </w:p>
        </w:tc>
        <w:tc>
          <w:tcPr>
            <w:tcW w:w="532" w:type="pct"/>
            <w:tcBorders>
              <w:top w:val="single" w:sz="4" w:space="0" w:color="999999"/>
              <w:left w:val="single" w:sz="4" w:space="0" w:color="999999"/>
              <w:bottom w:val="single" w:sz="4" w:space="0" w:color="999999"/>
            </w:tcBorders>
            <w:shd w:val="clear" w:color="auto" w:fill="auto"/>
            <w:tcMar>
              <w:top w:w="57" w:type="dxa"/>
              <w:left w:w="57" w:type="dxa"/>
              <w:bottom w:w="57" w:type="dxa"/>
              <w:right w:w="57" w:type="dxa"/>
            </w:tcMar>
          </w:tcPr>
          <w:p w14:paraId="14B0E232" w14:textId="77777777" w:rsidR="00EF7CED" w:rsidRPr="00532D84" w:rsidRDefault="00EF7CED" w:rsidP="00F47BA5">
            <w:pPr>
              <w:jc w:val="center"/>
              <w:rPr>
                <w:rFonts w:ascii="Calibri Light" w:hAnsi="Calibri Light"/>
              </w:rPr>
            </w:pPr>
          </w:p>
        </w:tc>
      </w:tr>
      <w:tr w:rsidR="00532D84" w:rsidRPr="00532D84" w14:paraId="72412598" w14:textId="77777777" w:rsidTr="00D72327">
        <w:trPr>
          <w:trHeight w:val="122"/>
        </w:trPr>
        <w:tc>
          <w:tcPr>
            <w:tcW w:w="317" w:type="pct"/>
            <w:tcBorders>
              <w:top w:val="single" w:sz="4" w:space="0" w:color="999999"/>
              <w:left w:val="single" w:sz="4" w:space="0" w:color="auto"/>
              <w:bottom w:val="nil"/>
              <w:right w:val="single" w:sz="4" w:space="0" w:color="999999"/>
            </w:tcBorders>
            <w:shd w:val="clear" w:color="auto" w:fill="auto"/>
          </w:tcPr>
          <w:p w14:paraId="676AE27E" w14:textId="77777777" w:rsidR="00EF7CED" w:rsidRPr="00532D84" w:rsidRDefault="00D72327" w:rsidP="00F47BA5">
            <w:pPr>
              <w:rPr>
                <w:rFonts w:ascii="Calibri Light" w:hAnsi="Calibri Light"/>
              </w:rPr>
            </w:pPr>
            <w:r w:rsidRPr="00532D84">
              <w:rPr>
                <w:rFonts w:ascii="Calibri Light" w:hAnsi="Calibri Light"/>
              </w:rPr>
              <w:t>5.1</w:t>
            </w:r>
          </w:p>
        </w:tc>
        <w:tc>
          <w:tcPr>
            <w:tcW w:w="902" w:type="pct"/>
            <w:tcBorders>
              <w:top w:val="single" w:sz="4" w:space="0" w:color="999999"/>
              <w:left w:val="single" w:sz="4" w:space="0" w:color="auto"/>
              <w:bottom w:val="nil"/>
              <w:right w:val="single" w:sz="4" w:space="0" w:color="999999"/>
            </w:tcBorders>
            <w:shd w:val="clear" w:color="auto" w:fill="auto"/>
            <w:tcMar>
              <w:top w:w="57" w:type="dxa"/>
              <w:left w:w="57" w:type="dxa"/>
              <w:bottom w:w="57" w:type="dxa"/>
              <w:right w:w="57" w:type="dxa"/>
            </w:tcMar>
          </w:tcPr>
          <w:p w14:paraId="0A7FFA1B" w14:textId="77777777" w:rsidR="00EF7CED" w:rsidRPr="00532D84" w:rsidRDefault="00EF7CED" w:rsidP="00F47BA5">
            <w:pPr>
              <w:rPr>
                <w:rFonts w:ascii="Calibri Light" w:hAnsi="Calibri Light"/>
                <w:b/>
                <w:u w:val="single"/>
              </w:rPr>
            </w:pPr>
          </w:p>
        </w:tc>
        <w:tc>
          <w:tcPr>
            <w:tcW w:w="310" w:type="pct"/>
            <w:tcBorders>
              <w:top w:val="single" w:sz="4" w:space="0" w:color="999999"/>
              <w:left w:val="single" w:sz="4" w:space="0" w:color="999999"/>
              <w:bottom w:val="nil"/>
              <w:right w:val="single" w:sz="4" w:space="0" w:color="999999"/>
            </w:tcBorders>
            <w:shd w:val="clear" w:color="auto" w:fill="auto"/>
            <w:tcMar>
              <w:top w:w="57" w:type="dxa"/>
              <w:left w:w="57" w:type="dxa"/>
              <w:bottom w:w="57" w:type="dxa"/>
              <w:right w:w="57" w:type="dxa"/>
            </w:tcMar>
          </w:tcPr>
          <w:p w14:paraId="6AAA9AB9" w14:textId="77777777" w:rsidR="00EF7CED" w:rsidRPr="00532D84" w:rsidRDefault="00EF7CED" w:rsidP="00F47BA5">
            <w:pPr>
              <w:jc w:val="right"/>
              <w:rPr>
                <w:rFonts w:ascii="Calibri Light" w:hAnsi="Calibri Light"/>
              </w:rPr>
            </w:pPr>
          </w:p>
        </w:tc>
        <w:tc>
          <w:tcPr>
            <w:tcW w:w="602" w:type="pct"/>
            <w:tcBorders>
              <w:top w:val="single" w:sz="4" w:space="0" w:color="999999"/>
              <w:left w:val="single" w:sz="4" w:space="0" w:color="999999"/>
              <w:bottom w:val="single" w:sz="4" w:space="0" w:color="999999"/>
              <w:right w:val="single" w:sz="4" w:space="0" w:color="999999"/>
            </w:tcBorders>
          </w:tcPr>
          <w:p w14:paraId="2DFE9EE6" w14:textId="77777777" w:rsidR="00EF7CED" w:rsidRPr="00532D84" w:rsidRDefault="00EF7CED" w:rsidP="00F47BA5">
            <w:pPr>
              <w:jc w:val="right"/>
              <w:rPr>
                <w:rFonts w:ascii="Calibri Light" w:hAnsi="Calibri Light"/>
              </w:rPr>
            </w:pPr>
          </w:p>
        </w:tc>
        <w:tc>
          <w:tcPr>
            <w:tcW w:w="615" w:type="pct"/>
            <w:tcBorders>
              <w:top w:val="single" w:sz="4" w:space="0" w:color="999999"/>
              <w:left w:val="single" w:sz="4" w:space="0" w:color="999999"/>
              <w:bottom w:val="single" w:sz="4" w:space="0" w:color="999999"/>
              <w:right w:val="single" w:sz="4" w:space="0" w:color="999999"/>
            </w:tcBorders>
          </w:tcPr>
          <w:p w14:paraId="1C22A26B" w14:textId="77777777" w:rsidR="00EF7CED" w:rsidRPr="00532D84" w:rsidRDefault="00EF7CED" w:rsidP="00F47BA5">
            <w:pPr>
              <w:jc w:val="right"/>
              <w:rPr>
                <w:rFonts w:ascii="Calibri Light" w:hAnsi="Calibri Light"/>
              </w:rPr>
            </w:pPr>
          </w:p>
        </w:tc>
        <w:tc>
          <w:tcPr>
            <w:tcW w:w="557" w:type="pct"/>
            <w:tcBorders>
              <w:top w:val="single" w:sz="4" w:space="0" w:color="999999"/>
              <w:left w:val="single" w:sz="4" w:space="0" w:color="999999"/>
              <w:bottom w:val="single" w:sz="4" w:space="0" w:color="999999"/>
              <w:right w:val="single" w:sz="4" w:space="0" w:color="999999"/>
            </w:tcBorders>
            <w:shd w:val="clear" w:color="auto" w:fill="auto"/>
            <w:tcMar>
              <w:top w:w="57" w:type="dxa"/>
              <w:left w:w="57" w:type="dxa"/>
              <w:bottom w:w="57" w:type="dxa"/>
              <w:right w:w="57" w:type="dxa"/>
            </w:tcMar>
          </w:tcPr>
          <w:p w14:paraId="77BD9392" w14:textId="77777777" w:rsidR="00EF7CED" w:rsidRPr="00532D84" w:rsidRDefault="00EF7CED" w:rsidP="00F47BA5">
            <w:pPr>
              <w:jc w:val="right"/>
              <w:rPr>
                <w:rFonts w:ascii="Calibri Light" w:hAnsi="Calibri Light"/>
              </w:rPr>
            </w:pPr>
          </w:p>
        </w:tc>
        <w:tc>
          <w:tcPr>
            <w:tcW w:w="631" w:type="pct"/>
            <w:tcBorders>
              <w:top w:val="single" w:sz="4" w:space="0" w:color="999999"/>
              <w:left w:val="single" w:sz="4" w:space="0" w:color="999999"/>
              <w:bottom w:val="single" w:sz="4" w:space="0" w:color="999999"/>
              <w:right w:val="single" w:sz="4" w:space="0" w:color="999999"/>
            </w:tcBorders>
          </w:tcPr>
          <w:p w14:paraId="3ED34ACA" w14:textId="77777777" w:rsidR="00EF7CED" w:rsidRPr="00532D84" w:rsidRDefault="00EF7CED" w:rsidP="00F47BA5">
            <w:pPr>
              <w:jc w:val="right"/>
              <w:rPr>
                <w:rFonts w:ascii="Calibri Light" w:hAnsi="Calibri Light"/>
              </w:rPr>
            </w:pPr>
          </w:p>
        </w:tc>
        <w:tc>
          <w:tcPr>
            <w:tcW w:w="534" w:type="pct"/>
            <w:tcBorders>
              <w:top w:val="single" w:sz="4" w:space="0" w:color="999999"/>
              <w:left w:val="single" w:sz="4" w:space="0" w:color="999999"/>
              <w:bottom w:val="single" w:sz="4" w:space="0" w:color="999999"/>
              <w:right w:val="single" w:sz="4" w:space="0" w:color="999999"/>
            </w:tcBorders>
          </w:tcPr>
          <w:p w14:paraId="4AE8FFDF" w14:textId="77777777" w:rsidR="00EF7CED" w:rsidRPr="00532D84" w:rsidRDefault="00EF7CED" w:rsidP="00F47BA5">
            <w:pPr>
              <w:jc w:val="right"/>
              <w:rPr>
                <w:rFonts w:ascii="Calibri Light" w:hAnsi="Calibri Light"/>
              </w:rPr>
            </w:pPr>
          </w:p>
        </w:tc>
        <w:tc>
          <w:tcPr>
            <w:tcW w:w="532" w:type="pct"/>
            <w:tcBorders>
              <w:top w:val="single" w:sz="4" w:space="0" w:color="999999"/>
              <w:left w:val="single" w:sz="4" w:space="0" w:color="999999"/>
              <w:bottom w:val="single" w:sz="4" w:space="0" w:color="999999"/>
            </w:tcBorders>
            <w:shd w:val="clear" w:color="auto" w:fill="auto"/>
            <w:tcMar>
              <w:top w:w="57" w:type="dxa"/>
              <w:left w:w="57" w:type="dxa"/>
              <w:bottom w:w="57" w:type="dxa"/>
              <w:right w:w="57" w:type="dxa"/>
            </w:tcMar>
          </w:tcPr>
          <w:p w14:paraId="67ACFBB4" w14:textId="77777777" w:rsidR="00EF7CED" w:rsidRPr="00532D84" w:rsidRDefault="00EF7CED" w:rsidP="00F47BA5">
            <w:pPr>
              <w:jc w:val="center"/>
              <w:rPr>
                <w:rFonts w:ascii="Calibri Light" w:hAnsi="Calibri Light"/>
              </w:rPr>
            </w:pPr>
          </w:p>
        </w:tc>
      </w:tr>
      <w:tr w:rsidR="00532D84" w:rsidRPr="00532D84" w14:paraId="65D91C87" w14:textId="77777777" w:rsidTr="00D72327">
        <w:trPr>
          <w:trHeight w:val="122"/>
        </w:trPr>
        <w:tc>
          <w:tcPr>
            <w:tcW w:w="317" w:type="pct"/>
            <w:tcBorders>
              <w:top w:val="single" w:sz="4" w:space="0" w:color="999999"/>
              <w:left w:val="single" w:sz="4" w:space="0" w:color="auto"/>
              <w:bottom w:val="nil"/>
              <w:right w:val="single" w:sz="4" w:space="0" w:color="999999"/>
            </w:tcBorders>
            <w:shd w:val="clear" w:color="auto" w:fill="auto"/>
          </w:tcPr>
          <w:p w14:paraId="484C2610" w14:textId="77777777" w:rsidR="005D3CC3" w:rsidRPr="00532D84" w:rsidRDefault="00D72327" w:rsidP="00F47BA5">
            <w:pPr>
              <w:rPr>
                <w:rFonts w:ascii="Calibri Light" w:hAnsi="Calibri Light"/>
              </w:rPr>
            </w:pPr>
            <w:r w:rsidRPr="00532D84">
              <w:rPr>
                <w:rFonts w:ascii="Calibri Light" w:hAnsi="Calibri Light"/>
              </w:rPr>
              <w:t>5.2</w:t>
            </w:r>
          </w:p>
        </w:tc>
        <w:tc>
          <w:tcPr>
            <w:tcW w:w="902" w:type="pct"/>
            <w:tcBorders>
              <w:top w:val="single" w:sz="4" w:space="0" w:color="999999"/>
              <w:left w:val="single" w:sz="4" w:space="0" w:color="auto"/>
              <w:bottom w:val="nil"/>
              <w:right w:val="single" w:sz="4" w:space="0" w:color="999999"/>
            </w:tcBorders>
            <w:shd w:val="clear" w:color="auto" w:fill="auto"/>
            <w:tcMar>
              <w:top w:w="57" w:type="dxa"/>
              <w:left w:w="57" w:type="dxa"/>
              <w:bottom w:w="57" w:type="dxa"/>
              <w:right w:w="57" w:type="dxa"/>
            </w:tcMar>
          </w:tcPr>
          <w:p w14:paraId="2C5D18BE" w14:textId="77777777" w:rsidR="005D3CC3" w:rsidRPr="00532D84" w:rsidRDefault="005D3CC3" w:rsidP="00F47BA5">
            <w:pPr>
              <w:rPr>
                <w:rFonts w:ascii="Calibri Light" w:hAnsi="Calibri Light"/>
                <w:b/>
                <w:u w:val="single"/>
              </w:rPr>
            </w:pPr>
          </w:p>
        </w:tc>
        <w:tc>
          <w:tcPr>
            <w:tcW w:w="310" w:type="pct"/>
            <w:tcBorders>
              <w:top w:val="single" w:sz="4" w:space="0" w:color="999999"/>
              <w:left w:val="single" w:sz="4" w:space="0" w:color="999999"/>
              <w:bottom w:val="nil"/>
              <w:right w:val="single" w:sz="4" w:space="0" w:color="999999"/>
            </w:tcBorders>
            <w:shd w:val="clear" w:color="auto" w:fill="auto"/>
            <w:tcMar>
              <w:top w:w="57" w:type="dxa"/>
              <w:left w:w="57" w:type="dxa"/>
              <w:bottom w:w="57" w:type="dxa"/>
              <w:right w:w="57" w:type="dxa"/>
            </w:tcMar>
          </w:tcPr>
          <w:p w14:paraId="0A8AFE34" w14:textId="77777777" w:rsidR="005D3CC3" w:rsidRPr="00532D84" w:rsidRDefault="005D3CC3" w:rsidP="00F47BA5">
            <w:pPr>
              <w:jc w:val="right"/>
              <w:rPr>
                <w:rFonts w:ascii="Calibri Light" w:hAnsi="Calibri Light"/>
              </w:rPr>
            </w:pPr>
          </w:p>
        </w:tc>
        <w:tc>
          <w:tcPr>
            <w:tcW w:w="602" w:type="pct"/>
            <w:tcBorders>
              <w:top w:val="single" w:sz="4" w:space="0" w:color="999999"/>
              <w:left w:val="single" w:sz="4" w:space="0" w:color="999999"/>
              <w:bottom w:val="single" w:sz="4" w:space="0" w:color="999999"/>
              <w:right w:val="single" w:sz="4" w:space="0" w:color="999999"/>
            </w:tcBorders>
          </w:tcPr>
          <w:p w14:paraId="1146C7D1" w14:textId="77777777" w:rsidR="005D3CC3" w:rsidRPr="00532D84" w:rsidRDefault="005D3CC3" w:rsidP="00F47BA5">
            <w:pPr>
              <w:jc w:val="right"/>
              <w:rPr>
                <w:rFonts w:ascii="Calibri Light" w:hAnsi="Calibri Light"/>
              </w:rPr>
            </w:pPr>
          </w:p>
        </w:tc>
        <w:tc>
          <w:tcPr>
            <w:tcW w:w="615" w:type="pct"/>
            <w:tcBorders>
              <w:top w:val="single" w:sz="4" w:space="0" w:color="999999"/>
              <w:left w:val="single" w:sz="4" w:space="0" w:color="999999"/>
              <w:bottom w:val="single" w:sz="4" w:space="0" w:color="999999"/>
              <w:right w:val="single" w:sz="4" w:space="0" w:color="999999"/>
            </w:tcBorders>
          </w:tcPr>
          <w:p w14:paraId="636C55DF" w14:textId="77777777" w:rsidR="005D3CC3" w:rsidRPr="00532D84" w:rsidRDefault="005D3CC3" w:rsidP="00F47BA5">
            <w:pPr>
              <w:jc w:val="right"/>
              <w:rPr>
                <w:rFonts w:ascii="Calibri Light" w:hAnsi="Calibri Light"/>
              </w:rPr>
            </w:pPr>
          </w:p>
        </w:tc>
        <w:tc>
          <w:tcPr>
            <w:tcW w:w="557" w:type="pct"/>
            <w:tcBorders>
              <w:top w:val="single" w:sz="4" w:space="0" w:color="999999"/>
              <w:left w:val="single" w:sz="4" w:space="0" w:color="999999"/>
              <w:bottom w:val="single" w:sz="4" w:space="0" w:color="999999"/>
              <w:right w:val="single" w:sz="4" w:space="0" w:color="999999"/>
            </w:tcBorders>
            <w:shd w:val="clear" w:color="auto" w:fill="auto"/>
            <w:tcMar>
              <w:top w:w="57" w:type="dxa"/>
              <w:left w:w="57" w:type="dxa"/>
              <w:bottom w:w="57" w:type="dxa"/>
              <w:right w:w="57" w:type="dxa"/>
            </w:tcMar>
          </w:tcPr>
          <w:p w14:paraId="4E2727A6" w14:textId="77777777" w:rsidR="005D3CC3" w:rsidRPr="00532D84" w:rsidRDefault="005D3CC3" w:rsidP="00F47BA5">
            <w:pPr>
              <w:jc w:val="right"/>
              <w:rPr>
                <w:rFonts w:ascii="Calibri Light" w:hAnsi="Calibri Light"/>
              </w:rPr>
            </w:pPr>
          </w:p>
        </w:tc>
        <w:tc>
          <w:tcPr>
            <w:tcW w:w="631" w:type="pct"/>
            <w:tcBorders>
              <w:top w:val="single" w:sz="4" w:space="0" w:color="999999"/>
              <w:left w:val="single" w:sz="4" w:space="0" w:color="999999"/>
              <w:bottom w:val="single" w:sz="4" w:space="0" w:color="999999"/>
              <w:right w:val="single" w:sz="4" w:space="0" w:color="999999"/>
            </w:tcBorders>
          </w:tcPr>
          <w:p w14:paraId="4F28EAC3" w14:textId="77777777" w:rsidR="005D3CC3" w:rsidRPr="00532D84" w:rsidRDefault="005D3CC3" w:rsidP="00F47BA5">
            <w:pPr>
              <w:jc w:val="right"/>
              <w:rPr>
                <w:rFonts w:ascii="Calibri Light" w:hAnsi="Calibri Light"/>
              </w:rPr>
            </w:pPr>
          </w:p>
        </w:tc>
        <w:tc>
          <w:tcPr>
            <w:tcW w:w="534" w:type="pct"/>
            <w:tcBorders>
              <w:top w:val="single" w:sz="4" w:space="0" w:color="999999"/>
              <w:left w:val="single" w:sz="4" w:space="0" w:color="999999"/>
              <w:bottom w:val="single" w:sz="4" w:space="0" w:color="999999"/>
              <w:right w:val="single" w:sz="4" w:space="0" w:color="999999"/>
            </w:tcBorders>
          </w:tcPr>
          <w:p w14:paraId="6FC32469" w14:textId="77777777" w:rsidR="005D3CC3" w:rsidRPr="00532D84" w:rsidRDefault="005D3CC3" w:rsidP="00F47BA5">
            <w:pPr>
              <w:jc w:val="right"/>
              <w:rPr>
                <w:rFonts w:ascii="Calibri Light" w:hAnsi="Calibri Light"/>
              </w:rPr>
            </w:pPr>
          </w:p>
        </w:tc>
        <w:tc>
          <w:tcPr>
            <w:tcW w:w="532" w:type="pct"/>
            <w:tcBorders>
              <w:top w:val="single" w:sz="4" w:space="0" w:color="999999"/>
              <w:left w:val="single" w:sz="4" w:space="0" w:color="999999"/>
              <w:bottom w:val="single" w:sz="4" w:space="0" w:color="999999"/>
            </w:tcBorders>
            <w:shd w:val="clear" w:color="auto" w:fill="auto"/>
            <w:tcMar>
              <w:top w:w="57" w:type="dxa"/>
              <w:left w:w="57" w:type="dxa"/>
              <w:bottom w:w="57" w:type="dxa"/>
              <w:right w:w="57" w:type="dxa"/>
            </w:tcMar>
          </w:tcPr>
          <w:p w14:paraId="2C58CDBA" w14:textId="77777777" w:rsidR="005D3CC3" w:rsidRPr="00532D84" w:rsidRDefault="005D3CC3" w:rsidP="00F47BA5">
            <w:pPr>
              <w:jc w:val="center"/>
              <w:rPr>
                <w:rFonts w:ascii="Calibri Light" w:hAnsi="Calibri Light"/>
              </w:rPr>
            </w:pPr>
          </w:p>
        </w:tc>
      </w:tr>
      <w:tr w:rsidR="00532D84" w:rsidRPr="00532D84" w14:paraId="3AD9545A" w14:textId="77777777" w:rsidTr="00946F18">
        <w:trPr>
          <w:trHeight w:val="122"/>
        </w:trPr>
        <w:tc>
          <w:tcPr>
            <w:tcW w:w="317" w:type="pct"/>
            <w:tcBorders>
              <w:top w:val="single" w:sz="4" w:space="0" w:color="999999"/>
              <w:left w:val="single" w:sz="4" w:space="0" w:color="auto"/>
              <w:bottom w:val="nil"/>
              <w:right w:val="single" w:sz="4" w:space="0" w:color="999999"/>
            </w:tcBorders>
            <w:shd w:val="clear" w:color="auto" w:fill="auto"/>
          </w:tcPr>
          <w:p w14:paraId="55285D94" w14:textId="77777777" w:rsidR="00EF7CED" w:rsidRPr="00532D84" w:rsidRDefault="00D72327" w:rsidP="00F47BA5">
            <w:pPr>
              <w:rPr>
                <w:rFonts w:ascii="Calibri Light" w:hAnsi="Calibri Light"/>
              </w:rPr>
            </w:pPr>
            <w:r w:rsidRPr="00532D84">
              <w:rPr>
                <w:rFonts w:ascii="Calibri Light" w:hAnsi="Calibri Light"/>
              </w:rPr>
              <w:t>…</w:t>
            </w:r>
          </w:p>
        </w:tc>
        <w:tc>
          <w:tcPr>
            <w:tcW w:w="902" w:type="pct"/>
            <w:tcBorders>
              <w:top w:val="single" w:sz="4" w:space="0" w:color="999999"/>
              <w:left w:val="single" w:sz="4" w:space="0" w:color="auto"/>
              <w:bottom w:val="nil"/>
              <w:right w:val="single" w:sz="4" w:space="0" w:color="999999"/>
            </w:tcBorders>
            <w:shd w:val="clear" w:color="auto" w:fill="auto"/>
            <w:tcMar>
              <w:top w:w="57" w:type="dxa"/>
              <w:left w:w="57" w:type="dxa"/>
              <w:bottom w:w="57" w:type="dxa"/>
              <w:right w:w="57" w:type="dxa"/>
            </w:tcMar>
          </w:tcPr>
          <w:p w14:paraId="089ADE3F" w14:textId="77777777" w:rsidR="00EF7CED" w:rsidRPr="00532D84" w:rsidRDefault="00EF7CED" w:rsidP="00F47BA5">
            <w:pPr>
              <w:rPr>
                <w:rFonts w:ascii="Calibri Light" w:hAnsi="Calibri Light"/>
                <w:b/>
                <w:u w:val="single"/>
              </w:rPr>
            </w:pPr>
          </w:p>
        </w:tc>
        <w:tc>
          <w:tcPr>
            <w:tcW w:w="310" w:type="pct"/>
            <w:tcBorders>
              <w:top w:val="single" w:sz="4" w:space="0" w:color="999999"/>
              <w:left w:val="single" w:sz="4" w:space="0" w:color="999999"/>
              <w:bottom w:val="nil"/>
              <w:right w:val="single" w:sz="4" w:space="0" w:color="999999"/>
            </w:tcBorders>
            <w:shd w:val="clear" w:color="auto" w:fill="auto"/>
            <w:tcMar>
              <w:top w:w="57" w:type="dxa"/>
              <w:left w:w="57" w:type="dxa"/>
              <w:bottom w:w="57" w:type="dxa"/>
              <w:right w:w="57" w:type="dxa"/>
            </w:tcMar>
          </w:tcPr>
          <w:p w14:paraId="384CC472" w14:textId="77777777" w:rsidR="00EF7CED" w:rsidRPr="00532D84" w:rsidRDefault="00EF7CED" w:rsidP="00F47BA5">
            <w:pPr>
              <w:jc w:val="right"/>
              <w:rPr>
                <w:rFonts w:ascii="Calibri Light" w:hAnsi="Calibri Light"/>
              </w:rPr>
            </w:pPr>
          </w:p>
        </w:tc>
        <w:tc>
          <w:tcPr>
            <w:tcW w:w="602" w:type="pct"/>
            <w:tcBorders>
              <w:top w:val="single" w:sz="4" w:space="0" w:color="999999"/>
              <w:left w:val="single" w:sz="4" w:space="0" w:color="999999"/>
              <w:bottom w:val="single" w:sz="4" w:space="0" w:color="999999"/>
              <w:right w:val="single" w:sz="4" w:space="0" w:color="999999"/>
            </w:tcBorders>
          </w:tcPr>
          <w:p w14:paraId="74190DAC" w14:textId="77777777" w:rsidR="00EF7CED" w:rsidRPr="00532D84" w:rsidRDefault="00EF7CED" w:rsidP="00F47BA5">
            <w:pPr>
              <w:jc w:val="right"/>
              <w:rPr>
                <w:rFonts w:ascii="Calibri Light" w:hAnsi="Calibri Light"/>
              </w:rPr>
            </w:pPr>
          </w:p>
        </w:tc>
        <w:tc>
          <w:tcPr>
            <w:tcW w:w="615" w:type="pct"/>
            <w:tcBorders>
              <w:top w:val="single" w:sz="4" w:space="0" w:color="999999"/>
              <w:left w:val="single" w:sz="4" w:space="0" w:color="999999"/>
              <w:bottom w:val="single" w:sz="4" w:space="0" w:color="999999"/>
              <w:right w:val="single" w:sz="4" w:space="0" w:color="999999"/>
            </w:tcBorders>
          </w:tcPr>
          <w:p w14:paraId="002E6B89" w14:textId="77777777" w:rsidR="00EF7CED" w:rsidRPr="00532D84" w:rsidRDefault="00EF7CED" w:rsidP="00F47BA5">
            <w:pPr>
              <w:jc w:val="right"/>
              <w:rPr>
                <w:rFonts w:ascii="Calibri Light" w:hAnsi="Calibri Light"/>
              </w:rPr>
            </w:pPr>
          </w:p>
        </w:tc>
        <w:tc>
          <w:tcPr>
            <w:tcW w:w="557" w:type="pct"/>
            <w:tcBorders>
              <w:top w:val="single" w:sz="4" w:space="0" w:color="999999"/>
              <w:left w:val="single" w:sz="4" w:space="0" w:color="999999"/>
              <w:bottom w:val="single" w:sz="4" w:space="0" w:color="999999"/>
              <w:right w:val="single" w:sz="4" w:space="0" w:color="999999"/>
            </w:tcBorders>
            <w:shd w:val="clear" w:color="auto" w:fill="auto"/>
            <w:tcMar>
              <w:top w:w="57" w:type="dxa"/>
              <w:left w:w="57" w:type="dxa"/>
              <w:bottom w:w="57" w:type="dxa"/>
              <w:right w:w="57" w:type="dxa"/>
            </w:tcMar>
          </w:tcPr>
          <w:p w14:paraId="0FE0178D" w14:textId="77777777" w:rsidR="00EF7CED" w:rsidRPr="00532D84" w:rsidRDefault="00EF7CED" w:rsidP="00F47BA5">
            <w:pPr>
              <w:jc w:val="right"/>
              <w:rPr>
                <w:rFonts w:ascii="Calibri Light" w:hAnsi="Calibri Light"/>
              </w:rPr>
            </w:pPr>
          </w:p>
        </w:tc>
        <w:tc>
          <w:tcPr>
            <w:tcW w:w="631" w:type="pct"/>
            <w:tcBorders>
              <w:top w:val="single" w:sz="4" w:space="0" w:color="999999"/>
              <w:left w:val="single" w:sz="4" w:space="0" w:color="999999"/>
              <w:bottom w:val="single" w:sz="4" w:space="0" w:color="999999"/>
              <w:right w:val="single" w:sz="4" w:space="0" w:color="999999"/>
            </w:tcBorders>
          </w:tcPr>
          <w:p w14:paraId="22F43938" w14:textId="77777777" w:rsidR="00EF7CED" w:rsidRPr="00532D84" w:rsidRDefault="00EF7CED" w:rsidP="00F47BA5">
            <w:pPr>
              <w:jc w:val="right"/>
              <w:rPr>
                <w:rFonts w:ascii="Calibri Light" w:hAnsi="Calibri Light"/>
              </w:rPr>
            </w:pPr>
          </w:p>
        </w:tc>
        <w:tc>
          <w:tcPr>
            <w:tcW w:w="534" w:type="pct"/>
            <w:tcBorders>
              <w:top w:val="single" w:sz="4" w:space="0" w:color="999999"/>
              <w:left w:val="single" w:sz="4" w:space="0" w:color="999999"/>
              <w:bottom w:val="single" w:sz="4" w:space="0" w:color="999999"/>
              <w:right w:val="single" w:sz="4" w:space="0" w:color="999999"/>
            </w:tcBorders>
          </w:tcPr>
          <w:p w14:paraId="0E43D5A5" w14:textId="77777777" w:rsidR="00EF7CED" w:rsidRPr="00532D84" w:rsidRDefault="00EF7CED" w:rsidP="00F47BA5">
            <w:pPr>
              <w:jc w:val="right"/>
              <w:rPr>
                <w:rFonts w:ascii="Calibri Light" w:hAnsi="Calibri Light"/>
              </w:rPr>
            </w:pPr>
          </w:p>
        </w:tc>
        <w:tc>
          <w:tcPr>
            <w:tcW w:w="532" w:type="pct"/>
            <w:tcBorders>
              <w:top w:val="single" w:sz="4" w:space="0" w:color="999999"/>
              <w:left w:val="single" w:sz="4" w:space="0" w:color="999999"/>
              <w:bottom w:val="single" w:sz="4" w:space="0" w:color="999999"/>
            </w:tcBorders>
            <w:shd w:val="clear" w:color="auto" w:fill="auto"/>
            <w:tcMar>
              <w:top w:w="57" w:type="dxa"/>
              <w:left w:w="57" w:type="dxa"/>
              <w:bottom w:w="57" w:type="dxa"/>
              <w:right w:w="57" w:type="dxa"/>
            </w:tcMar>
          </w:tcPr>
          <w:p w14:paraId="5B67DEC0" w14:textId="77777777" w:rsidR="00EF7CED" w:rsidRPr="00532D84" w:rsidRDefault="00EF7CED" w:rsidP="00F47BA5">
            <w:pPr>
              <w:jc w:val="center"/>
              <w:rPr>
                <w:rFonts w:ascii="Calibri Light" w:hAnsi="Calibri Light"/>
              </w:rPr>
            </w:pPr>
          </w:p>
        </w:tc>
      </w:tr>
      <w:tr w:rsidR="00532D84" w:rsidRPr="00532D84" w14:paraId="29FAA90E" w14:textId="77777777" w:rsidTr="00946F18">
        <w:tc>
          <w:tcPr>
            <w:tcW w:w="317" w:type="pct"/>
            <w:tcBorders>
              <w:top w:val="single" w:sz="4" w:space="0" w:color="999999"/>
              <w:left w:val="single" w:sz="4" w:space="0" w:color="auto"/>
              <w:bottom w:val="nil"/>
              <w:right w:val="single" w:sz="4" w:space="0" w:color="999999"/>
            </w:tcBorders>
            <w:shd w:val="clear" w:color="auto" w:fill="auto"/>
          </w:tcPr>
          <w:p w14:paraId="3E85CA0D" w14:textId="77777777" w:rsidR="00EF7CED" w:rsidRPr="00532D84" w:rsidRDefault="00EF7CED" w:rsidP="00F47BA5">
            <w:pPr>
              <w:rPr>
                <w:rFonts w:ascii="Calibri Light" w:hAnsi="Calibri Light"/>
                <w:b/>
              </w:rPr>
            </w:pPr>
          </w:p>
        </w:tc>
        <w:tc>
          <w:tcPr>
            <w:tcW w:w="902" w:type="pct"/>
            <w:tcBorders>
              <w:top w:val="single" w:sz="4" w:space="0" w:color="999999"/>
              <w:left w:val="single" w:sz="4" w:space="0" w:color="auto"/>
              <w:bottom w:val="nil"/>
              <w:right w:val="single" w:sz="4" w:space="0" w:color="999999"/>
            </w:tcBorders>
            <w:shd w:val="clear" w:color="auto" w:fill="auto"/>
            <w:tcMar>
              <w:top w:w="57" w:type="dxa"/>
              <w:left w:w="57" w:type="dxa"/>
              <w:bottom w:w="57" w:type="dxa"/>
              <w:right w:w="57" w:type="dxa"/>
            </w:tcMar>
          </w:tcPr>
          <w:p w14:paraId="2DA527E5" w14:textId="77777777" w:rsidR="00EF7CED" w:rsidRPr="00532D84" w:rsidRDefault="00946F18" w:rsidP="005D3CC3">
            <w:pPr>
              <w:rPr>
                <w:rFonts w:ascii="Calibri Light" w:hAnsi="Calibri Light"/>
                <w:lang w:val="en-GB"/>
              </w:rPr>
            </w:pPr>
            <w:r w:rsidRPr="00532D84">
              <w:rPr>
                <w:rFonts w:ascii="Calibri Light" w:hAnsi="Calibri Light"/>
                <w:b/>
                <w:lang w:val="en-GB"/>
              </w:rPr>
              <w:t>Direct Project Costs</w:t>
            </w:r>
            <w:r w:rsidR="00EF7CED" w:rsidRPr="00532D84">
              <w:rPr>
                <w:rFonts w:ascii="Calibri Light" w:hAnsi="Calibri Light"/>
                <w:lang w:val="en-GB"/>
              </w:rPr>
              <w:t xml:space="preserve"> </w:t>
            </w:r>
          </w:p>
        </w:tc>
        <w:tc>
          <w:tcPr>
            <w:tcW w:w="310" w:type="pct"/>
            <w:tcBorders>
              <w:top w:val="single" w:sz="4" w:space="0" w:color="999999"/>
              <w:left w:val="single" w:sz="4" w:space="0" w:color="999999"/>
              <w:bottom w:val="nil"/>
              <w:right w:val="single" w:sz="4" w:space="0" w:color="999999"/>
            </w:tcBorders>
            <w:shd w:val="clear" w:color="auto" w:fill="auto"/>
            <w:tcMar>
              <w:top w:w="57" w:type="dxa"/>
              <w:left w:w="57" w:type="dxa"/>
              <w:bottom w:w="57" w:type="dxa"/>
              <w:right w:w="57" w:type="dxa"/>
            </w:tcMar>
          </w:tcPr>
          <w:p w14:paraId="33F8477F" w14:textId="77777777" w:rsidR="00EF7CED" w:rsidRPr="00532D84" w:rsidRDefault="00EF7CED" w:rsidP="00F47BA5">
            <w:pPr>
              <w:jc w:val="right"/>
              <w:rPr>
                <w:rFonts w:ascii="Calibri Light" w:hAnsi="Calibri Light"/>
                <w:lang w:val="en-GB"/>
              </w:rPr>
            </w:pPr>
          </w:p>
        </w:tc>
        <w:tc>
          <w:tcPr>
            <w:tcW w:w="602" w:type="pct"/>
            <w:tcBorders>
              <w:top w:val="single" w:sz="4" w:space="0" w:color="999999"/>
              <w:left w:val="single" w:sz="4" w:space="0" w:color="999999"/>
              <w:bottom w:val="single" w:sz="4" w:space="0" w:color="auto"/>
              <w:right w:val="single" w:sz="4" w:space="0" w:color="999999"/>
              <w:tr2bl w:val="nil"/>
            </w:tcBorders>
          </w:tcPr>
          <w:p w14:paraId="56DB9BAB" w14:textId="77777777" w:rsidR="00EF7CED" w:rsidRPr="00532D84" w:rsidRDefault="00EF7CED" w:rsidP="00F47BA5">
            <w:pPr>
              <w:jc w:val="right"/>
              <w:rPr>
                <w:rFonts w:ascii="Calibri Light" w:hAnsi="Calibri Light"/>
                <w:b/>
                <w:lang w:val="en-GB"/>
              </w:rPr>
            </w:pPr>
          </w:p>
        </w:tc>
        <w:tc>
          <w:tcPr>
            <w:tcW w:w="615" w:type="pct"/>
            <w:tcBorders>
              <w:top w:val="single" w:sz="4" w:space="0" w:color="999999"/>
              <w:left w:val="single" w:sz="4" w:space="0" w:color="999999"/>
              <w:bottom w:val="single" w:sz="4" w:space="0" w:color="auto"/>
              <w:right w:val="single" w:sz="4" w:space="0" w:color="999999"/>
              <w:tr2bl w:val="nil"/>
            </w:tcBorders>
          </w:tcPr>
          <w:p w14:paraId="41EFC25E" w14:textId="77777777" w:rsidR="00EF7CED" w:rsidRPr="00532D84" w:rsidRDefault="00EF7CED" w:rsidP="00F47BA5">
            <w:pPr>
              <w:jc w:val="right"/>
              <w:rPr>
                <w:rFonts w:ascii="Calibri Light" w:hAnsi="Calibri Light"/>
                <w:lang w:val="en-GB"/>
              </w:rPr>
            </w:pPr>
          </w:p>
        </w:tc>
        <w:tc>
          <w:tcPr>
            <w:tcW w:w="557" w:type="pct"/>
            <w:tcBorders>
              <w:top w:val="single" w:sz="4" w:space="0" w:color="999999"/>
              <w:left w:val="single" w:sz="4" w:space="0" w:color="999999"/>
              <w:bottom w:val="single" w:sz="4" w:space="0" w:color="auto"/>
              <w:right w:val="single" w:sz="4" w:space="0" w:color="999999"/>
              <w:tr2bl w:val="nil"/>
            </w:tcBorders>
            <w:shd w:val="clear" w:color="auto" w:fill="auto"/>
            <w:tcMar>
              <w:top w:w="57" w:type="dxa"/>
              <w:left w:w="57" w:type="dxa"/>
              <w:bottom w:w="57" w:type="dxa"/>
              <w:right w:w="57" w:type="dxa"/>
            </w:tcMar>
          </w:tcPr>
          <w:p w14:paraId="2600626C" w14:textId="77777777" w:rsidR="00EF7CED" w:rsidRPr="00532D84" w:rsidRDefault="00EF7CED" w:rsidP="00F47BA5">
            <w:pPr>
              <w:jc w:val="right"/>
              <w:rPr>
                <w:rFonts w:ascii="Calibri Light" w:hAnsi="Calibri Light"/>
                <w:lang w:val="en-GB"/>
              </w:rPr>
            </w:pPr>
          </w:p>
        </w:tc>
        <w:tc>
          <w:tcPr>
            <w:tcW w:w="631" w:type="pct"/>
            <w:tcBorders>
              <w:top w:val="single" w:sz="4" w:space="0" w:color="999999"/>
              <w:left w:val="single" w:sz="4" w:space="0" w:color="999999"/>
              <w:bottom w:val="single" w:sz="4" w:space="0" w:color="auto"/>
              <w:right w:val="single" w:sz="4" w:space="0" w:color="999999"/>
              <w:tr2bl w:val="nil"/>
            </w:tcBorders>
          </w:tcPr>
          <w:p w14:paraId="77CC8DA4" w14:textId="77777777" w:rsidR="00EF7CED" w:rsidRPr="00532D84" w:rsidRDefault="00EF7CED" w:rsidP="00F47BA5">
            <w:pPr>
              <w:jc w:val="right"/>
              <w:rPr>
                <w:rFonts w:ascii="Calibri Light" w:hAnsi="Calibri Light"/>
                <w:lang w:val="en-GB"/>
              </w:rPr>
            </w:pPr>
          </w:p>
        </w:tc>
        <w:tc>
          <w:tcPr>
            <w:tcW w:w="534" w:type="pct"/>
            <w:tcBorders>
              <w:top w:val="single" w:sz="4" w:space="0" w:color="999999"/>
              <w:left w:val="single" w:sz="4" w:space="0" w:color="999999"/>
              <w:bottom w:val="single" w:sz="4" w:space="0" w:color="auto"/>
              <w:right w:val="single" w:sz="4" w:space="0" w:color="999999"/>
              <w:tr2bl w:val="nil"/>
            </w:tcBorders>
          </w:tcPr>
          <w:p w14:paraId="7D62C68F" w14:textId="77777777" w:rsidR="00EF7CED" w:rsidRPr="00532D84" w:rsidRDefault="00EF7CED" w:rsidP="00F47BA5">
            <w:pPr>
              <w:jc w:val="right"/>
              <w:rPr>
                <w:rFonts w:ascii="Calibri Light" w:hAnsi="Calibri Light"/>
                <w:lang w:val="en-GB"/>
              </w:rPr>
            </w:pPr>
          </w:p>
        </w:tc>
        <w:tc>
          <w:tcPr>
            <w:tcW w:w="532" w:type="pct"/>
            <w:tcBorders>
              <w:top w:val="single" w:sz="4" w:space="0" w:color="999999"/>
              <w:left w:val="single" w:sz="4" w:space="0" w:color="999999"/>
              <w:bottom w:val="single" w:sz="4" w:space="0" w:color="auto"/>
              <w:tr2bl w:val="nil"/>
            </w:tcBorders>
            <w:shd w:val="clear" w:color="auto" w:fill="auto"/>
            <w:tcMar>
              <w:top w:w="57" w:type="dxa"/>
              <w:left w:w="57" w:type="dxa"/>
              <w:bottom w:w="57" w:type="dxa"/>
              <w:right w:w="57" w:type="dxa"/>
            </w:tcMar>
          </w:tcPr>
          <w:p w14:paraId="51685110" w14:textId="77777777" w:rsidR="00EF7CED" w:rsidRPr="00532D84" w:rsidRDefault="00EF7CED" w:rsidP="00F47BA5">
            <w:pPr>
              <w:jc w:val="center"/>
              <w:rPr>
                <w:rFonts w:ascii="Calibri Light" w:hAnsi="Calibri Light"/>
                <w:lang w:val="en-GB"/>
              </w:rPr>
            </w:pPr>
          </w:p>
        </w:tc>
      </w:tr>
      <w:tr w:rsidR="00532D84" w:rsidRPr="00532D84" w14:paraId="03C03653" w14:textId="77777777" w:rsidTr="00946F18">
        <w:tc>
          <w:tcPr>
            <w:tcW w:w="317" w:type="pct"/>
            <w:tcBorders>
              <w:top w:val="single" w:sz="4" w:space="0" w:color="auto"/>
              <w:left w:val="single" w:sz="4" w:space="0" w:color="auto"/>
              <w:bottom w:val="nil"/>
              <w:right w:val="single" w:sz="4" w:space="0" w:color="999999"/>
            </w:tcBorders>
            <w:shd w:val="clear" w:color="auto" w:fill="auto"/>
          </w:tcPr>
          <w:p w14:paraId="10345A8D" w14:textId="77777777" w:rsidR="00EF7CED" w:rsidRPr="00532D84" w:rsidRDefault="00EF7CED" w:rsidP="00F47BA5">
            <w:pPr>
              <w:spacing w:line="72" w:lineRule="auto"/>
              <w:rPr>
                <w:rFonts w:ascii="Calibri Light" w:hAnsi="Calibri Light"/>
                <w:lang w:val="en-GB"/>
              </w:rPr>
            </w:pPr>
          </w:p>
        </w:tc>
        <w:tc>
          <w:tcPr>
            <w:tcW w:w="902" w:type="pct"/>
            <w:tcBorders>
              <w:top w:val="single" w:sz="4" w:space="0" w:color="auto"/>
              <w:left w:val="single" w:sz="4" w:space="0" w:color="auto"/>
              <w:bottom w:val="nil"/>
              <w:right w:val="single" w:sz="4" w:space="0" w:color="999999"/>
            </w:tcBorders>
            <w:shd w:val="clear" w:color="auto" w:fill="auto"/>
            <w:tcMar>
              <w:top w:w="57" w:type="dxa"/>
              <w:left w:w="57" w:type="dxa"/>
              <w:bottom w:w="57" w:type="dxa"/>
              <w:right w:w="57" w:type="dxa"/>
            </w:tcMar>
          </w:tcPr>
          <w:p w14:paraId="43828C3E" w14:textId="77777777" w:rsidR="00EF7CED" w:rsidRPr="00532D84" w:rsidRDefault="00EF7CED" w:rsidP="00F47BA5">
            <w:pPr>
              <w:spacing w:line="72" w:lineRule="auto"/>
              <w:rPr>
                <w:rFonts w:ascii="Calibri Light" w:hAnsi="Calibri Light"/>
                <w:lang w:val="en-GB"/>
              </w:rPr>
            </w:pPr>
          </w:p>
        </w:tc>
        <w:tc>
          <w:tcPr>
            <w:tcW w:w="310" w:type="pct"/>
            <w:tcBorders>
              <w:top w:val="single" w:sz="4" w:space="0" w:color="auto"/>
              <w:left w:val="single" w:sz="4" w:space="0" w:color="999999"/>
              <w:bottom w:val="nil"/>
              <w:right w:val="single" w:sz="4" w:space="0" w:color="999999"/>
            </w:tcBorders>
            <w:shd w:val="clear" w:color="auto" w:fill="auto"/>
            <w:tcMar>
              <w:top w:w="57" w:type="dxa"/>
              <w:left w:w="57" w:type="dxa"/>
              <w:bottom w:w="57" w:type="dxa"/>
              <w:right w:w="57" w:type="dxa"/>
            </w:tcMar>
          </w:tcPr>
          <w:p w14:paraId="024B0922" w14:textId="77777777" w:rsidR="00EF7CED" w:rsidRPr="00532D84" w:rsidRDefault="00EF7CED" w:rsidP="00F47BA5">
            <w:pPr>
              <w:spacing w:line="72" w:lineRule="auto"/>
              <w:jc w:val="right"/>
              <w:rPr>
                <w:rFonts w:ascii="Calibri Light" w:hAnsi="Calibri Light"/>
                <w:lang w:val="en-GB"/>
              </w:rPr>
            </w:pPr>
          </w:p>
        </w:tc>
        <w:tc>
          <w:tcPr>
            <w:tcW w:w="602" w:type="pct"/>
            <w:tcBorders>
              <w:top w:val="single" w:sz="4" w:space="0" w:color="auto"/>
              <w:left w:val="single" w:sz="4" w:space="0" w:color="999999"/>
              <w:bottom w:val="nil"/>
              <w:right w:val="single" w:sz="4" w:space="0" w:color="999999"/>
            </w:tcBorders>
          </w:tcPr>
          <w:p w14:paraId="13AA1254" w14:textId="77777777" w:rsidR="00EF7CED" w:rsidRPr="00532D84" w:rsidRDefault="00EF7CED" w:rsidP="00F47BA5">
            <w:pPr>
              <w:spacing w:line="72" w:lineRule="auto"/>
              <w:jc w:val="right"/>
              <w:rPr>
                <w:rFonts w:ascii="Calibri Light" w:hAnsi="Calibri Light"/>
                <w:lang w:val="en-GB"/>
              </w:rPr>
            </w:pPr>
          </w:p>
        </w:tc>
        <w:tc>
          <w:tcPr>
            <w:tcW w:w="615" w:type="pct"/>
            <w:tcBorders>
              <w:top w:val="single" w:sz="4" w:space="0" w:color="auto"/>
              <w:left w:val="single" w:sz="4" w:space="0" w:color="999999"/>
              <w:bottom w:val="nil"/>
              <w:right w:val="single" w:sz="4" w:space="0" w:color="999999"/>
            </w:tcBorders>
          </w:tcPr>
          <w:p w14:paraId="7E8DE41A" w14:textId="77777777" w:rsidR="00EF7CED" w:rsidRPr="00532D84" w:rsidRDefault="00EF7CED" w:rsidP="00F47BA5">
            <w:pPr>
              <w:spacing w:line="72" w:lineRule="auto"/>
              <w:jc w:val="right"/>
              <w:rPr>
                <w:rFonts w:ascii="Calibri Light" w:hAnsi="Calibri Light"/>
                <w:lang w:val="en-GB"/>
              </w:rPr>
            </w:pPr>
          </w:p>
        </w:tc>
        <w:tc>
          <w:tcPr>
            <w:tcW w:w="557" w:type="pct"/>
            <w:tcBorders>
              <w:top w:val="single" w:sz="4" w:space="0" w:color="auto"/>
              <w:left w:val="single" w:sz="4" w:space="0" w:color="999999"/>
              <w:bottom w:val="nil"/>
              <w:right w:val="single" w:sz="4" w:space="0" w:color="999999"/>
            </w:tcBorders>
            <w:shd w:val="clear" w:color="auto" w:fill="auto"/>
            <w:tcMar>
              <w:top w:w="57" w:type="dxa"/>
              <w:left w:w="57" w:type="dxa"/>
              <w:bottom w:w="57" w:type="dxa"/>
              <w:right w:w="57" w:type="dxa"/>
            </w:tcMar>
          </w:tcPr>
          <w:p w14:paraId="2474A425" w14:textId="77777777" w:rsidR="00EF7CED" w:rsidRPr="00532D84" w:rsidRDefault="00EF7CED" w:rsidP="00F47BA5">
            <w:pPr>
              <w:spacing w:line="72" w:lineRule="auto"/>
              <w:jc w:val="right"/>
              <w:rPr>
                <w:rFonts w:ascii="Calibri Light" w:hAnsi="Calibri Light"/>
                <w:lang w:val="en-GB"/>
              </w:rPr>
            </w:pPr>
          </w:p>
        </w:tc>
        <w:tc>
          <w:tcPr>
            <w:tcW w:w="631" w:type="pct"/>
            <w:tcBorders>
              <w:top w:val="single" w:sz="4" w:space="0" w:color="auto"/>
              <w:left w:val="single" w:sz="4" w:space="0" w:color="999999"/>
              <w:bottom w:val="nil"/>
              <w:right w:val="single" w:sz="4" w:space="0" w:color="999999"/>
            </w:tcBorders>
          </w:tcPr>
          <w:p w14:paraId="29C9EC18" w14:textId="77777777" w:rsidR="00EF7CED" w:rsidRPr="00532D84" w:rsidRDefault="00EF7CED" w:rsidP="00F47BA5">
            <w:pPr>
              <w:spacing w:line="72" w:lineRule="auto"/>
              <w:jc w:val="right"/>
              <w:rPr>
                <w:rFonts w:ascii="Calibri Light" w:hAnsi="Calibri Light"/>
                <w:lang w:val="en-GB"/>
              </w:rPr>
            </w:pPr>
          </w:p>
        </w:tc>
        <w:tc>
          <w:tcPr>
            <w:tcW w:w="534" w:type="pct"/>
            <w:tcBorders>
              <w:top w:val="single" w:sz="4" w:space="0" w:color="auto"/>
              <w:left w:val="single" w:sz="4" w:space="0" w:color="999999"/>
              <w:bottom w:val="nil"/>
              <w:right w:val="single" w:sz="4" w:space="0" w:color="999999"/>
            </w:tcBorders>
          </w:tcPr>
          <w:p w14:paraId="42732797" w14:textId="77777777" w:rsidR="00EF7CED" w:rsidRPr="00532D84" w:rsidRDefault="00EF7CED" w:rsidP="00F47BA5">
            <w:pPr>
              <w:spacing w:line="72" w:lineRule="auto"/>
              <w:jc w:val="right"/>
              <w:rPr>
                <w:rFonts w:ascii="Calibri Light" w:hAnsi="Calibri Light"/>
                <w:lang w:val="en-GB"/>
              </w:rPr>
            </w:pPr>
          </w:p>
        </w:tc>
        <w:tc>
          <w:tcPr>
            <w:tcW w:w="532" w:type="pct"/>
            <w:tcBorders>
              <w:top w:val="single" w:sz="4" w:space="0" w:color="auto"/>
              <w:left w:val="single" w:sz="4" w:space="0" w:color="999999"/>
              <w:bottom w:val="nil"/>
            </w:tcBorders>
            <w:shd w:val="clear" w:color="auto" w:fill="auto"/>
            <w:tcMar>
              <w:top w:w="57" w:type="dxa"/>
              <w:left w:w="57" w:type="dxa"/>
              <w:bottom w:w="57" w:type="dxa"/>
              <w:right w:w="57" w:type="dxa"/>
            </w:tcMar>
          </w:tcPr>
          <w:p w14:paraId="56C2A1A6" w14:textId="77777777" w:rsidR="00EF7CED" w:rsidRPr="00532D84" w:rsidRDefault="00EF7CED" w:rsidP="00F47BA5">
            <w:pPr>
              <w:spacing w:line="72" w:lineRule="auto"/>
              <w:jc w:val="center"/>
              <w:rPr>
                <w:rFonts w:ascii="Calibri Light" w:hAnsi="Calibri Light"/>
                <w:lang w:val="en-GB"/>
              </w:rPr>
            </w:pPr>
          </w:p>
        </w:tc>
      </w:tr>
      <w:tr w:rsidR="00532D84" w:rsidRPr="00532D84" w14:paraId="72B48ECA" w14:textId="77777777" w:rsidTr="00946F18">
        <w:trPr>
          <w:trHeight w:val="67"/>
        </w:trPr>
        <w:tc>
          <w:tcPr>
            <w:tcW w:w="317" w:type="pct"/>
            <w:tcBorders>
              <w:top w:val="nil"/>
              <w:left w:val="single" w:sz="4" w:space="0" w:color="auto"/>
              <w:bottom w:val="single" w:sz="4" w:space="0" w:color="auto"/>
              <w:right w:val="single" w:sz="4" w:space="0" w:color="999999"/>
            </w:tcBorders>
            <w:shd w:val="clear" w:color="auto" w:fill="auto"/>
          </w:tcPr>
          <w:p w14:paraId="7FF0B988" w14:textId="77777777" w:rsidR="005D3CC3" w:rsidRPr="00532D84" w:rsidRDefault="005D3CC3" w:rsidP="00F47BA5">
            <w:pPr>
              <w:rPr>
                <w:rFonts w:ascii="Calibri Light" w:hAnsi="Calibri Light"/>
                <w:u w:val="single"/>
                <w:lang w:val="en-GB"/>
              </w:rPr>
            </w:pPr>
          </w:p>
        </w:tc>
        <w:tc>
          <w:tcPr>
            <w:tcW w:w="902" w:type="pct"/>
            <w:tcBorders>
              <w:top w:val="nil"/>
              <w:left w:val="single" w:sz="4" w:space="0" w:color="auto"/>
              <w:bottom w:val="single" w:sz="4" w:space="0" w:color="auto"/>
              <w:right w:val="single" w:sz="4" w:space="0" w:color="999999"/>
            </w:tcBorders>
            <w:shd w:val="clear" w:color="auto" w:fill="auto"/>
            <w:tcMar>
              <w:top w:w="57" w:type="dxa"/>
              <w:left w:w="57" w:type="dxa"/>
              <w:bottom w:w="57" w:type="dxa"/>
              <w:right w:w="57" w:type="dxa"/>
            </w:tcMar>
          </w:tcPr>
          <w:p w14:paraId="510A9D20" w14:textId="77777777" w:rsidR="005D3CC3" w:rsidRPr="00532D84" w:rsidRDefault="005D3CC3" w:rsidP="00F47BA5">
            <w:pPr>
              <w:rPr>
                <w:rFonts w:ascii="Calibri Light" w:hAnsi="Calibri Light"/>
                <w:lang w:val="en-GB"/>
              </w:rPr>
            </w:pPr>
            <w:r w:rsidRPr="00532D84">
              <w:rPr>
                <w:rFonts w:ascii="Calibri Light" w:hAnsi="Calibri Light"/>
                <w:lang w:val="en-GB"/>
              </w:rPr>
              <w:t>Reserve fund for unavoidable, unpredictable additional cost 3,5%</w:t>
            </w:r>
            <w:r w:rsidR="00946F18" w:rsidRPr="00532D84">
              <w:rPr>
                <w:rStyle w:val="FootnoteReference"/>
                <w:rFonts w:ascii="Calibri Light" w:hAnsi="Calibri Light"/>
                <w:lang w:val="en-GB"/>
              </w:rPr>
              <w:footnoteReference w:id="2"/>
            </w:r>
          </w:p>
        </w:tc>
        <w:tc>
          <w:tcPr>
            <w:tcW w:w="310" w:type="pct"/>
            <w:tcBorders>
              <w:top w:val="nil"/>
              <w:left w:val="single" w:sz="4" w:space="0" w:color="999999"/>
              <w:bottom w:val="single" w:sz="4" w:space="0" w:color="auto"/>
              <w:right w:val="single" w:sz="4" w:space="0" w:color="999999"/>
            </w:tcBorders>
            <w:shd w:val="clear" w:color="auto" w:fill="auto"/>
            <w:tcMar>
              <w:top w:w="57" w:type="dxa"/>
              <w:left w:w="57" w:type="dxa"/>
              <w:bottom w:w="57" w:type="dxa"/>
              <w:right w:w="57" w:type="dxa"/>
            </w:tcMar>
          </w:tcPr>
          <w:p w14:paraId="1F3AC53F" w14:textId="77777777" w:rsidR="005D3CC3" w:rsidRPr="00532D84" w:rsidRDefault="005D3CC3" w:rsidP="00F47BA5">
            <w:pPr>
              <w:jc w:val="right"/>
              <w:rPr>
                <w:rFonts w:ascii="Calibri Light" w:hAnsi="Calibri Light"/>
                <w:b/>
                <w:bCs/>
                <w:lang w:val="en-GB"/>
              </w:rPr>
            </w:pPr>
          </w:p>
        </w:tc>
        <w:tc>
          <w:tcPr>
            <w:tcW w:w="602" w:type="pct"/>
            <w:tcBorders>
              <w:top w:val="nil"/>
              <w:left w:val="single" w:sz="4" w:space="0" w:color="999999"/>
              <w:bottom w:val="single" w:sz="4" w:space="0" w:color="auto"/>
              <w:right w:val="single" w:sz="4" w:space="0" w:color="999999"/>
            </w:tcBorders>
          </w:tcPr>
          <w:p w14:paraId="2CADB597" w14:textId="77777777" w:rsidR="005D3CC3" w:rsidRPr="00532D84" w:rsidRDefault="005D3CC3" w:rsidP="00F47BA5">
            <w:pPr>
              <w:jc w:val="right"/>
              <w:rPr>
                <w:rFonts w:ascii="Calibri Light" w:hAnsi="Calibri Light"/>
                <w:bCs/>
                <w:lang w:val="en-GB"/>
              </w:rPr>
            </w:pPr>
          </w:p>
        </w:tc>
        <w:tc>
          <w:tcPr>
            <w:tcW w:w="615" w:type="pct"/>
            <w:tcBorders>
              <w:top w:val="nil"/>
              <w:left w:val="single" w:sz="4" w:space="0" w:color="999999"/>
              <w:bottom w:val="single" w:sz="4" w:space="0" w:color="auto"/>
              <w:right w:val="single" w:sz="4" w:space="0" w:color="999999"/>
              <w:tr2bl w:val="single" w:sz="4" w:space="0" w:color="999999"/>
            </w:tcBorders>
          </w:tcPr>
          <w:p w14:paraId="1F1C2212" w14:textId="77777777" w:rsidR="005D3CC3" w:rsidRPr="00532D84" w:rsidRDefault="005D3CC3" w:rsidP="00F47BA5">
            <w:pPr>
              <w:jc w:val="right"/>
              <w:rPr>
                <w:rFonts w:ascii="Calibri Light" w:hAnsi="Calibri Light"/>
                <w:b/>
                <w:bCs/>
                <w:lang w:val="en-GB"/>
              </w:rPr>
            </w:pPr>
          </w:p>
        </w:tc>
        <w:tc>
          <w:tcPr>
            <w:tcW w:w="557" w:type="pct"/>
            <w:tcBorders>
              <w:top w:val="nil"/>
              <w:left w:val="single" w:sz="4" w:space="0" w:color="999999"/>
              <w:bottom w:val="single" w:sz="4" w:space="0" w:color="auto"/>
              <w:right w:val="single" w:sz="4" w:space="0" w:color="999999"/>
              <w:tr2bl w:val="single" w:sz="4" w:space="0" w:color="999999"/>
            </w:tcBorders>
            <w:shd w:val="clear" w:color="auto" w:fill="auto"/>
            <w:tcMar>
              <w:top w:w="57" w:type="dxa"/>
              <w:left w:w="57" w:type="dxa"/>
              <w:bottom w:w="57" w:type="dxa"/>
              <w:right w:w="57" w:type="dxa"/>
            </w:tcMar>
          </w:tcPr>
          <w:p w14:paraId="1553D991" w14:textId="77777777" w:rsidR="005D3CC3" w:rsidRPr="00532D84" w:rsidRDefault="005D3CC3" w:rsidP="00F47BA5">
            <w:pPr>
              <w:jc w:val="right"/>
              <w:rPr>
                <w:rFonts w:ascii="Calibri Light" w:hAnsi="Calibri Light"/>
                <w:b/>
                <w:bCs/>
                <w:lang w:val="en-GB"/>
              </w:rPr>
            </w:pPr>
          </w:p>
        </w:tc>
        <w:tc>
          <w:tcPr>
            <w:tcW w:w="631" w:type="pct"/>
            <w:tcBorders>
              <w:top w:val="nil"/>
              <w:left w:val="single" w:sz="4" w:space="0" w:color="999999"/>
              <w:bottom w:val="single" w:sz="4" w:space="0" w:color="auto"/>
              <w:right w:val="single" w:sz="4" w:space="0" w:color="999999"/>
              <w:tr2bl w:val="single" w:sz="4" w:space="0" w:color="999999"/>
            </w:tcBorders>
          </w:tcPr>
          <w:p w14:paraId="4CCE5F06" w14:textId="77777777" w:rsidR="005D3CC3" w:rsidRPr="00532D84" w:rsidRDefault="005D3CC3" w:rsidP="00F47BA5">
            <w:pPr>
              <w:jc w:val="right"/>
              <w:rPr>
                <w:rFonts w:ascii="Calibri Light" w:hAnsi="Calibri Light"/>
                <w:b/>
                <w:bCs/>
                <w:lang w:val="en-GB"/>
              </w:rPr>
            </w:pPr>
          </w:p>
        </w:tc>
        <w:tc>
          <w:tcPr>
            <w:tcW w:w="534" w:type="pct"/>
            <w:tcBorders>
              <w:top w:val="nil"/>
              <w:left w:val="single" w:sz="4" w:space="0" w:color="999999"/>
              <w:bottom w:val="single" w:sz="4" w:space="0" w:color="auto"/>
              <w:right w:val="single" w:sz="4" w:space="0" w:color="999999"/>
              <w:tr2bl w:val="single" w:sz="4" w:space="0" w:color="999999"/>
            </w:tcBorders>
          </w:tcPr>
          <w:p w14:paraId="242050BC" w14:textId="77777777" w:rsidR="005D3CC3" w:rsidRPr="00532D84" w:rsidRDefault="005D3CC3" w:rsidP="00F47BA5">
            <w:pPr>
              <w:jc w:val="right"/>
              <w:rPr>
                <w:rFonts w:ascii="Calibri Light" w:hAnsi="Calibri Light"/>
                <w:b/>
                <w:bCs/>
                <w:lang w:val="en-GB"/>
              </w:rPr>
            </w:pPr>
          </w:p>
        </w:tc>
        <w:tc>
          <w:tcPr>
            <w:tcW w:w="532" w:type="pct"/>
            <w:tcBorders>
              <w:top w:val="nil"/>
              <w:left w:val="single" w:sz="4" w:space="0" w:color="999999"/>
              <w:bottom w:val="single" w:sz="4" w:space="0" w:color="auto"/>
              <w:tr2bl w:val="single" w:sz="4" w:space="0" w:color="999999"/>
            </w:tcBorders>
            <w:shd w:val="clear" w:color="auto" w:fill="auto"/>
            <w:tcMar>
              <w:top w:w="57" w:type="dxa"/>
              <w:left w:w="57" w:type="dxa"/>
              <w:bottom w:w="57" w:type="dxa"/>
              <w:right w:w="57" w:type="dxa"/>
            </w:tcMar>
          </w:tcPr>
          <w:p w14:paraId="06C5F0D3" w14:textId="77777777" w:rsidR="005D3CC3" w:rsidRPr="00532D84" w:rsidRDefault="005D3CC3" w:rsidP="00F47BA5">
            <w:pPr>
              <w:jc w:val="center"/>
              <w:rPr>
                <w:rFonts w:ascii="Calibri Light" w:hAnsi="Calibri Light"/>
                <w:b/>
                <w:bCs/>
                <w:lang w:val="en-GB"/>
              </w:rPr>
            </w:pPr>
          </w:p>
        </w:tc>
      </w:tr>
      <w:tr w:rsidR="00532D84" w:rsidRPr="00532D84" w14:paraId="140CA536" w14:textId="77777777" w:rsidTr="00946F18">
        <w:trPr>
          <w:trHeight w:val="67"/>
        </w:trPr>
        <w:tc>
          <w:tcPr>
            <w:tcW w:w="317" w:type="pct"/>
            <w:tcBorders>
              <w:top w:val="single" w:sz="4" w:space="0" w:color="auto"/>
              <w:left w:val="single" w:sz="4" w:space="0" w:color="auto"/>
              <w:bottom w:val="single" w:sz="4" w:space="0" w:color="auto"/>
              <w:right w:val="single" w:sz="4" w:space="0" w:color="auto"/>
            </w:tcBorders>
            <w:shd w:val="clear" w:color="auto" w:fill="auto"/>
          </w:tcPr>
          <w:p w14:paraId="13D6C7CF" w14:textId="77777777" w:rsidR="00EF7CED" w:rsidRPr="00532D84" w:rsidRDefault="00EF7CED" w:rsidP="00F47BA5">
            <w:pPr>
              <w:rPr>
                <w:rFonts w:ascii="Calibri Light" w:hAnsi="Calibri Light"/>
                <w:b/>
                <w:u w:val="single"/>
                <w:lang w:val="en-GB"/>
              </w:rPr>
            </w:pPr>
          </w:p>
        </w:tc>
        <w:tc>
          <w:tcPr>
            <w:tcW w:w="9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1BBFD62" w14:textId="77777777" w:rsidR="00EF7CED" w:rsidRPr="00532D84" w:rsidRDefault="005D3CC3" w:rsidP="00F47BA5">
            <w:pPr>
              <w:rPr>
                <w:rFonts w:ascii="Calibri Light" w:hAnsi="Calibri Light"/>
                <w:b/>
              </w:rPr>
            </w:pPr>
            <w:r w:rsidRPr="00532D84">
              <w:rPr>
                <w:rFonts w:ascii="Calibri Light" w:hAnsi="Calibri Light"/>
                <w:b/>
              </w:rPr>
              <w:t>Sub-Total</w:t>
            </w:r>
          </w:p>
        </w:tc>
        <w:tc>
          <w:tcPr>
            <w:tcW w:w="31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3F46063" w14:textId="77777777" w:rsidR="00EF7CED" w:rsidRPr="00532D84" w:rsidRDefault="00EF7CED" w:rsidP="00F47BA5">
            <w:pPr>
              <w:jc w:val="right"/>
              <w:rPr>
                <w:rFonts w:ascii="Calibri Light" w:hAnsi="Calibri Light"/>
                <w:b/>
                <w:bCs/>
              </w:rPr>
            </w:pPr>
          </w:p>
        </w:tc>
        <w:tc>
          <w:tcPr>
            <w:tcW w:w="602" w:type="pct"/>
            <w:tcBorders>
              <w:top w:val="single" w:sz="4" w:space="0" w:color="auto"/>
              <w:left w:val="single" w:sz="4" w:space="0" w:color="auto"/>
              <w:bottom w:val="single" w:sz="4" w:space="0" w:color="auto"/>
              <w:right w:val="single" w:sz="4" w:space="0" w:color="auto"/>
            </w:tcBorders>
          </w:tcPr>
          <w:p w14:paraId="212269E4" w14:textId="77777777" w:rsidR="00EF7CED" w:rsidRPr="00532D84" w:rsidRDefault="00EF7CED" w:rsidP="00275730">
            <w:pPr>
              <w:jc w:val="center"/>
              <w:rPr>
                <w:rFonts w:ascii="Calibri Light" w:hAnsi="Calibri Light"/>
                <w:b/>
                <w:bCs/>
              </w:rPr>
            </w:pPr>
          </w:p>
        </w:tc>
        <w:tc>
          <w:tcPr>
            <w:tcW w:w="615" w:type="pct"/>
            <w:tcBorders>
              <w:top w:val="single" w:sz="4" w:space="0" w:color="auto"/>
              <w:left w:val="single" w:sz="4" w:space="0" w:color="auto"/>
              <w:bottom w:val="single" w:sz="4" w:space="0" w:color="auto"/>
              <w:right w:val="single" w:sz="4" w:space="0" w:color="auto"/>
            </w:tcBorders>
          </w:tcPr>
          <w:p w14:paraId="404524F2" w14:textId="77777777" w:rsidR="00EF7CED" w:rsidRPr="00532D84" w:rsidRDefault="00EF7CED" w:rsidP="00F47BA5">
            <w:pPr>
              <w:jc w:val="right"/>
              <w:rPr>
                <w:rFonts w:ascii="Calibri Light" w:hAnsi="Calibri Light"/>
                <w:b/>
                <w:bCs/>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7A73EF1" w14:textId="77777777" w:rsidR="00EF7CED" w:rsidRPr="00532D84" w:rsidRDefault="00EF7CED" w:rsidP="00F47BA5">
            <w:pPr>
              <w:jc w:val="right"/>
              <w:rPr>
                <w:rFonts w:ascii="Calibri Light" w:hAnsi="Calibri Light"/>
                <w:b/>
                <w:bCs/>
              </w:rPr>
            </w:pPr>
          </w:p>
        </w:tc>
        <w:tc>
          <w:tcPr>
            <w:tcW w:w="631" w:type="pct"/>
            <w:tcBorders>
              <w:top w:val="single" w:sz="4" w:space="0" w:color="auto"/>
              <w:left w:val="single" w:sz="4" w:space="0" w:color="auto"/>
              <w:bottom w:val="single" w:sz="4" w:space="0" w:color="auto"/>
              <w:right w:val="single" w:sz="4" w:space="0" w:color="auto"/>
            </w:tcBorders>
          </w:tcPr>
          <w:p w14:paraId="26267407" w14:textId="77777777" w:rsidR="00EF7CED" w:rsidRPr="00532D84" w:rsidRDefault="00EF7CED" w:rsidP="00F47BA5">
            <w:pPr>
              <w:jc w:val="right"/>
              <w:rPr>
                <w:rFonts w:ascii="Calibri Light" w:hAnsi="Calibri Light"/>
                <w:b/>
                <w:bCs/>
              </w:rPr>
            </w:pPr>
          </w:p>
        </w:tc>
        <w:tc>
          <w:tcPr>
            <w:tcW w:w="534" w:type="pct"/>
            <w:tcBorders>
              <w:top w:val="single" w:sz="4" w:space="0" w:color="auto"/>
              <w:left w:val="single" w:sz="4" w:space="0" w:color="auto"/>
              <w:bottom w:val="single" w:sz="4" w:space="0" w:color="auto"/>
              <w:right w:val="single" w:sz="4" w:space="0" w:color="auto"/>
            </w:tcBorders>
          </w:tcPr>
          <w:p w14:paraId="2C3DE72B" w14:textId="77777777" w:rsidR="00EF7CED" w:rsidRPr="00532D84" w:rsidRDefault="00EF7CED" w:rsidP="00F47BA5">
            <w:pPr>
              <w:jc w:val="right"/>
              <w:rPr>
                <w:rFonts w:ascii="Calibri Light" w:hAnsi="Calibri Light"/>
                <w:b/>
                <w:bCs/>
              </w:rPr>
            </w:pPr>
          </w:p>
        </w:tc>
        <w:tc>
          <w:tcPr>
            <w:tcW w:w="532" w:type="pct"/>
            <w:tcBorders>
              <w:top w:val="single" w:sz="4" w:space="0" w:color="auto"/>
              <w:left w:val="single" w:sz="4" w:space="0" w:color="auto"/>
              <w:bottom w:val="single" w:sz="4" w:space="0" w:color="auto"/>
            </w:tcBorders>
            <w:shd w:val="clear" w:color="auto" w:fill="auto"/>
            <w:tcMar>
              <w:top w:w="57" w:type="dxa"/>
              <w:left w:w="57" w:type="dxa"/>
              <w:bottom w:w="57" w:type="dxa"/>
              <w:right w:w="57" w:type="dxa"/>
            </w:tcMar>
          </w:tcPr>
          <w:p w14:paraId="5DDA200E" w14:textId="77777777" w:rsidR="00EF7CED" w:rsidRPr="00532D84" w:rsidRDefault="00EF7CED" w:rsidP="00F47BA5">
            <w:pPr>
              <w:jc w:val="center"/>
              <w:rPr>
                <w:rFonts w:ascii="Calibri Light" w:hAnsi="Calibri Light"/>
                <w:b/>
                <w:bCs/>
              </w:rPr>
            </w:pPr>
          </w:p>
        </w:tc>
      </w:tr>
      <w:tr w:rsidR="00532D84" w:rsidRPr="00532D84" w14:paraId="172D0949" w14:textId="77777777" w:rsidTr="00946F18">
        <w:trPr>
          <w:trHeight w:val="67"/>
        </w:trPr>
        <w:tc>
          <w:tcPr>
            <w:tcW w:w="317" w:type="pct"/>
            <w:tcBorders>
              <w:top w:val="single" w:sz="4" w:space="0" w:color="auto"/>
              <w:left w:val="single" w:sz="4" w:space="0" w:color="auto"/>
              <w:bottom w:val="single" w:sz="4" w:space="0" w:color="auto"/>
              <w:right w:val="single" w:sz="4" w:space="0" w:color="auto"/>
            </w:tcBorders>
            <w:shd w:val="clear" w:color="auto" w:fill="auto"/>
          </w:tcPr>
          <w:p w14:paraId="442AC037" w14:textId="77777777" w:rsidR="005D3CC3" w:rsidRPr="00532D84" w:rsidRDefault="005D3CC3" w:rsidP="00F47BA5">
            <w:pPr>
              <w:rPr>
                <w:rFonts w:ascii="Calibri Light" w:hAnsi="Calibri Light"/>
                <w:u w:val="single"/>
                <w:lang w:val="en-GB"/>
              </w:rPr>
            </w:pPr>
          </w:p>
        </w:tc>
        <w:tc>
          <w:tcPr>
            <w:tcW w:w="9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71CCF47" w14:textId="77777777" w:rsidR="005D3CC3" w:rsidRPr="00532D84" w:rsidRDefault="00946F18" w:rsidP="00946F18">
            <w:pPr>
              <w:rPr>
                <w:rFonts w:ascii="Calibri Light" w:hAnsi="Calibri Light"/>
                <w:lang w:val="en-GB"/>
              </w:rPr>
            </w:pPr>
            <w:r w:rsidRPr="00532D84">
              <w:rPr>
                <w:rFonts w:ascii="Calibri Light" w:hAnsi="Calibri Light"/>
                <w:lang w:val="en-GB"/>
              </w:rPr>
              <w:t xml:space="preserve">KNH </w:t>
            </w:r>
            <w:r w:rsidR="005D3CC3" w:rsidRPr="00532D84">
              <w:rPr>
                <w:rFonts w:ascii="Calibri Light" w:hAnsi="Calibri Light"/>
                <w:lang w:val="en-GB"/>
              </w:rPr>
              <w:t>Administrative Costs</w:t>
            </w:r>
            <w:r w:rsidRPr="00532D84">
              <w:rPr>
                <w:rStyle w:val="FootnoteReference"/>
                <w:rFonts w:ascii="Calibri Light" w:hAnsi="Calibri Light"/>
                <w:lang w:val="en-GB"/>
              </w:rPr>
              <w:footnoteReference w:id="3"/>
            </w:r>
            <w:r w:rsidR="005D3CC3" w:rsidRPr="00532D84">
              <w:rPr>
                <w:rFonts w:ascii="Calibri Light" w:hAnsi="Calibri Light"/>
                <w:lang w:val="en-GB"/>
              </w:rPr>
              <w:t xml:space="preserve"> </w:t>
            </w:r>
          </w:p>
        </w:tc>
        <w:tc>
          <w:tcPr>
            <w:tcW w:w="31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6748B3B4" w14:textId="77777777" w:rsidR="005D3CC3" w:rsidRPr="00532D84" w:rsidRDefault="005D3CC3" w:rsidP="00F47BA5">
            <w:pPr>
              <w:jc w:val="right"/>
              <w:rPr>
                <w:rFonts w:ascii="Calibri Light" w:hAnsi="Calibri Light"/>
                <w:b/>
                <w:bCs/>
                <w:lang w:val="en-GB"/>
              </w:rPr>
            </w:pPr>
          </w:p>
        </w:tc>
        <w:tc>
          <w:tcPr>
            <w:tcW w:w="602" w:type="pct"/>
            <w:tcBorders>
              <w:top w:val="single" w:sz="4" w:space="0" w:color="auto"/>
              <w:left w:val="single" w:sz="4" w:space="0" w:color="auto"/>
              <w:bottom w:val="single" w:sz="4" w:space="0" w:color="auto"/>
              <w:right w:val="single" w:sz="4" w:space="0" w:color="auto"/>
            </w:tcBorders>
          </w:tcPr>
          <w:p w14:paraId="6B22E338" w14:textId="77777777" w:rsidR="005D3CC3" w:rsidRPr="00532D84" w:rsidRDefault="005D3CC3" w:rsidP="00F47BA5">
            <w:pPr>
              <w:jc w:val="right"/>
              <w:rPr>
                <w:rFonts w:ascii="Calibri Light" w:hAnsi="Calibri Light"/>
                <w:bCs/>
              </w:rPr>
            </w:pPr>
          </w:p>
        </w:tc>
        <w:tc>
          <w:tcPr>
            <w:tcW w:w="615" w:type="pct"/>
            <w:tcBorders>
              <w:top w:val="single" w:sz="4" w:space="0" w:color="auto"/>
              <w:left w:val="single" w:sz="4" w:space="0" w:color="auto"/>
              <w:bottom w:val="single" w:sz="4" w:space="0" w:color="auto"/>
              <w:right w:val="single" w:sz="4" w:space="0" w:color="auto"/>
              <w:tr2bl w:val="single" w:sz="4" w:space="0" w:color="auto"/>
            </w:tcBorders>
          </w:tcPr>
          <w:p w14:paraId="3473CB96" w14:textId="77777777" w:rsidR="005D3CC3" w:rsidRPr="00532D84" w:rsidRDefault="005D3CC3" w:rsidP="00F47BA5">
            <w:pPr>
              <w:jc w:val="right"/>
              <w:rPr>
                <w:rFonts w:ascii="Calibri Light" w:hAnsi="Calibri Light"/>
                <w:b/>
                <w:bCs/>
              </w:rPr>
            </w:pPr>
          </w:p>
        </w:tc>
        <w:tc>
          <w:tcPr>
            <w:tcW w:w="557" w:type="pct"/>
            <w:tcBorders>
              <w:top w:val="single" w:sz="4" w:space="0" w:color="auto"/>
              <w:left w:val="single" w:sz="4" w:space="0" w:color="auto"/>
              <w:bottom w:val="single" w:sz="4" w:space="0" w:color="auto"/>
              <w:right w:val="single" w:sz="4" w:space="0" w:color="auto"/>
              <w:tr2bl w:val="single" w:sz="4" w:space="0" w:color="auto"/>
            </w:tcBorders>
            <w:shd w:val="clear" w:color="auto" w:fill="auto"/>
            <w:tcMar>
              <w:top w:w="57" w:type="dxa"/>
              <w:left w:w="57" w:type="dxa"/>
              <w:bottom w:w="57" w:type="dxa"/>
              <w:right w:w="57" w:type="dxa"/>
            </w:tcMar>
          </w:tcPr>
          <w:p w14:paraId="5956173A" w14:textId="77777777" w:rsidR="005D3CC3" w:rsidRPr="00532D84" w:rsidRDefault="005D3CC3" w:rsidP="00F47BA5">
            <w:pPr>
              <w:jc w:val="right"/>
              <w:rPr>
                <w:rFonts w:ascii="Calibri Light" w:hAnsi="Calibri Light"/>
                <w:b/>
                <w:bCs/>
              </w:rPr>
            </w:pPr>
          </w:p>
        </w:tc>
        <w:tc>
          <w:tcPr>
            <w:tcW w:w="631" w:type="pct"/>
            <w:tcBorders>
              <w:top w:val="single" w:sz="4" w:space="0" w:color="auto"/>
              <w:left w:val="single" w:sz="4" w:space="0" w:color="auto"/>
              <w:bottom w:val="single" w:sz="4" w:space="0" w:color="auto"/>
              <w:right w:val="single" w:sz="4" w:space="0" w:color="auto"/>
              <w:tr2bl w:val="single" w:sz="4" w:space="0" w:color="auto"/>
            </w:tcBorders>
          </w:tcPr>
          <w:p w14:paraId="56C5EED3" w14:textId="77777777" w:rsidR="005D3CC3" w:rsidRPr="00532D84" w:rsidRDefault="005D3CC3" w:rsidP="00F47BA5">
            <w:pPr>
              <w:jc w:val="right"/>
              <w:rPr>
                <w:rFonts w:ascii="Calibri Light" w:hAnsi="Calibri Light"/>
                <w:b/>
                <w:bCs/>
              </w:rPr>
            </w:pPr>
          </w:p>
        </w:tc>
        <w:tc>
          <w:tcPr>
            <w:tcW w:w="534" w:type="pct"/>
            <w:tcBorders>
              <w:top w:val="single" w:sz="4" w:space="0" w:color="auto"/>
              <w:left w:val="single" w:sz="4" w:space="0" w:color="auto"/>
              <w:bottom w:val="single" w:sz="4" w:space="0" w:color="auto"/>
              <w:right w:val="single" w:sz="4" w:space="0" w:color="auto"/>
              <w:tr2bl w:val="single" w:sz="4" w:space="0" w:color="auto"/>
            </w:tcBorders>
          </w:tcPr>
          <w:p w14:paraId="0267FDEE" w14:textId="77777777" w:rsidR="005D3CC3" w:rsidRPr="00532D84" w:rsidRDefault="005D3CC3" w:rsidP="00F47BA5">
            <w:pPr>
              <w:jc w:val="right"/>
              <w:rPr>
                <w:rFonts w:ascii="Calibri Light" w:hAnsi="Calibri Light"/>
                <w:b/>
                <w:bCs/>
              </w:rPr>
            </w:pPr>
          </w:p>
        </w:tc>
        <w:tc>
          <w:tcPr>
            <w:tcW w:w="532" w:type="pct"/>
            <w:tcBorders>
              <w:top w:val="single" w:sz="4" w:space="0" w:color="auto"/>
              <w:left w:val="single" w:sz="4" w:space="0" w:color="auto"/>
              <w:bottom w:val="single" w:sz="4" w:space="0" w:color="auto"/>
              <w:tr2bl w:val="single" w:sz="4" w:space="0" w:color="auto"/>
            </w:tcBorders>
            <w:shd w:val="clear" w:color="auto" w:fill="auto"/>
            <w:tcMar>
              <w:top w:w="57" w:type="dxa"/>
              <w:left w:w="57" w:type="dxa"/>
              <w:bottom w:w="57" w:type="dxa"/>
              <w:right w:w="57" w:type="dxa"/>
            </w:tcMar>
          </w:tcPr>
          <w:p w14:paraId="6A854ECD" w14:textId="77777777" w:rsidR="005D3CC3" w:rsidRPr="00532D84" w:rsidRDefault="005D3CC3" w:rsidP="00F47BA5">
            <w:pPr>
              <w:jc w:val="center"/>
              <w:rPr>
                <w:rFonts w:ascii="Calibri Light" w:hAnsi="Calibri Light"/>
                <w:b/>
                <w:bCs/>
              </w:rPr>
            </w:pPr>
          </w:p>
        </w:tc>
      </w:tr>
      <w:tr w:rsidR="005D3CC3" w:rsidRPr="00532D84" w14:paraId="71CBFA95" w14:textId="77777777" w:rsidTr="00D72327">
        <w:trPr>
          <w:trHeight w:val="67"/>
        </w:trPr>
        <w:tc>
          <w:tcPr>
            <w:tcW w:w="317" w:type="pct"/>
            <w:tcBorders>
              <w:top w:val="single" w:sz="4" w:space="0" w:color="auto"/>
              <w:left w:val="single" w:sz="4" w:space="0" w:color="auto"/>
              <w:right w:val="single" w:sz="4" w:space="0" w:color="auto"/>
            </w:tcBorders>
            <w:shd w:val="clear" w:color="auto" w:fill="auto"/>
          </w:tcPr>
          <w:p w14:paraId="35C9F4D6" w14:textId="77777777" w:rsidR="005D3CC3" w:rsidRPr="00532D84" w:rsidRDefault="005D3CC3" w:rsidP="00F47BA5">
            <w:pPr>
              <w:rPr>
                <w:rFonts w:ascii="Calibri Light" w:hAnsi="Calibri Light"/>
                <w:b/>
                <w:u w:val="single"/>
                <w:lang w:val="en-GB"/>
              </w:rPr>
            </w:pPr>
          </w:p>
        </w:tc>
        <w:tc>
          <w:tcPr>
            <w:tcW w:w="902"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14:paraId="1FC27BE1" w14:textId="77777777" w:rsidR="005D3CC3" w:rsidRPr="00532D84" w:rsidRDefault="00946F18" w:rsidP="00F47BA5">
            <w:pPr>
              <w:rPr>
                <w:rFonts w:ascii="Calibri Light" w:hAnsi="Calibri Light"/>
                <w:b/>
              </w:rPr>
            </w:pPr>
            <w:r w:rsidRPr="00532D84">
              <w:rPr>
                <w:rFonts w:ascii="Calibri Light" w:hAnsi="Calibri Light"/>
                <w:b/>
              </w:rPr>
              <w:t xml:space="preserve">Project Total </w:t>
            </w:r>
          </w:p>
        </w:tc>
        <w:tc>
          <w:tcPr>
            <w:tcW w:w="310"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14:paraId="03171AD1" w14:textId="77777777" w:rsidR="005D3CC3" w:rsidRPr="00532D84" w:rsidRDefault="005D3CC3" w:rsidP="00F47BA5">
            <w:pPr>
              <w:jc w:val="right"/>
              <w:rPr>
                <w:rFonts w:ascii="Calibri Light" w:hAnsi="Calibri Light"/>
                <w:b/>
                <w:bCs/>
              </w:rPr>
            </w:pPr>
          </w:p>
        </w:tc>
        <w:tc>
          <w:tcPr>
            <w:tcW w:w="602" w:type="pct"/>
            <w:tcBorders>
              <w:top w:val="single" w:sz="4" w:space="0" w:color="auto"/>
              <w:left w:val="single" w:sz="4" w:space="0" w:color="auto"/>
              <w:right w:val="single" w:sz="4" w:space="0" w:color="auto"/>
            </w:tcBorders>
          </w:tcPr>
          <w:p w14:paraId="286C809F" w14:textId="77777777" w:rsidR="005D3CC3" w:rsidRPr="00532D84" w:rsidRDefault="005D3CC3" w:rsidP="00F47BA5">
            <w:pPr>
              <w:jc w:val="right"/>
              <w:rPr>
                <w:rFonts w:ascii="Calibri Light" w:hAnsi="Calibri Light"/>
                <w:b/>
                <w:bCs/>
              </w:rPr>
            </w:pPr>
          </w:p>
        </w:tc>
        <w:tc>
          <w:tcPr>
            <w:tcW w:w="615" w:type="pct"/>
            <w:tcBorders>
              <w:top w:val="single" w:sz="4" w:space="0" w:color="auto"/>
              <w:left w:val="single" w:sz="4" w:space="0" w:color="auto"/>
              <w:right w:val="single" w:sz="4" w:space="0" w:color="auto"/>
            </w:tcBorders>
          </w:tcPr>
          <w:p w14:paraId="658F0C2F" w14:textId="77777777" w:rsidR="005D3CC3" w:rsidRPr="00532D84" w:rsidRDefault="005D3CC3" w:rsidP="00F47BA5">
            <w:pPr>
              <w:jc w:val="right"/>
              <w:rPr>
                <w:rFonts w:ascii="Calibri Light" w:hAnsi="Calibri Light"/>
                <w:b/>
                <w:bCs/>
              </w:rPr>
            </w:pPr>
          </w:p>
        </w:tc>
        <w:tc>
          <w:tcPr>
            <w:tcW w:w="557"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14:paraId="3BD34F4D" w14:textId="77777777" w:rsidR="005D3CC3" w:rsidRPr="00532D84" w:rsidRDefault="005D3CC3" w:rsidP="00F47BA5">
            <w:pPr>
              <w:jc w:val="right"/>
              <w:rPr>
                <w:rFonts w:ascii="Calibri Light" w:hAnsi="Calibri Light"/>
                <w:b/>
                <w:bCs/>
              </w:rPr>
            </w:pPr>
          </w:p>
        </w:tc>
        <w:tc>
          <w:tcPr>
            <w:tcW w:w="631" w:type="pct"/>
            <w:tcBorders>
              <w:top w:val="single" w:sz="4" w:space="0" w:color="auto"/>
              <w:left w:val="single" w:sz="4" w:space="0" w:color="auto"/>
              <w:right w:val="single" w:sz="4" w:space="0" w:color="auto"/>
            </w:tcBorders>
          </w:tcPr>
          <w:p w14:paraId="349609DA" w14:textId="77777777" w:rsidR="005D3CC3" w:rsidRPr="00532D84" w:rsidRDefault="005D3CC3" w:rsidP="00F47BA5">
            <w:pPr>
              <w:jc w:val="right"/>
              <w:rPr>
                <w:rFonts w:ascii="Calibri Light" w:hAnsi="Calibri Light"/>
                <w:b/>
                <w:bCs/>
              </w:rPr>
            </w:pPr>
          </w:p>
        </w:tc>
        <w:tc>
          <w:tcPr>
            <w:tcW w:w="534" w:type="pct"/>
            <w:tcBorders>
              <w:top w:val="single" w:sz="4" w:space="0" w:color="auto"/>
              <w:left w:val="single" w:sz="4" w:space="0" w:color="auto"/>
              <w:right w:val="single" w:sz="4" w:space="0" w:color="auto"/>
            </w:tcBorders>
          </w:tcPr>
          <w:p w14:paraId="7B04B19B" w14:textId="77777777" w:rsidR="005D3CC3" w:rsidRPr="00532D84" w:rsidRDefault="005D3CC3" w:rsidP="00F47BA5">
            <w:pPr>
              <w:jc w:val="right"/>
              <w:rPr>
                <w:rFonts w:ascii="Calibri Light" w:hAnsi="Calibri Light"/>
                <w:b/>
                <w:bCs/>
              </w:rPr>
            </w:pPr>
          </w:p>
        </w:tc>
        <w:tc>
          <w:tcPr>
            <w:tcW w:w="532" w:type="pct"/>
            <w:tcBorders>
              <w:top w:val="single" w:sz="4" w:space="0" w:color="auto"/>
              <w:left w:val="single" w:sz="4" w:space="0" w:color="auto"/>
            </w:tcBorders>
            <w:shd w:val="clear" w:color="auto" w:fill="auto"/>
            <w:tcMar>
              <w:top w:w="57" w:type="dxa"/>
              <w:left w:w="57" w:type="dxa"/>
              <w:bottom w:w="57" w:type="dxa"/>
              <w:right w:w="57" w:type="dxa"/>
            </w:tcMar>
          </w:tcPr>
          <w:p w14:paraId="7E1E7719" w14:textId="77777777" w:rsidR="005D3CC3" w:rsidRPr="00532D84" w:rsidRDefault="005D3CC3" w:rsidP="00F47BA5">
            <w:pPr>
              <w:jc w:val="center"/>
              <w:rPr>
                <w:rFonts w:ascii="Calibri Light" w:hAnsi="Calibri Light"/>
                <w:b/>
                <w:bCs/>
              </w:rPr>
            </w:pPr>
          </w:p>
        </w:tc>
      </w:tr>
    </w:tbl>
    <w:p w14:paraId="395913C0" w14:textId="77777777" w:rsidR="00275730" w:rsidRPr="00532D84" w:rsidRDefault="00275730" w:rsidP="00C82DD7">
      <w:pPr>
        <w:pStyle w:val="BodySingle"/>
        <w:rPr>
          <w:rFonts w:ascii="Calibri Light" w:hAnsi="Calibri Light"/>
          <w:b/>
          <w:sz w:val="22"/>
          <w:szCs w:val="22"/>
        </w:rPr>
      </w:pPr>
    </w:p>
    <w:p w14:paraId="29577CB3" w14:textId="77777777" w:rsidR="00275730" w:rsidRPr="00532D84" w:rsidRDefault="00275730" w:rsidP="00C82DD7">
      <w:pPr>
        <w:pStyle w:val="BodySingle"/>
        <w:rPr>
          <w:rFonts w:ascii="Calibri Light" w:hAnsi="Calibri Light"/>
          <w:b/>
          <w:sz w:val="22"/>
          <w:szCs w:val="22"/>
        </w:rPr>
      </w:pPr>
    </w:p>
    <w:tbl>
      <w:tblPr>
        <w:tblW w:w="9709" w:type="dxa"/>
        <w:tblCellMar>
          <w:left w:w="70" w:type="dxa"/>
          <w:right w:w="70" w:type="dxa"/>
        </w:tblCellMar>
        <w:tblLook w:val="04A0" w:firstRow="1" w:lastRow="0" w:firstColumn="1" w:lastColumn="0" w:noHBand="0" w:noVBand="1"/>
      </w:tblPr>
      <w:tblGrid>
        <w:gridCol w:w="248"/>
        <w:gridCol w:w="1581"/>
        <w:gridCol w:w="931"/>
        <w:gridCol w:w="490"/>
        <w:gridCol w:w="941"/>
        <w:gridCol w:w="1060"/>
        <w:gridCol w:w="1042"/>
        <w:gridCol w:w="1230"/>
        <w:gridCol w:w="2186"/>
      </w:tblGrid>
      <w:tr w:rsidR="00532D84" w:rsidRPr="00532D84" w14:paraId="1C79C8C1" w14:textId="77777777" w:rsidTr="00F47BA5">
        <w:trPr>
          <w:trHeight w:val="740"/>
        </w:trPr>
        <w:tc>
          <w:tcPr>
            <w:tcW w:w="0" w:type="auto"/>
            <w:tcBorders>
              <w:top w:val="single" w:sz="4" w:space="0" w:color="auto"/>
              <w:left w:val="single" w:sz="4" w:space="0" w:color="auto"/>
              <w:bottom w:val="single" w:sz="4" w:space="0" w:color="auto"/>
              <w:right w:val="single" w:sz="4" w:space="0" w:color="auto"/>
            </w:tcBorders>
            <w:shd w:val="clear" w:color="000000" w:fill="auto"/>
            <w:noWrap/>
            <w:hideMark/>
          </w:tcPr>
          <w:p w14:paraId="1C57B19A" w14:textId="77777777" w:rsidR="00C82DD7" w:rsidRPr="00532D84" w:rsidRDefault="00C82DD7" w:rsidP="00F47BA5">
            <w:pPr>
              <w:jc w:val="center"/>
              <w:rPr>
                <w:rFonts w:ascii="Calibri Light" w:hAnsi="Calibri Light" w:cs="Arial"/>
                <w:b/>
                <w:bCs/>
              </w:rPr>
            </w:pPr>
            <w:r w:rsidRPr="00532D84">
              <w:rPr>
                <w:rFonts w:ascii="Calibri Light" w:hAnsi="Calibri Light" w:cs="Arial"/>
                <w:b/>
                <w:bCs/>
              </w:rPr>
              <w:t>B</w:t>
            </w:r>
          </w:p>
        </w:tc>
        <w:tc>
          <w:tcPr>
            <w:tcW w:w="0" w:type="auto"/>
            <w:tcBorders>
              <w:top w:val="single" w:sz="4" w:space="0" w:color="auto"/>
              <w:left w:val="nil"/>
              <w:bottom w:val="single" w:sz="4" w:space="0" w:color="auto"/>
              <w:right w:val="single" w:sz="4" w:space="0" w:color="auto"/>
            </w:tcBorders>
            <w:shd w:val="clear" w:color="000000" w:fill="auto"/>
            <w:hideMark/>
          </w:tcPr>
          <w:p w14:paraId="6B451ADD" w14:textId="77777777" w:rsidR="00C82DD7" w:rsidRPr="00532D84" w:rsidRDefault="00C82DD7" w:rsidP="00F47BA5">
            <w:pPr>
              <w:rPr>
                <w:rFonts w:ascii="Calibri Light" w:hAnsi="Calibri Light"/>
                <w:b/>
                <w:bCs/>
                <w:sz w:val="21"/>
                <w:szCs w:val="21"/>
                <w:u w:val="single"/>
              </w:rPr>
            </w:pPr>
            <w:r w:rsidRPr="00532D84">
              <w:rPr>
                <w:rFonts w:ascii="Calibri Light" w:hAnsi="Calibri Light"/>
                <w:b/>
                <w:bCs/>
                <w:sz w:val="21"/>
                <w:szCs w:val="21"/>
                <w:u w:val="single"/>
              </w:rPr>
              <w:t>INCOME</w:t>
            </w:r>
          </w:p>
        </w:tc>
        <w:tc>
          <w:tcPr>
            <w:tcW w:w="0" w:type="auto"/>
            <w:gridSpan w:val="2"/>
            <w:tcBorders>
              <w:top w:val="single" w:sz="4" w:space="0" w:color="auto"/>
              <w:left w:val="nil"/>
              <w:bottom w:val="single" w:sz="4" w:space="0" w:color="auto"/>
              <w:right w:val="single" w:sz="4" w:space="0" w:color="auto"/>
            </w:tcBorders>
            <w:shd w:val="clear" w:color="000000" w:fill="auto"/>
          </w:tcPr>
          <w:p w14:paraId="552479C9" w14:textId="77777777" w:rsidR="00C82DD7" w:rsidRPr="00532D84" w:rsidRDefault="00C82DD7" w:rsidP="00F47BA5">
            <w:pPr>
              <w:jc w:val="center"/>
              <w:rPr>
                <w:rFonts w:ascii="Calibri Light" w:hAnsi="Calibri Light" w:cs="Arial"/>
                <w:sz w:val="18"/>
                <w:szCs w:val="18"/>
                <w:lang w:val="en-US"/>
              </w:rPr>
            </w:pPr>
            <w:r w:rsidRPr="00532D84">
              <w:rPr>
                <w:rFonts w:ascii="Calibri Light" w:hAnsi="Calibri Light" w:cs="Arial"/>
                <w:sz w:val="18"/>
                <w:szCs w:val="18"/>
                <w:lang w:val="en-US"/>
              </w:rPr>
              <w:t xml:space="preserve">Budgeted receipts according to Financing Plan of </w:t>
            </w:r>
            <w:proofErr w:type="gramStart"/>
            <w:r w:rsidRPr="00532D84">
              <w:rPr>
                <w:rFonts w:ascii="Calibri Light" w:hAnsi="Calibri Light" w:cs="Arial"/>
                <w:sz w:val="18"/>
                <w:szCs w:val="18"/>
                <w:lang w:val="en-US"/>
              </w:rPr>
              <w:t>….[</w:t>
            </w:r>
            <w:proofErr w:type="gramEnd"/>
            <w:r w:rsidRPr="00532D84">
              <w:rPr>
                <w:rFonts w:ascii="Calibri Light" w:hAnsi="Calibri Light" w:cs="Arial"/>
                <w:sz w:val="18"/>
                <w:szCs w:val="18"/>
                <w:lang w:val="en-US"/>
              </w:rPr>
              <w:t>date]</w:t>
            </w:r>
          </w:p>
        </w:tc>
        <w:tc>
          <w:tcPr>
            <w:tcW w:w="0" w:type="auto"/>
            <w:gridSpan w:val="3"/>
            <w:tcBorders>
              <w:top w:val="single" w:sz="4" w:space="0" w:color="auto"/>
              <w:left w:val="nil"/>
              <w:bottom w:val="single" w:sz="4" w:space="0" w:color="auto"/>
              <w:right w:val="single" w:sz="4" w:space="0" w:color="auto"/>
            </w:tcBorders>
            <w:shd w:val="clear" w:color="000000" w:fill="auto"/>
          </w:tcPr>
          <w:p w14:paraId="7360E444" w14:textId="77777777" w:rsidR="00C82DD7" w:rsidRPr="00532D84" w:rsidRDefault="00C82DD7" w:rsidP="00F47BA5">
            <w:pPr>
              <w:jc w:val="center"/>
              <w:rPr>
                <w:rFonts w:ascii="Calibri Light" w:hAnsi="Calibri Light" w:cs="Arial"/>
                <w:sz w:val="18"/>
                <w:szCs w:val="18"/>
                <w:lang w:val="en-US"/>
              </w:rPr>
            </w:pPr>
            <w:r w:rsidRPr="00532D84">
              <w:rPr>
                <w:rFonts w:ascii="Calibri Light" w:hAnsi="Calibri Light" w:cs="Arial"/>
                <w:sz w:val="18"/>
                <w:szCs w:val="18"/>
                <w:lang w:val="en-US"/>
              </w:rPr>
              <w:t>Actual Project Income</w:t>
            </w:r>
          </w:p>
        </w:tc>
        <w:tc>
          <w:tcPr>
            <w:tcW w:w="3416" w:type="dxa"/>
            <w:gridSpan w:val="2"/>
            <w:tcBorders>
              <w:top w:val="single" w:sz="4" w:space="0" w:color="auto"/>
              <w:left w:val="nil"/>
              <w:bottom w:val="single" w:sz="4" w:space="0" w:color="auto"/>
              <w:right w:val="single" w:sz="4" w:space="0" w:color="auto"/>
            </w:tcBorders>
            <w:shd w:val="clear" w:color="000000" w:fill="auto"/>
            <w:noWrap/>
          </w:tcPr>
          <w:p w14:paraId="6721F325" w14:textId="77777777" w:rsidR="00C82DD7" w:rsidRPr="00532D84" w:rsidRDefault="00C82DD7" w:rsidP="00F47BA5">
            <w:pPr>
              <w:jc w:val="center"/>
              <w:rPr>
                <w:rFonts w:ascii="Calibri Light" w:hAnsi="Calibri Light" w:cs="Arial"/>
                <w:sz w:val="18"/>
                <w:szCs w:val="18"/>
              </w:rPr>
            </w:pPr>
            <w:r w:rsidRPr="00532D84">
              <w:rPr>
                <w:rFonts w:ascii="Calibri Light" w:hAnsi="Calibri Light" w:cs="Arial"/>
                <w:sz w:val="18"/>
                <w:szCs w:val="18"/>
              </w:rPr>
              <w:t>Deviation</w:t>
            </w:r>
          </w:p>
        </w:tc>
      </w:tr>
      <w:tr w:rsidR="00532D84" w:rsidRPr="00532D84" w14:paraId="467556FB" w14:textId="77777777" w:rsidTr="00F47BA5">
        <w:trPr>
          <w:trHeight w:val="550"/>
        </w:trPr>
        <w:tc>
          <w:tcPr>
            <w:tcW w:w="0" w:type="auto"/>
            <w:vMerge w:val="restart"/>
            <w:tcBorders>
              <w:top w:val="single" w:sz="4" w:space="0" w:color="auto"/>
              <w:left w:val="single" w:sz="4" w:space="0" w:color="auto"/>
              <w:right w:val="single" w:sz="4" w:space="0" w:color="auto"/>
            </w:tcBorders>
            <w:shd w:val="clear" w:color="000000" w:fill="auto"/>
            <w:noWrap/>
          </w:tcPr>
          <w:p w14:paraId="071766B0" w14:textId="77777777" w:rsidR="00C82DD7" w:rsidRPr="00532D84" w:rsidRDefault="00C82DD7" w:rsidP="00F47BA5">
            <w:pPr>
              <w:jc w:val="center"/>
              <w:rPr>
                <w:rFonts w:ascii="Calibri Light" w:hAnsi="Calibri Light" w:cs="Arial"/>
                <w:b/>
                <w:bCs/>
              </w:rPr>
            </w:pPr>
          </w:p>
        </w:tc>
        <w:tc>
          <w:tcPr>
            <w:tcW w:w="0" w:type="auto"/>
            <w:vMerge w:val="restart"/>
            <w:tcBorders>
              <w:top w:val="single" w:sz="4" w:space="0" w:color="auto"/>
              <w:left w:val="nil"/>
              <w:right w:val="single" w:sz="4" w:space="0" w:color="auto"/>
            </w:tcBorders>
            <w:shd w:val="clear" w:color="000000" w:fill="auto"/>
          </w:tcPr>
          <w:p w14:paraId="27CB27DC" w14:textId="77777777" w:rsidR="00C82DD7" w:rsidRPr="00532D84" w:rsidRDefault="00C82DD7" w:rsidP="00F47BA5">
            <w:pPr>
              <w:rPr>
                <w:rFonts w:ascii="Calibri Light" w:hAnsi="Calibri Light"/>
                <w:b/>
                <w:bCs/>
                <w:sz w:val="21"/>
                <w:szCs w:val="21"/>
                <w:u w:val="single"/>
              </w:rPr>
            </w:pPr>
          </w:p>
        </w:tc>
        <w:tc>
          <w:tcPr>
            <w:tcW w:w="0" w:type="auto"/>
            <w:vMerge w:val="restart"/>
            <w:tcBorders>
              <w:top w:val="single" w:sz="4" w:space="0" w:color="auto"/>
              <w:left w:val="nil"/>
              <w:right w:val="single" w:sz="4" w:space="0" w:color="auto"/>
            </w:tcBorders>
            <w:shd w:val="clear" w:color="000000" w:fill="auto"/>
          </w:tcPr>
          <w:p w14:paraId="37C4E60F" w14:textId="77777777" w:rsidR="00C82DD7" w:rsidRPr="00532D84" w:rsidRDefault="00C82DD7" w:rsidP="00F47BA5">
            <w:pPr>
              <w:jc w:val="center"/>
              <w:rPr>
                <w:rFonts w:ascii="Calibri Light" w:hAnsi="Calibri Light" w:cs="Arial"/>
                <w:sz w:val="18"/>
                <w:szCs w:val="18"/>
                <w:lang w:val="en-US"/>
              </w:rPr>
            </w:pPr>
            <w:r w:rsidRPr="00532D84">
              <w:rPr>
                <w:rFonts w:ascii="Calibri Light" w:hAnsi="Calibri Light" w:cs="Arial"/>
                <w:sz w:val="18"/>
                <w:szCs w:val="18"/>
                <w:lang w:val="en-US"/>
              </w:rPr>
              <w:t>local currency</w:t>
            </w:r>
          </w:p>
        </w:tc>
        <w:tc>
          <w:tcPr>
            <w:tcW w:w="0" w:type="auto"/>
            <w:vMerge w:val="restart"/>
            <w:tcBorders>
              <w:top w:val="single" w:sz="4" w:space="0" w:color="auto"/>
              <w:left w:val="nil"/>
              <w:right w:val="single" w:sz="4" w:space="0" w:color="auto"/>
            </w:tcBorders>
            <w:shd w:val="clear" w:color="000000" w:fill="auto"/>
          </w:tcPr>
          <w:p w14:paraId="17BA9DB3" w14:textId="77777777" w:rsidR="00C82DD7" w:rsidRPr="00532D84" w:rsidRDefault="00C82DD7" w:rsidP="00F47BA5">
            <w:pPr>
              <w:jc w:val="center"/>
              <w:rPr>
                <w:rFonts w:ascii="Calibri Light" w:hAnsi="Calibri Light" w:cs="Arial"/>
                <w:sz w:val="18"/>
                <w:szCs w:val="18"/>
                <w:lang w:val="en-US"/>
              </w:rPr>
            </w:pPr>
            <w:r w:rsidRPr="00532D84">
              <w:rPr>
                <w:rFonts w:ascii="Calibri Light" w:hAnsi="Calibri Light" w:cs="Arial"/>
                <w:sz w:val="18"/>
                <w:szCs w:val="18"/>
                <w:lang w:val="en-US"/>
              </w:rPr>
              <w:t>EUR</w:t>
            </w:r>
          </w:p>
        </w:tc>
        <w:tc>
          <w:tcPr>
            <w:tcW w:w="0" w:type="auto"/>
            <w:vMerge w:val="restart"/>
            <w:tcBorders>
              <w:top w:val="single" w:sz="4" w:space="0" w:color="auto"/>
              <w:left w:val="nil"/>
              <w:right w:val="single" w:sz="4" w:space="0" w:color="auto"/>
            </w:tcBorders>
            <w:shd w:val="clear" w:color="000000" w:fill="auto"/>
          </w:tcPr>
          <w:p w14:paraId="6D40A41B" w14:textId="77777777" w:rsidR="00C82DD7" w:rsidRPr="00532D84" w:rsidRDefault="00C82DD7" w:rsidP="00F47BA5">
            <w:pPr>
              <w:jc w:val="center"/>
              <w:rPr>
                <w:rFonts w:ascii="Calibri Light" w:hAnsi="Calibri Light" w:cs="Arial"/>
                <w:sz w:val="18"/>
                <w:szCs w:val="18"/>
                <w:lang w:val="en-US"/>
              </w:rPr>
            </w:pPr>
            <w:r w:rsidRPr="00532D84">
              <w:rPr>
                <w:rFonts w:ascii="Calibri Light" w:hAnsi="Calibri Light" w:cs="Arial"/>
                <w:sz w:val="18"/>
                <w:szCs w:val="18"/>
                <w:lang w:val="en-US"/>
              </w:rPr>
              <w:t>actual income for reporting period</w:t>
            </w:r>
            <w:r w:rsidRPr="00532D84">
              <w:rPr>
                <w:rFonts w:ascii="Calibri Light" w:hAnsi="Calibri Light" w:cs="Arial"/>
                <w:sz w:val="18"/>
                <w:szCs w:val="18"/>
                <w:lang w:val="en-US"/>
              </w:rPr>
              <w:br/>
            </w:r>
          </w:p>
          <w:p w14:paraId="63E495F8" w14:textId="77777777" w:rsidR="00C82DD7" w:rsidRPr="00532D84" w:rsidRDefault="00C82DD7" w:rsidP="00F47BA5">
            <w:pPr>
              <w:jc w:val="center"/>
              <w:rPr>
                <w:rFonts w:ascii="Calibri Light" w:hAnsi="Calibri Light" w:cs="Arial"/>
                <w:sz w:val="18"/>
                <w:szCs w:val="18"/>
                <w:lang w:val="en-US"/>
              </w:rPr>
            </w:pPr>
            <w:r w:rsidRPr="00532D84">
              <w:rPr>
                <w:rFonts w:ascii="Calibri Light" w:hAnsi="Calibri Light" w:cs="Arial"/>
                <w:sz w:val="18"/>
                <w:szCs w:val="18"/>
                <w:lang w:val="en-US"/>
              </w:rPr>
              <w:t>local currency</w:t>
            </w:r>
          </w:p>
        </w:tc>
        <w:tc>
          <w:tcPr>
            <w:tcW w:w="0" w:type="auto"/>
            <w:vMerge w:val="restart"/>
            <w:tcBorders>
              <w:top w:val="single" w:sz="4" w:space="0" w:color="auto"/>
              <w:left w:val="nil"/>
              <w:right w:val="single" w:sz="4" w:space="0" w:color="auto"/>
            </w:tcBorders>
            <w:shd w:val="clear" w:color="000000" w:fill="auto"/>
          </w:tcPr>
          <w:p w14:paraId="535A362A" w14:textId="77777777" w:rsidR="00C82DD7" w:rsidRPr="00532D84" w:rsidRDefault="00C82DD7" w:rsidP="00F47BA5">
            <w:pPr>
              <w:jc w:val="center"/>
              <w:rPr>
                <w:rFonts w:ascii="Calibri Light" w:hAnsi="Calibri Light" w:cs="Arial"/>
                <w:sz w:val="18"/>
                <w:szCs w:val="18"/>
                <w:lang w:val="en-US"/>
              </w:rPr>
            </w:pPr>
            <w:r w:rsidRPr="00532D84">
              <w:rPr>
                <w:rFonts w:ascii="Calibri Light" w:hAnsi="Calibri Light" w:cs="Arial"/>
                <w:sz w:val="18"/>
                <w:szCs w:val="18"/>
                <w:lang w:val="en-US"/>
              </w:rPr>
              <w:t>cumulated income before current report</w:t>
            </w:r>
          </w:p>
          <w:p w14:paraId="46DCD8C0" w14:textId="77777777" w:rsidR="00C82DD7" w:rsidRPr="00532D84" w:rsidRDefault="00C82DD7" w:rsidP="00F47BA5">
            <w:pPr>
              <w:jc w:val="center"/>
              <w:rPr>
                <w:rFonts w:ascii="Calibri Light" w:hAnsi="Calibri Light" w:cs="Arial"/>
                <w:sz w:val="18"/>
                <w:szCs w:val="18"/>
                <w:lang w:val="en-US"/>
              </w:rPr>
            </w:pPr>
          </w:p>
          <w:p w14:paraId="21742262" w14:textId="77777777" w:rsidR="00C82DD7" w:rsidRPr="00532D84" w:rsidRDefault="00C82DD7" w:rsidP="00F47BA5">
            <w:pPr>
              <w:jc w:val="center"/>
              <w:rPr>
                <w:rFonts w:ascii="Calibri Light" w:hAnsi="Calibri Light" w:cs="Arial"/>
                <w:sz w:val="18"/>
                <w:szCs w:val="18"/>
                <w:lang w:val="en-US"/>
              </w:rPr>
            </w:pPr>
            <w:r w:rsidRPr="00532D84">
              <w:rPr>
                <w:rFonts w:ascii="Calibri Light" w:hAnsi="Calibri Light" w:cs="Arial"/>
                <w:sz w:val="18"/>
                <w:szCs w:val="18"/>
                <w:lang w:val="en-US"/>
              </w:rPr>
              <w:t>local currency</w:t>
            </w:r>
          </w:p>
        </w:tc>
        <w:tc>
          <w:tcPr>
            <w:tcW w:w="0" w:type="auto"/>
            <w:vMerge w:val="restart"/>
            <w:tcBorders>
              <w:top w:val="single" w:sz="4" w:space="0" w:color="auto"/>
              <w:left w:val="nil"/>
              <w:right w:val="single" w:sz="4" w:space="0" w:color="auto"/>
            </w:tcBorders>
            <w:shd w:val="clear" w:color="000000" w:fill="auto"/>
          </w:tcPr>
          <w:p w14:paraId="7F57BAE7" w14:textId="77777777" w:rsidR="00C82DD7" w:rsidRPr="00532D84" w:rsidRDefault="00C82DD7" w:rsidP="00F47BA5">
            <w:pPr>
              <w:jc w:val="center"/>
              <w:rPr>
                <w:rFonts w:ascii="Calibri Light" w:hAnsi="Calibri Light" w:cs="Arial"/>
                <w:sz w:val="18"/>
                <w:szCs w:val="18"/>
                <w:lang w:val="en-US"/>
              </w:rPr>
            </w:pPr>
            <w:r w:rsidRPr="00532D84">
              <w:rPr>
                <w:rFonts w:ascii="Calibri Light" w:hAnsi="Calibri Light" w:cs="Arial"/>
                <w:sz w:val="18"/>
                <w:szCs w:val="18"/>
                <w:lang w:val="en-US"/>
              </w:rPr>
              <w:t xml:space="preserve">cumulated income since project start </w:t>
            </w:r>
            <w:r w:rsidRPr="00532D84">
              <w:rPr>
                <w:rFonts w:ascii="Calibri Light" w:hAnsi="Calibri Light" w:cs="Arial"/>
                <w:sz w:val="18"/>
                <w:szCs w:val="18"/>
                <w:lang w:val="en-US"/>
              </w:rPr>
              <w:br/>
            </w:r>
          </w:p>
          <w:p w14:paraId="63AA1DB0" w14:textId="77777777" w:rsidR="00C82DD7" w:rsidRPr="00532D84" w:rsidRDefault="00C82DD7" w:rsidP="00F47BA5">
            <w:pPr>
              <w:jc w:val="center"/>
              <w:rPr>
                <w:rFonts w:ascii="Calibri Light" w:hAnsi="Calibri Light" w:cs="Arial"/>
                <w:sz w:val="18"/>
                <w:szCs w:val="18"/>
                <w:lang w:val="en-US"/>
              </w:rPr>
            </w:pPr>
            <w:r w:rsidRPr="00532D84">
              <w:rPr>
                <w:rFonts w:ascii="Calibri Light" w:hAnsi="Calibri Light" w:cs="Arial"/>
                <w:sz w:val="18"/>
                <w:szCs w:val="18"/>
                <w:lang w:val="en-US"/>
              </w:rPr>
              <w:t>local currency</w:t>
            </w:r>
          </w:p>
        </w:tc>
        <w:tc>
          <w:tcPr>
            <w:tcW w:w="3416" w:type="dxa"/>
            <w:gridSpan w:val="2"/>
            <w:tcBorders>
              <w:top w:val="single" w:sz="4" w:space="0" w:color="auto"/>
              <w:left w:val="nil"/>
              <w:bottom w:val="single" w:sz="4" w:space="0" w:color="auto"/>
              <w:right w:val="single" w:sz="4" w:space="0" w:color="auto"/>
            </w:tcBorders>
            <w:shd w:val="clear" w:color="000000" w:fill="auto"/>
            <w:noWrap/>
          </w:tcPr>
          <w:p w14:paraId="1041C6D3" w14:textId="77777777" w:rsidR="00C82DD7" w:rsidRPr="00532D84" w:rsidRDefault="00C82DD7" w:rsidP="00F47BA5">
            <w:pPr>
              <w:jc w:val="center"/>
              <w:rPr>
                <w:rFonts w:ascii="Calibri Light" w:hAnsi="Calibri Light" w:cs="Arial"/>
                <w:sz w:val="18"/>
                <w:szCs w:val="18"/>
                <w:lang w:val="en-US"/>
              </w:rPr>
            </w:pPr>
            <w:r w:rsidRPr="00532D84">
              <w:rPr>
                <w:rFonts w:ascii="Calibri Light" w:hAnsi="Calibri Light" w:cs="Arial"/>
                <w:sz w:val="18"/>
                <w:szCs w:val="18"/>
              </w:rPr>
              <w:t>Budget – cumulated income</w:t>
            </w:r>
          </w:p>
        </w:tc>
      </w:tr>
      <w:tr w:rsidR="00532D84" w:rsidRPr="00532D84" w14:paraId="73F796B9" w14:textId="77777777" w:rsidTr="00F47BA5">
        <w:trPr>
          <w:trHeight w:val="585"/>
        </w:trPr>
        <w:tc>
          <w:tcPr>
            <w:tcW w:w="0" w:type="auto"/>
            <w:vMerge/>
            <w:tcBorders>
              <w:top w:val="single" w:sz="4" w:space="0" w:color="auto"/>
              <w:left w:val="single" w:sz="4" w:space="0" w:color="auto"/>
              <w:right w:val="single" w:sz="4" w:space="0" w:color="auto"/>
            </w:tcBorders>
            <w:shd w:val="clear" w:color="000000" w:fill="auto"/>
            <w:noWrap/>
          </w:tcPr>
          <w:p w14:paraId="1E96BC38" w14:textId="77777777" w:rsidR="00C82DD7" w:rsidRPr="00532D84" w:rsidRDefault="00C82DD7" w:rsidP="00F47BA5">
            <w:pPr>
              <w:jc w:val="center"/>
              <w:rPr>
                <w:rFonts w:ascii="Calibri Light" w:hAnsi="Calibri Light" w:cs="Arial"/>
                <w:b/>
                <w:bCs/>
              </w:rPr>
            </w:pPr>
          </w:p>
        </w:tc>
        <w:tc>
          <w:tcPr>
            <w:tcW w:w="0" w:type="auto"/>
            <w:vMerge/>
            <w:tcBorders>
              <w:top w:val="single" w:sz="4" w:space="0" w:color="auto"/>
              <w:left w:val="nil"/>
              <w:right w:val="single" w:sz="4" w:space="0" w:color="auto"/>
            </w:tcBorders>
            <w:shd w:val="clear" w:color="000000" w:fill="auto"/>
          </w:tcPr>
          <w:p w14:paraId="17BF6C70" w14:textId="77777777" w:rsidR="00C82DD7" w:rsidRPr="00532D84" w:rsidRDefault="00C82DD7" w:rsidP="00F47BA5">
            <w:pPr>
              <w:rPr>
                <w:rFonts w:ascii="Calibri Light" w:hAnsi="Calibri Light"/>
                <w:b/>
                <w:bCs/>
                <w:sz w:val="21"/>
                <w:szCs w:val="21"/>
                <w:u w:val="single"/>
              </w:rPr>
            </w:pPr>
          </w:p>
        </w:tc>
        <w:tc>
          <w:tcPr>
            <w:tcW w:w="0" w:type="auto"/>
            <w:vMerge/>
            <w:tcBorders>
              <w:left w:val="nil"/>
              <w:bottom w:val="single" w:sz="4" w:space="0" w:color="auto"/>
              <w:right w:val="single" w:sz="4" w:space="0" w:color="auto"/>
            </w:tcBorders>
            <w:shd w:val="clear" w:color="000000" w:fill="auto"/>
          </w:tcPr>
          <w:p w14:paraId="25AFD217" w14:textId="77777777" w:rsidR="00C82DD7" w:rsidRPr="00532D84" w:rsidRDefault="00C82DD7" w:rsidP="00F47BA5">
            <w:pPr>
              <w:jc w:val="center"/>
              <w:rPr>
                <w:rFonts w:ascii="Calibri Light" w:hAnsi="Calibri Light" w:cs="Arial"/>
                <w:sz w:val="18"/>
                <w:szCs w:val="18"/>
                <w:lang w:val="en-US"/>
              </w:rPr>
            </w:pPr>
          </w:p>
        </w:tc>
        <w:tc>
          <w:tcPr>
            <w:tcW w:w="0" w:type="auto"/>
            <w:vMerge/>
            <w:tcBorders>
              <w:left w:val="nil"/>
              <w:bottom w:val="single" w:sz="4" w:space="0" w:color="auto"/>
              <w:right w:val="single" w:sz="4" w:space="0" w:color="auto"/>
            </w:tcBorders>
            <w:shd w:val="clear" w:color="000000" w:fill="auto"/>
          </w:tcPr>
          <w:p w14:paraId="651B882E" w14:textId="77777777" w:rsidR="00C82DD7" w:rsidRPr="00532D84" w:rsidRDefault="00C82DD7" w:rsidP="00F47BA5">
            <w:pPr>
              <w:jc w:val="center"/>
              <w:rPr>
                <w:rFonts w:ascii="Calibri Light" w:hAnsi="Calibri Light" w:cs="Arial"/>
                <w:sz w:val="18"/>
                <w:szCs w:val="18"/>
                <w:lang w:val="en-US"/>
              </w:rPr>
            </w:pPr>
          </w:p>
        </w:tc>
        <w:tc>
          <w:tcPr>
            <w:tcW w:w="0" w:type="auto"/>
            <w:vMerge/>
            <w:tcBorders>
              <w:left w:val="nil"/>
              <w:bottom w:val="single" w:sz="4" w:space="0" w:color="auto"/>
              <w:right w:val="single" w:sz="4" w:space="0" w:color="auto"/>
            </w:tcBorders>
            <w:shd w:val="clear" w:color="000000" w:fill="auto"/>
          </w:tcPr>
          <w:p w14:paraId="6C444604" w14:textId="77777777" w:rsidR="00C82DD7" w:rsidRPr="00532D84" w:rsidRDefault="00C82DD7" w:rsidP="00F47BA5">
            <w:pPr>
              <w:jc w:val="center"/>
              <w:rPr>
                <w:rFonts w:ascii="Calibri Light" w:hAnsi="Calibri Light" w:cs="Arial"/>
                <w:sz w:val="18"/>
                <w:szCs w:val="18"/>
                <w:lang w:val="en-US"/>
              </w:rPr>
            </w:pPr>
          </w:p>
        </w:tc>
        <w:tc>
          <w:tcPr>
            <w:tcW w:w="0" w:type="auto"/>
            <w:vMerge/>
            <w:tcBorders>
              <w:left w:val="nil"/>
              <w:bottom w:val="single" w:sz="4" w:space="0" w:color="auto"/>
              <w:right w:val="single" w:sz="4" w:space="0" w:color="auto"/>
            </w:tcBorders>
            <w:shd w:val="clear" w:color="000000" w:fill="auto"/>
          </w:tcPr>
          <w:p w14:paraId="123F0A95" w14:textId="77777777" w:rsidR="00C82DD7" w:rsidRPr="00532D84" w:rsidRDefault="00C82DD7" w:rsidP="00F47BA5">
            <w:pPr>
              <w:jc w:val="center"/>
              <w:rPr>
                <w:rFonts w:ascii="Calibri Light" w:hAnsi="Calibri Light" w:cs="Arial"/>
                <w:sz w:val="18"/>
                <w:szCs w:val="18"/>
                <w:lang w:val="en-US"/>
              </w:rPr>
            </w:pPr>
          </w:p>
        </w:tc>
        <w:tc>
          <w:tcPr>
            <w:tcW w:w="0" w:type="auto"/>
            <w:vMerge/>
            <w:tcBorders>
              <w:left w:val="nil"/>
              <w:bottom w:val="single" w:sz="4" w:space="0" w:color="auto"/>
              <w:right w:val="single" w:sz="4" w:space="0" w:color="auto"/>
            </w:tcBorders>
            <w:shd w:val="clear" w:color="000000" w:fill="auto"/>
          </w:tcPr>
          <w:p w14:paraId="1785A4D0" w14:textId="77777777" w:rsidR="00C82DD7" w:rsidRPr="00532D84" w:rsidRDefault="00C82DD7" w:rsidP="00F47BA5">
            <w:pPr>
              <w:jc w:val="center"/>
              <w:rPr>
                <w:rFonts w:ascii="Calibri Light" w:hAnsi="Calibri Light" w:cs="Arial"/>
                <w:sz w:val="18"/>
                <w:szCs w:val="18"/>
                <w:lang w:val="en-US"/>
              </w:rPr>
            </w:pPr>
          </w:p>
        </w:tc>
        <w:tc>
          <w:tcPr>
            <w:tcW w:w="0" w:type="auto"/>
            <w:tcBorders>
              <w:top w:val="single" w:sz="4" w:space="0" w:color="auto"/>
              <w:left w:val="nil"/>
              <w:bottom w:val="single" w:sz="4" w:space="0" w:color="auto"/>
              <w:right w:val="single" w:sz="4" w:space="0" w:color="auto"/>
            </w:tcBorders>
            <w:shd w:val="clear" w:color="000000" w:fill="auto"/>
            <w:noWrap/>
          </w:tcPr>
          <w:p w14:paraId="7D107941" w14:textId="77777777" w:rsidR="00C82DD7" w:rsidRPr="00532D84" w:rsidRDefault="00C82DD7" w:rsidP="00F47BA5">
            <w:pPr>
              <w:jc w:val="center"/>
              <w:rPr>
                <w:rFonts w:ascii="Calibri Light" w:hAnsi="Calibri Light" w:cs="Arial"/>
                <w:sz w:val="18"/>
                <w:szCs w:val="18"/>
              </w:rPr>
            </w:pPr>
            <w:r w:rsidRPr="00532D84">
              <w:rPr>
                <w:rFonts w:ascii="Calibri Light" w:hAnsi="Calibri Light" w:cs="Arial"/>
                <w:sz w:val="18"/>
                <w:szCs w:val="18"/>
              </w:rPr>
              <w:t>Local currency</w:t>
            </w:r>
          </w:p>
        </w:tc>
        <w:tc>
          <w:tcPr>
            <w:tcW w:w="2105" w:type="dxa"/>
            <w:tcBorders>
              <w:top w:val="single" w:sz="4" w:space="0" w:color="auto"/>
              <w:left w:val="nil"/>
              <w:bottom w:val="single" w:sz="4" w:space="0" w:color="auto"/>
              <w:right w:val="single" w:sz="4" w:space="0" w:color="auto"/>
            </w:tcBorders>
            <w:shd w:val="clear" w:color="000000" w:fill="auto"/>
          </w:tcPr>
          <w:p w14:paraId="7C08AD91" w14:textId="77777777" w:rsidR="00C82DD7" w:rsidRPr="00532D84" w:rsidRDefault="00C82DD7" w:rsidP="00F47BA5">
            <w:pPr>
              <w:jc w:val="center"/>
              <w:rPr>
                <w:rFonts w:ascii="Calibri Light" w:hAnsi="Calibri Light" w:cs="Arial"/>
                <w:sz w:val="18"/>
                <w:szCs w:val="18"/>
              </w:rPr>
            </w:pPr>
            <w:r w:rsidRPr="00532D84">
              <w:rPr>
                <w:rFonts w:ascii="Calibri Light" w:hAnsi="Calibri Light" w:cs="Arial"/>
                <w:sz w:val="18"/>
                <w:szCs w:val="18"/>
              </w:rPr>
              <w:t>In %</w:t>
            </w:r>
          </w:p>
        </w:tc>
      </w:tr>
      <w:tr w:rsidR="00532D84" w:rsidRPr="00532D84" w14:paraId="6C0D1A8D" w14:textId="77777777" w:rsidTr="00F47BA5">
        <w:trPr>
          <w:trHeight w:val="442"/>
        </w:trPr>
        <w:tc>
          <w:tcPr>
            <w:tcW w:w="0" w:type="auto"/>
            <w:vMerge/>
            <w:tcBorders>
              <w:left w:val="single" w:sz="4" w:space="0" w:color="auto"/>
              <w:bottom w:val="single" w:sz="4" w:space="0" w:color="auto"/>
              <w:right w:val="single" w:sz="4" w:space="0" w:color="auto"/>
            </w:tcBorders>
            <w:shd w:val="clear" w:color="000000" w:fill="auto"/>
            <w:noWrap/>
          </w:tcPr>
          <w:p w14:paraId="7C5E2B91" w14:textId="77777777" w:rsidR="00C82DD7" w:rsidRPr="00532D84" w:rsidRDefault="00C82DD7" w:rsidP="00F47BA5">
            <w:pPr>
              <w:jc w:val="center"/>
              <w:rPr>
                <w:rFonts w:ascii="Calibri Light" w:hAnsi="Calibri Light" w:cs="Arial"/>
                <w:b/>
                <w:bCs/>
              </w:rPr>
            </w:pPr>
          </w:p>
        </w:tc>
        <w:tc>
          <w:tcPr>
            <w:tcW w:w="0" w:type="auto"/>
            <w:vMerge/>
            <w:tcBorders>
              <w:left w:val="nil"/>
              <w:bottom w:val="single" w:sz="4" w:space="0" w:color="auto"/>
              <w:right w:val="single" w:sz="4" w:space="0" w:color="auto"/>
            </w:tcBorders>
            <w:shd w:val="clear" w:color="000000" w:fill="auto"/>
          </w:tcPr>
          <w:p w14:paraId="43BA5D53" w14:textId="77777777" w:rsidR="00C82DD7" w:rsidRPr="00532D84" w:rsidRDefault="00C82DD7" w:rsidP="00F47BA5">
            <w:pPr>
              <w:rPr>
                <w:rFonts w:ascii="Calibri Light" w:hAnsi="Calibri Light"/>
                <w:b/>
                <w:bCs/>
                <w:sz w:val="21"/>
                <w:szCs w:val="21"/>
                <w:u w:val="single"/>
              </w:rPr>
            </w:pPr>
          </w:p>
        </w:tc>
        <w:tc>
          <w:tcPr>
            <w:tcW w:w="0" w:type="auto"/>
            <w:tcBorders>
              <w:top w:val="single" w:sz="4" w:space="0" w:color="auto"/>
              <w:left w:val="nil"/>
              <w:bottom w:val="single" w:sz="4" w:space="0" w:color="auto"/>
              <w:right w:val="single" w:sz="4" w:space="0" w:color="auto"/>
            </w:tcBorders>
            <w:shd w:val="clear" w:color="000000" w:fill="auto"/>
          </w:tcPr>
          <w:p w14:paraId="5F9B1889" w14:textId="77777777" w:rsidR="00C82DD7" w:rsidRPr="00532D84" w:rsidRDefault="00C82DD7" w:rsidP="00F47BA5">
            <w:pPr>
              <w:jc w:val="center"/>
              <w:rPr>
                <w:rFonts w:ascii="Calibri Light" w:hAnsi="Calibri Light" w:cs="Arial"/>
                <w:lang w:val="en-US"/>
              </w:rPr>
            </w:pPr>
            <w:r w:rsidRPr="00532D84">
              <w:rPr>
                <w:rFonts w:ascii="Calibri Light" w:hAnsi="Calibri Light" w:cs="Arial"/>
                <w:lang w:val="en-US"/>
              </w:rPr>
              <w:t>(a)</w:t>
            </w:r>
          </w:p>
        </w:tc>
        <w:tc>
          <w:tcPr>
            <w:tcW w:w="0" w:type="auto"/>
            <w:tcBorders>
              <w:top w:val="single" w:sz="4" w:space="0" w:color="auto"/>
              <w:left w:val="nil"/>
              <w:bottom w:val="single" w:sz="4" w:space="0" w:color="auto"/>
              <w:right w:val="single" w:sz="4" w:space="0" w:color="auto"/>
            </w:tcBorders>
            <w:shd w:val="clear" w:color="000000" w:fill="auto"/>
          </w:tcPr>
          <w:p w14:paraId="5C092260" w14:textId="77777777" w:rsidR="00C82DD7" w:rsidRPr="00532D84" w:rsidRDefault="00C82DD7" w:rsidP="00F47BA5">
            <w:pPr>
              <w:jc w:val="center"/>
              <w:rPr>
                <w:rFonts w:ascii="Calibri Light" w:hAnsi="Calibri Light" w:cs="Arial"/>
                <w:lang w:val="en-US"/>
              </w:rPr>
            </w:pPr>
            <w:r w:rsidRPr="00532D84">
              <w:rPr>
                <w:rFonts w:ascii="Calibri Light" w:hAnsi="Calibri Light" w:cs="Arial"/>
                <w:lang w:val="en-US"/>
              </w:rPr>
              <w:t>(b)</w:t>
            </w:r>
          </w:p>
        </w:tc>
        <w:tc>
          <w:tcPr>
            <w:tcW w:w="0" w:type="auto"/>
            <w:tcBorders>
              <w:top w:val="single" w:sz="4" w:space="0" w:color="auto"/>
              <w:left w:val="nil"/>
              <w:bottom w:val="single" w:sz="4" w:space="0" w:color="auto"/>
              <w:right w:val="single" w:sz="4" w:space="0" w:color="auto"/>
            </w:tcBorders>
            <w:shd w:val="clear" w:color="000000" w:fill="auto"/>
          </w:tcPr>
          <w:p w14:paraId="65789836" w14:textId="77777777" w:rsidR="00C82DD7" w:rsidRPr="00532D84" w:rsidRDefault="00C82DD7" w:rsidP="00F47BA5">
            <w:pPr>
              <w:jc w:val="center"/>
              <w:rPr>
                <w:rFonts w:ascii="Calibri Light" w:hAnsi="Calibri Light" w:cs="Arial"/>
                <w:lang w:val="en-US"/>
              </w:rPr>
            </w:pPr>
            <w:r w:rsidRPr="00532D84">
              <w:rPr>
                <w:rFonts w:ascii="Calibri Light" w:hAnsi="Calibri Light" w:cs="Arial"/>
                <w:lang w:val="en-US"/>
              </w:rPr>
              <w:t>(c)</w:t>
            </w:r>
          </w:p>
        </w:tc>
        <w:tc>
          <w:tcPr>
            <w:tcW w:w="0" w:type="auto"/>
            <w:tcBorders>
              <w:top w:val="single" w:sz="4" w:space="0" w:color="auto"/>
              <w:left w:val="nil"/>
              <w:bottom w:val="single" w:sz="4" w:space="0" w:color="auto"/>
              <w:right w:val="single" w:sz="4" w:space="0" w:color="auto"/>
            </w:tcBorders>
            <w:shd w:val="clear" w:color="000000" w:fill="auto"/>
          </w:tcPr>
          <w:p w14:paraId="5E743990" w14:textId="77777777" w:rsidR="00C82DD7" w:rsidRPr="00532D84" w:rsidRDefault="00C82DD7" w:rsidP="00F47BA5">
            <w:pPr>
              <w:jc w:val="center"/>
              <w:rPr>
                <w:rFonts w:ascii="Calibri Light" w:hAnsi="Calibri Light" w:cs="Arial"/>
                <w:lang w:val="en-US"/>
              </w:rPr>
            </w:pPr>
            <w:r w:rsidRPr="00532D84">
              <w:rPr>
                <w:rFonts w:ascii="Calibri Light" w:hAnsi="Calibri Light" w:cs="Arial"/>
                <w:lang w:val="en-US"/>
              </w:rPr>
              <w:t>(d)</w:t>
            </w:r>
          </w:p>
        </w:tc>
        <w:tc>
          <w:tcPr>
            <w:tcW w:w="0" w:type="auto"/>
            <w:tcBorders>
              <w:top w:val="single" w:sz="4" w:space="0" w:color="auto"/>
              <w:left w:val="nil"/>
              <w:bottom w:val="single" w:sz="4" w:space="0" w:color="auto"/>
              <w:right w:val="single" w:sz="4" w:space="0" w:color="auto"/>
            </w:tcBorders>
            <w:shd w:val="clear" w:color="000000" w:fill="auto"/>
          </w:tcPr>
          <w:p w14:paraId="2BD1435F" w14:textId="77777777" w:rsidR="00C82DD7" w:rsidRPr="00532D84" w:rsidRDefault="00C82DD7" w:rsidP="00F47BA5">
            <w:pPr>
              <w:jc w:val="center"/>
              <w:rPr>
                <w:rFonts w:ascii="Calibri Light" w:hAnsi="Calibri Light" w:cs="Arial"/>
                <w:lang w:val="en-US"/>
              </w:rPr>
            </w:pPr>
            <w:r w:rsidRPr="00532D84">
              <w:rPr>
                <w:rFonts w:ascii="Calibri Light" w:hAnsi="Calibri Light"/>
                <w:sz w:val="21"/>
                <w:szCs w:val="21"/>
              </w:rPr>
              <w:t>(e) = (c) + (d)</w:t>
            </w:r>
          </w:p>
        </w:tc>
        <w:tc>
          <w:tcPr>
            <w:tcW w:w="0" w:type="auto"/>
            <w:tcBorders>
              <w:top w:val="single" w:sz="4" w:space="0" w:color="auto"/>
              <w:left w:val="nil"/>
              <w:bottom w:val="single" w:sz="4" w:space="0" w:color="auto"/>
              <w:right w:val="single" w:sz="4" w:space="0" w:color="auto"/>
            </w:tcBorders>
            <w:shd w:val="clear" w:color="000000" w:fill="auto"/>
            <w:noWrap/>
          </w:tcPr>
          <w:p w14:paraId="1612693C" w14:textId="77777777" w:rsidR="00C82DD7" w:rsidRPr="00532D84" w:rsidRDefault="00C82DD7" w:rsidP="00F47BA5">
            <w:pPr>
              <w:jc w:val="center"/>
              <w:rPr>
                <w:rFonts w:ascii="Calibri Light" w:hAnsi="Calibri Light"/>
                <w:sz w:val="21"/>
                <w:szCs w:val="21"/>
              </w:rPr>
            </w:pPr>
            <w:r w:rsidRPr="00532D84">
              <w:rPr>
                <w:rFonts w:ascii="Calibri Light" w:hAnsi="Calibri Light"/>
                <w:sz w:val="21"/>
                <w:szCs w:val="21"/>
              </w:rPr>
              <w:t>(f) = (a) – (e)</w:t>
            </w:r>
          </w:p>
        </w:tc>
        <w:tc>
          <w:tcPr>
            <w:tcW w:w="2105" w:type="dxa"/>
            <w:tcBorders>
              <w:top w:val="single" w:sz="4" w:space="0" w:color="auto"/>
              <w:left w:val="nil"/>
              <w:bottom w:val="single" w:sz="4" w:space="0" w:color="auto"/>
              <w:right w:val="single" w:sz="4" w:space="0" w:color="auto"/>
            </w:tcBorders>
            <w:shd w:val="clear" w:color="000000" w:fill="auto"/>
            <w:noWrap/>
          </w:tcPr>
          <w:p w14:paraId="5B5BCE7B" w14:textId="77777777" w:rsidR="00C82DD7" w:rsidRPr="00532D84" w:rsidRDefault="00C82DD7" w:rsidP="00F47BA5">
            <w:pPr>
              <w:jc w:val="center"/>
              <w:rPr>
                <w:rFonts w:ascii="Calibri Light" w:hAnsi="Calibri Light"/>
                <w:sz w:val="21"/>
                <w:szCs w:val="21"/>
              </w:rPr>
            </w:pPr>
            <w:r w:rsidRPr="00532D84">
              <w:rPr>
                <w:rFonts w:ascii="Calibri Light" w:hAnsi="Calibri Light"/>
                <w:sz w:val="21"/>
                <w:szCs w:val="21"/>
              </w:rPr>
              <w:t>(g) = (e)/(a)* 100</w:t>
            </w:r>
          </w:p>
        </w:tc>
      </w:tr>
      <w:tr w:rsidR="00532D84" w:rsidRPr="00532D84" w14:paraId="4EAFBD2D" w14:textId="77777777" w:rsidTr="00F47BA5">
        <w:trPr>
          <w:trHeight w:val="4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C07335" w14:textId="77777777" w:rsidR="00C82DD7" w:rsidRPr="00532D84" w:rsidRDefault="00C82DD7" w:rsidP="00F47BA5">
            <w:pPr>
              <w:rPr>
                <w:rFonts w:ascii="Calibri Light" w:hAnsi="Calibri Light" w:cs="Arial"/>
                <w:bCs/>
                <w:lang w:val="en-US"/>
              </w:rPr>
            </w:pPr>
            <w:r w:rsidRPr="00532D84">
              <w:rPr>
                <w:rFonts w:ascii="Calibri Light" w:hAnsi="Calibri Light" w:cs="Arial"/>
                <w:bCs/>
                <w:lang w:val="en-US"/>
              </w:rPr>
              <w:t xml:space="preserve"> </w:t>
            </w:r>
          </w:p>
        </w:tc>
        <w:tc>
          <w:tcPr>
            <w:tcW w:w="0" w:type="auto"/>
            <w:tcBorders>
              <w:top w:val="nil"/>
              <w:left w:val="nil"/>
              <w:bottom w:val="single" w:sz="4" w:space="0" w:color="auto"/>
              <w:right w:val="single" w:sz="4" w:space="0" w:color="auto"/>
            </w:tcBorders>
            <w:shd w:val="clear" w:color="auto" w:fill="auto"/>
            <w:hideMark/>
          </w:tcPr>
          <w:p w14:paraId="6B1085F4" w14:textId="77777777" w:rsidR="00C82DD7" w:rsidRPr="00532D84" w:rsidRDefault="00C82DD7" w:rsidP="00F47BA5">
            <w:pPr>
              <w:rPr>
                <w:rFonts w:ascii="Calibri Light" w:hAnsi="Calibri Light" w:cs="Arial"/>
                <w:bCs/>
                <w:lang w:val="en-US"/>
              </w:rPr>
            </w:pPr>
            <w:r w:rsidRPr="00532D84">
              <w:rPr>
                <w:rFonts w:ascii="Calibri Light" w:hAnsi="Calibri Light" w:cs="Arial"/>
                <w:bCs/>
                <w:lang w:val="en-US"/>
              </w:rPr>
              <w:t>BMZ grant and financial contribution from KNH</w:t>
            </w:r>
          </w:p>
        </w:tc>
        <w:tc>
          <w:tcPr>
            <w:tcW w:w="0" w:type="auto"/>
            <w:tcBorders>
              <w:top w:val="nil"/>
              <w:left w:val="nil"/>
              <w:bottom w:val="single" w:sz="4" w:space="0" w:color="auto"/>
              <w:right w:val="single" w:sz="4" w:space="0" w:color="auto"/>
            </w:tcBorders>
            <w:shd w:val="clear" w:color="auto" w:fill="auto"/>
            <w:noWrap/>
            <w:vAlign w:val="bottom"/>
            <w:hideMark/>
          </w:tcPr>
          <w:p w14:paraId="73EFC957" w14:textId="77777777" w:rsidR="00C82DD7" w:rsidRPr="00532D84" w:rsidRDefault="00C82DD7" w:rsidP="00F47BA5">
            <w:pPr>
              <w:rPr>
                <w:rFonts w:ascii="Calibri Light" w:hAnsi="Calibri Light" w:cs="Arial"/>
                <w:bCs/>
                <w:lang w:val="en-US"/>
              </w:rPr>
            </w:pPr>
            <w:r w:rsidRPr="00532D84">
              <w:rPr>
                <w:rFonts w:ascii="Calibri Light" w:hAnsi="Calibri Light" w:cs="Arial"/>
                <w:bCs/>
                <w:lang w:val="en-US"/>
              </w:rPr>
              <w:t> </w:t>
            </w:r>
          </w:p>
        </w:tc>
        <w:tc>
          <w:tcPr>
            <w:tcW w:w="0" w:type="auto"/>
            <w:tcBorders>
              <w:top w:val="nil"/>
              <w:left w:val="nil"/>
              <w:bottom w:val="single" w:sz="4" w:space="0" w:color="auto"/>
              <w:right w:val="single" w:sz="4" w:space="0" w:color="auto"/>
            </w:tcBorders>
            <w:shd w:val="clear" w:color="auto" w:fill="auto"/>
            <w:noWrap/>
            <w:vAlign w:val="bottom"/>
            <w:hideMark/>
          </w:tcPr>
          <w:p w14:paraId="510BF76E" w14:textId="77777777" w:rsidR="00C82DD7" w:rsidRPr="00532D84" w:rsidRDefault="00C82DD7" w:rsidP="00F47BA5">
            <w:pPr>
              <w:rPr>
                <w:rFonts w:ascii="Calibri Light" w:hAnsi="Calibri Light" w:cs="Arial"/>
                <w:bCs/>
                <w:lang w:val="en-US"/>
              </w:rPr>
            </w:pPr>
            <w:r w:rsidRPr="00532D84">
              <w:rPr>
                <w:rFonts w:ascii="Calibri Light" w:hAnsi="Calibri Light" w:cs="Arial"/>
                <w:bCs/>
                <w:lang w:val="en-US"/>
              </w:rPr>
              <w:t> </w:t>
            </w:r>
          </w:p>
        </w:tc>
        <w:tc>
          <w:tcPr>
            <w:tcW w:w="0" w:type="auto"/>
            <w:tcBorders>
              <w:top w:val="nil"/>
              <w:left w:val="nil"/>
              <w:bottom w:val="single" w:sz="4" w:space="0" w:color="auto"/>
              <w:right w:val="single" w:sz="4" w:space="0" w:color="auto"/>
            </w:tcBorders>
            <w:shd w:val="clear" w:color="auto" w:fill="auto"/>
            <w:noWrap/>
            <w:vAlign w:val="bottom"/>
            <w:hideMark/>
          </w:tcPr>
          <w:p w14:paraId="5320154B" w14:textId="77777777" w:rsidR="00C82DD7" w:rsidRPr="00532D84" w:rsidRDefault="00C82DD7" w:rsidP="00F47BA5">
            <w:pPr>
              <w:rPr>
                <w:rFonts w:ascii="Calibri Light" w:hAnsi="Calibri Light" w:cs="Arial"/>
                <w:bCs/>
                <w:lang w:val="en-US"/>
              </w:rPr>
            </w:pPr>
            <w:r w:rsidRPr="00532D84">
              <w:rPr>
                <w:rFonts w:ascii="Calibri Light" w:hAnsi="Calibri Light" w:cs="Arial"/>
                <w:bCs/>
                <w:lang w:val="en-US"/>
              </w:rPr>
              <w:t> </w:t>
            </w:r>
          </w:p>
        </w:tc>
        <w:tc>
          <w:tcPr>
            <w:tcW w:w="0" w:type="auto"/>
            <w:tcBorders>
              <w:top w:val="nil"/>
              <w:left w:val="nil"/>
              <w:bottom w:val="single" w:sz="4" w:space="0" w:color="auto"/>
              <w:right w:val="single" w:sz="4" w:space="0" w:color="auto"/>
            </w:tcBorders>
            <w:shd w:val="clear" w:color="auto" w:fill="auto"/>
            <w:noWrap/>
            <w:vAlign w:val="bottom"/>
            <w:hideMark/>
          </w:tcPr>
          <w:p w14:paraId="10DDD263" w14:textId="77777777" w:rsidR="00C82DD7" w:rsidRPr="00532D84" w:rsidRDefault="00C82DD7" w:rsidP="00F47BA5">
            <w:pPr>
              <w:rPr>
                <w:rFonts w:ascii="Calibri Light" w:hAnsi="Calibri Light" w:cs="Arial"/>
                <w:bCs/>
                <w:lang w:val="en-US"/>
              </w:rPr>
            </w:pPr>
            <w:r w:rsidRPr="00532D84">
              <w:rPr>
                <w:rFonts w:ascii="Calibri Light" w:hAnsi="Calibri Light" w:cs="Arial"/>
                <w:bCs/>
                <w:lang w:val="en-US"/>
              </w:rPr>
              <w:t> </w:t>
            </w:r>
          </w:p>
        </w:tc>
        <w:tc>
          <w:tcPr>
            <w:tcW w:w="0" w:type="auto"/>
            <w:tcBorders>
              <w:top w:val="nil"/>
              <w:left w:val="nil"/>
              <w:bottom w:val="single" w:sz="4" w:space="0" w:color="auto"/>
              <w:right w:val="single" w:sz="4" w:space="0" w:color="auto"/>
            </w:tcBorders>
            <w:shd w:val="clear" w:color="auto" w:fill="auto"/>
            <w:noWrap/>
            <w:vAlign w:val="bottom"/>
            <w:hideMark/>
          </w:tcPr>
          <w:p w14:paraId="28DCE846" w14:textId="77777777" w:rsidR="00C82DD7" w:rsidRPr="00532D84" w:rsidRDefault="00C82DD7" w:rsidP="00F47BA5">
            <w:pPr>
              <w:rPr>
                <w:rFonts w:ascii="Calibri Light" w:hAnsi="Calibri Light" w:cs="Arial"/>
                <w:bCs/>
                <w:lang w:val="en-US"/>
              </w:rPr>
            </w:pPr>
            <w:r w:rsidRPr="00532D84">
              <w:rPr>
                <w:rFonts w:ascii="Calibri Light" w:hAnsi="Calibri Light" w:cs="Arial"/>
                <w:bCs/>
                <w:lang w:val="en-US"/>
              </w:rPr>
              <w:t> </w:t>
            </w:r>
          </w:p>
        </w:tc>
        <w:tc>
          <w:tcPr>
            <w:tcW w:w="0" w:type="auto"/>
            <w:tcBorders>
              <w:top w:val="nil"/>
              <w:left w:val="nil"/>
              <w:bottom w:val="single" w:sz="4" w:space="0" w:color="auto"/>
              <w:right w:val="single" w:sz="4" w:space="0" w:color="auto"/>
            </w:tcBorders>
            <w:shd w:val="clear" w:color="auto" w:fill="auto"/>
            <w:noWrap/>
            <w:vAlign w:val="bottom"/>
          </w:tcPr>
          <w:p w14:paraId="3DC783C5" w14:textId="77777777" w:rsidR="00C82DD7" w:rsidRPr="00532D84" w:rsidRDefault="00C82DD7" w:rsidP="00F47BA5">
            <w:pPr>
              <w:jc w:val="right"/>
              <w:rPr>
                <w:rFonts w:ascii="Calibri Light" w:hAnsi="Calibri Light" w:cs="Arial"/>
                <w:lang w:val="en-US"/>
              </w:rPr>
            </w:pPr>
          </w:p>
        </w:tc>
        <w:tc>
          <w:tcPr>
            <w:tcW w:w="2105" w:type="dxa"/>
            <w:tcBorders>
              <w:top w:val="nil"/>
              <w:left w:val="nil"/>
              <w:bottom w:val="single" w:sz="4" w:space="0" w:color="auto"/>
              <w:right w:val="single" w:sz="4" w:space="0" w:color="auto"/>
            </w:tcBorders>
            <w:shd w:val="clear" w:color="auto" w:fill="auto"/>
            <w:noWrap/>
            <w:vAlign w:val="bottom"/>
            <w:hideMark/>
          </w:tcPr>
          <w:p w14:paraId="2A16FB34" w14:textId="77777777" w:rsidR="00C82DD7" w:rsidRPr="00532D84" w:rsidRDefault="00C82DD7" w:rsidP="00F47BA5">
            <w:pPr>
              <w:jc w:val="center"/>
              <w:rPr>
                <w:rFonts w:ascii="Calibri Light" w:hAnsi="Calibri Light" w:cs="Arial"/>
                <w:lang w:val="en-US"/>
              </w:rPr>
            </w:pPr>
          </w:p>
        </w:tc>
      </w:tr>
      <w:tr w:rsidR="00532D84" w:rsidRPr="00532D84" w14:paraId="5563FCB0" w14:textId="77777777" w:rsidTr="00F47BA5">
        <w:trPr>
          <w:trHeight w:val="56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F94588" w14:textId="77777777" w:rsidR="00C82DD7" w:rsidRPr="00532D84" w:rsidRDefault="00C82DD7" w:rsidP="00F47BA5">
            <w:pPr>
              <w:rPr>
                <w:rFonts w:ascii="Calibri Light" w:hAnsi="Calibri Light" w:cs="Arial"/>
                <w:bCs/>
                <w:lang w:val="en-US"/>
              </w:rPr>
            </w:pPr>
            <w:r w:rsidRPr="00532D84">
              <w:rPr>
                <w:rFonts w:ascii="Calibri Light" w:hAnsi="Calibri Light" w:cs="Arial"/>
                <w:bCs/>
                <w:lang w:val="en-US"/>
              </w:rPr>
              <w:t xml:space="preserve"> </w:t>
            </w:r>
          </w:p>
        </w:tc>
        <w:tc>
          <w:tcPr>
            <w:tcW w:w="0" w:type="auto"/>
            <w:tcBorders>
              <w:top w:val="nil"/>
              <w:left w:val="nil"/>
              <w:bottom w:val="single" w:sz="4" w:space="0" w:color="auto"/>
              <w:right w:val="single" w:sz="4" w:space="0" w:color="auto"/>
            </w:tcBorders>
            <w:shd w:val="clear" w:color="auto" w:fill="auto"/>
            <w:hideMark/>
          </w:tcPr>
          <w:p w14:paraId="63ED589B" w14:textId="77777777" w:rsidR="00C82DD7" w:rsidRPr="00532D84" w:rsidRDefault="00C82DD7" w:rsidP="00F47BA5">
            <w:pPr>
              <w:rPr>
                <w:rFonts w:ascii="Calibri Light" w:hAnsi="Calibri Light" w:cs="Arial"/>
                <w:bCs/>
                <w:lang w:val="en-US"/>
              </w:rPr>
            </w:pPr>
            <w:r w:rsidRPr="00532D84">
              <w:rPr>
                <w:rFonts w:ascii="Calibri Light" w:hAnsi="Calibri Light" w:cs="Arial"/>
                <w:bCs/>
                <w:lang w:val="en-US"/>
              </w:rPr>
              <w:t>Contribution from the Beneficiary, target group and/or other source in developing country</w:t>
            </w:r>
          </w:p>
        </w:tc>
        <w:tc>
          <w:tcPr>
            <w:tcW w:w="0" w:type="auto"/>
            <w:tcBorders>
              <w:top w:val="nil"/>
              <w:left w:val="nil"/>
              <w:bottom w:val="single" w:sz="4" w:space="0" w:color="auto"/>
              <w:right w:val="single" w:sz="4" w:space="0" w:color="auto"/>
            </w:tcBorders>
            <w:shd w:val="clear" w:color="auto" w:fill="auto"/>
            <w:noWrap/>
            <w:vAlign w:val="bottom"/>
            <w:hideMark/>
          </w:tcPr>
          <w:p w14:paraId="236D2939" w14:textId="77777777" w:rsidR="00C82DD7" w:rsidRPr="00532D84" w:rsidRDefault="00C82DD7" w:rsidP="00F47BA5">
            <w:pPr>
              <w:rPr>
                <w:rFonts w:ascii="Calibri Light" w:hAnsi="Calibri Light" w:cs="Arial"/>
                <w:lang w:val="en-US"/>
              </w:rPr>
            </w:pPr>
            <w:r w:rsidRPr="00532D84">
              <w:rPr>
                <w:rFonts w:ascii="Calibri Light" w:hAnsi="Calibri Light" w:cs="Arial"/>
                <w:lang w:val="en-US"/>
              </w:rPr>
              <w:t> </w:t>
            </w:r>
          </w:p>
        </w:tc>
        <w:tc>
          <w:tcPr>
            <w:tcW w:w="0" w:type="auto"/>
            <w:tcBorders>
              <w:top w:val="nil"/>
              <w:left w:val="nil"/>
              <w:bottom w:val="single" w:sz="4" w:space="0" w:color="auto"/>
              <w:right w:val="single" w:sz="4" w:space="0" w:color="auto"/>
            </w:tcBorders>
            <w:shd w:val="clear" w:color="auto" w:fill="auto"/>
            <w:noWrap/>
            <w:vAlign w:val="bottom"/>
            <w:hideMark/>
          </w:tcPr>
          <w:p w14:paraId="2DD32D4D" w14:textId="77777777" w:rsidR="00C82DD7" w:rsidRPr="00532D84" w:rsidRDefault="00C82DD7" w:rsidP="00F47BA5">
            <w:pPr>
              <w:rPr>
                <w:rFonts w:ascii="Calibri Light" w:hAnsi="Calibri Light" w:cs="Arial"/>
                <w:lang w:val="en-US"/>
              </w:rPr>
            </w:pPr>
            <w:r w:rsidRPr="00532D84">
              <w:rPr>
                <w:rFonts w:ascii="Calibri Light" w:hAnsi="Calibri Light" w:cs="Arial"/>
                <w:lang w:val="en-US"/>
              </w:rPr>
              <w:t> </w:t>
            </w:r>
          </w:p>
        </w:tc>
        <w:tc>
          <w:tcPr>
            <w:tcW w:w="0" w:type="auto"/>
            <w:tcBorders>
              <w:top w:val="nil"/>
              <w:left w:val="nil"/>
              <w:bottom w:val="single" w:sz="4" w:space="0" w:color="auto"/>
              <w:right w:val="single" w:sz="4" w:space="0" w:color="auto"/>
            </w:tcBorders>
            <w:shd w:val="clear" w:color="auto" w:fill="auto"/>
            <w:noWrap/>
            <w:vAlign w:val="bottom"/>
            <w:hideMark/>
          </w:tcPr>
          <w:p w14:paraId="197DA24A" w14:textId="77777777" w:rsidR="00C82DD7" w:rsidRPr="00532D84" w:rsidRDefault="00C82DD7" w:rsidP="00F47BA5">
            <w:pPr>
              <w:rPr>
                <w:rFonts w:ascii="Calibri Light" w:hAnsi="Calibri Light" w:cs="Arial"/>
                <w:lang w:val="en-US"/>
              </w:rPr>
            </w:pPr>
            <w:r w:rsidRPr="00532D84">
              <w:rPr>
                <w:rFonts w:ascii="Calibri Light" w:hAnsi="Calibri Light" w:cs="Arial"/>
                <w:lang w:val="en-US"/>
              </w:rPr>
              <w:t> </w:t>
            </w:r>
          </w:p>
        </w:tc>
        <w:tc>
          <w:tcPr>
            <w:tcW w:w="0" w:type="auto"/>
            <w:tcBorders>
              <w:top w:val="nil"/>
              <w:left w:val="nil"/>
              <w:bottom w:val="single" w:sz="4" w:space="0" w:color="auto"/>
              <w:right w:val="single" w:sz="4" w:space="0" w:color="auto"/>
            </w:tcBorders>
            <w:shd w:val="clear" w:color="auto" w:fill="auto"/>
            <w:noWrap/>
            <w:vAlign w:val="bottom"/>
            <w:hideMark/>
          </w:tcPr>
          <w:p w14:paraId="03C7B705" w14:textId="77777777" w:rsidR="00C82DD7" w:rsidRPr="00532D84" w:rsidRDefault="00C82DD7" w:rsidP="00F47BA5">
            <w:pPr>
              <w:rPr>
                <w:rFonts w:ascii="Calibri Light" w:hAnsi="Calibri Light" w:cs="Arial"/>
                <w:lang w:val="en-US"/>
              </w:rPr>
            </w:pPr>
            <w:r w:rsidRPr="00532D84">
              <w:rPr>
                <w:rFonts w:ascii="Calibri Light" w:hAnsi="Calibri Light" w:cs="Arial"/>
                <w:lang w:val="en-US"/>
              </w:rPr>
              <w:t> </w:t>
            </w:r>
          </w:p>
        </w:tc>
        <w:tc>
          <w:tcPr>
            <w:tcW w:w="0" w:type="auto"/>
            <w:tcBorders>
              <w:top w:val="nil"/>
              <w:left w:val="nil"/>
              <w:bottom w:val="single" w:sz="4" w:space="0" w:color="auto"/>
              <w:right w:val="single" w:sz="4" w:space="0" w:color="auto"/>
            </w:tcBorders>
            <w:shd w:val="clear" w:color="auto" w:fill="auto"/>
            <w:noWrap/>
            <w:vAlign w:val="bottom"/>
            <w:hideMark/>
          </w:tcPr>
          <w:p w14:paraId="1FC4EEE5" w14:textId="77777777" w:rsidR="00C82DD7" w:rsidRPr="00532D84" w:rsidRDefault="00C82DD7" w:rsidP="00F47BA5">
            <w:pPr>
              <w:rPr>
                <w:rFonts w:ascii="Calibri Light" w:hAnsi="Calibri Light" w:cs="Arial"/>
                <w:lang w:val="en-US"/>
              </w:rPr>
            </w:pPr>
            <w:r w:rsidRPr="00532D84">
              <w:rPr>
                <w:rFonts w:ascii="Calibri Light" w:hAnsi="Calibri Light" w:cs="Arial"/>
                <w:lang w:val="en-US"/>
              </w:rPr>
              <w:t> </w:t>
            </w:r>
          </w:p>
        </w:tc>
        <w:tc>
          <w:tcPr>
            <w:tcW w:w="0" w:type="auto"/>
            <w:tcBorders>
              <w:top w:val="nil"/>
              <w:left w:val="nil"/>
              <w:bottom w:val="single" w:sz="4" w:space="0" w:color="auto"/>
              <w:right w:val="single" w:sz="4" w:space="0" w:color="auto"/>
            </w:tcBorders>
            <w:shd w:val="clear" w:color="auto" w:fill="auto"/>
            <w:noWrap/>
            <w:vAlign w:val="bottom"/>
          </w:tcPr>
          <w:p w14:paraId="610D83E2" w14:textId="77777777" w:rsidR="00C82DD7" w:rsidRPr="00532D84" w:rsidRDefault="00C82DD7" w:rsidP="00F47BA5">
            <w:pPr>
              <w:jc w:val="right"/>
              <w:rPr>
                <w:rFonts w:ascii="Calibri Light" w:hAnsi="Calibri Light" w:cs="Arial"/>
                <w:lang w:val="en-US"/>
              </w:rPr>
            </w:pPr>
          </w:p>
        </w:tc>
        <w:tc>
          <w:tcPr>
            <w:tcW w:w="2105" w:type="dxa"/>
            <w:tcBorders>
              <w:top w:val="nil"/>
              <w:left w:val="nil"/>
              <w:bottom w:val="single" w:sz="4" w:space="0" w:color="auto"/>
              <w:right w:val="single" w:sz="4" w:space="0" w:color="auto"/>
            </w:tcBorders>
            <w:shd w:val="clear" w:color="auto" w:fill="auto"/>
            <w:noWrap/>
            <w:vAlign w:val="bottom"/>
            <w:hideMark/>
          </w:tcPr>
          <w:p w14:paraId="5E8953E2" w14:textId="77777777" w:rsidR="00C82DD7" w:rsidRPr="00532D84" w:rsidRDefault="00C82DD7" w:rsidP="00F47BA5">
            <w:pPr>
              <w:jc w:val="center"/>
              <w:rPr>
                <w:rFonts w:ascii="Calibri Light" w:hAnsi="Calibri Light" w:cs="Arial"/>
                <w:lang w:val="en-US"/>
              </w:rPr>
            </w:pPr>
          </w:p>
        </w:tc>
      </w:tr>
      <w:tr w:rsidR="00532D84" w:rsidRPr="00532D84" w14:paraId="24574A03" w14:textId="77777777" w:rsidTr="00F47BA5">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E1C1E1" w14:textId="77777777" w:rsidR="00C82DD7" w:rsidRPr="00532D84" w:rsidRDefault="00C82DD7" w:rsidP="00F47BA5">
            <w:pPr>
              <w:rPr>
                <w:rFonts w:ascii="Calibri Light" w:hAnsi="Calibri Light" w:cs="Arial"/>
                <w:bCs/>
                <w:lang w:val="en-US"/>
              </w:rPr>
            </w:pPr>
            <w:r w:rsidRPr="00532D84">
              <w:rPr>
                <w:rFonts w:ascii="Calibri Light" w:hAnsi="Calibri Light" w:cs="Arial"/>
                <w:bCs/>
                <w:lang w:val="en-US"/>
              </w:rPr>
              <w:t xml:space="preserve"> </w:t>
            </w:r>
          </w:p>
        </w:tc>
        <w:tc>
          <w:tcPr>
            <w:tcW w:w="0" w:type="auto"/>
            <w:tcBorders>
              <w:top w:val="nil"/>
              <w:left w:val="nil"/>
              <w:bottom w:val="nil"/>
              <w:right w:val="single" w:sz="4" w:space="0" w:color="auto"/>
            </w:tcBorders>
            <w:shd w:val="clear" w:color="auto" w:fill="auto"/>
            <w:hideMark/>
          </w:tcPr>
          <w:p w14:paraId="2AD7BBB1" w14:textId="77777777" w:rsidR="00C82DD7" w:rsidRPr="00532D84" w:rsidRDefault="00C82DD7" w:rsidP="00F47BA5">
            <w:pPr>
              <w:rPr>
                <w:rFonts w:ascii="Calibri Light" w:hAnsi="Calibri Light" w:cs="Arial"/>
                <w:bCs/>
                <w:lang w:val="en-US"/>
              </w:rPr>
            </w:pPr>
            <w:r w:rsidRPr="00532D84">
              <w:rPr>
                <w:rFonts w:ascii="Calibri Light" w:hAnsi="Calibri Light" w:cs="Arial"/>
                <w:bCs/>
                <w:lang w:val="en-US"/>
              </w:rPr>
              <w:t xml:space="preserve">Additional income </w:t>
            </w:r>
            <w:r w:rsidRPr="00532D84">
              <w:rPr>
                <w:rFonts w:ascii="Calibri Light" w:hAnsi="Calibri Light" w:cs="Arial"/>
                <w:bCs/>
                <w:lang w:val="en-US"/>
              </w:rPr>
              <w:br/>
              <w:t>(</w:t>
            </w:r>
            <w:proofErr w:type="gramStart"/>
            <w:r w:rsidRPr="00532D84">
              <w:rPr>
                <w:rFonts w:ascii="Calibri Light" w:hAnsi="Calibri Light" w:cs="Arial"/>
                <w:bCs/>
                <w:lang w:val="en-US"/>
              </w:rPr>
              <w:t>e.g.</w:t>
            </w:r>
            <w:proofErr w:type="gramEnd"/>
            <w:r w:rsidRPr="00532D84">
              <w:rPr>
                <w:rFonts w:ascii="Calibri Light" w:hAnsi="Calibri Light" w:cs="Arial"/>
                <w:bCs/>
                <w:lang w:val="en-US"/>
              </w:rPr>
              <w:t xml:space="preserve"> from interest, sales revenues)</w:t>
            </w:r>
          </w:p>
        </w:tc>
        <w:tc>
          <w:tcPr>
            <w:tcW w:w="0" w:type="auto"/>
            <w:tcBorders>
              <w:top w:val="nil"/>
              <w:left w:val="nil"/>
              <w:bottom w:val="nil"/>
              <w:right w:val="single" w:sz="4" w:space="0" w:color="auto"/>
            </w:tcBorders>
            <w:shd w:val="clear" w:color="auto" w:fill="auto"/>
            <w:noWrap/>
            <w:vAlign w:val="bottom"/>
            <w:hideMark/>
          </w:tcPr>
          <w:p w14:paraId="31483EF5" w14:textId="77777777" w:rsidR="00C82DD7" w:rsidRPr="00532D84" w:rsidRDefault="00C82DD7" w:rsidP="00F47BA5">
            <w:pPr>
              <w:rPr>
                <w:rFonts w:ascii="Calibri Light" w:hAnsi="Calibri Light" w:cs="Arial"/>
                <w:lang w:val="en-US"/>
              </w:rPr>
            </w:pPr>
            <w:r w:rsidRPr="00532D84">
              <w:rPr>
                <w:rFonts w:ascii="Calibri Light" w:hAnsi="Calibri Light" w:cs="Arial"/>
                <w:lang w:val="en-US"/>
              </w:rPr>
              <w:t> </w:t>
            </w:r>
          </w:p>
        </w:tc>
        <w:tc>
          <w:tcPr>
            <w:tcW w:w="0" w:type="auto"/>
            <w:tcBorders>
              <w:top w:val="nil"/>
              <w:left w:val="nil"/>
              <w:bottom w:val="nil"/>
              <w:right w:val="single" w:sz="4" w:space="0" w:color="auto"/>
            </w:tcBorders>
            <w:shd w:val="clear" w:color="auto" w:fill="auto"/>
            <w:noWrap/>
            <w:vAlign w:val="bottom"/>
            <w:hideMark/>
          </w:tcPr>
          <w:p w14:paraId="3BA405AF" w14:textId="77777777" w:rsidR="00C82DD7" w:rsidRPr="00532D84" w:rsidRDefault="00C82DD7" w:rsidP="00F47BA5">
            <w:pPr>
              <w:rPr>
                <w:rFonts w:ascii="Calibri Light" w:hAnsi="Calibri Light" w:cs="Arial"/>
                <w:lang w:val="en-US"/>
              </w:rPr>
            </w:pPr>
            <w:r w:rsidRPr="00532D84">
              <w:rPr>
                <w:rFonts w:ascii="Calibri Light" w:hAnsi="Calibri Light" w:cs="Arial"/>
                <w:lang w:val="en-US"/>
              </w:rPr>
              <w:t> </w:t>
            </w:r>
          </w:p>
        </w:tc>
        <w:tc>
          <w:tcPr>
            <w:tcW w:w="0" w:type="auto"/>
            <w:tcBorders>
              <w:top w:val="nil"/>
              <w:left w:val="nil"/>
              <w:bottom w:val="nil"/>
              <w:right w:val="single" w:sz="4" w:space="0" w:color="auto"/>
            </w:tcBorders>
            <w:shd w:val="clear" w:color="auto" w:fill="auto"/>
            <w:noWrap/>
            <w:vAlign w:val="bottom"/>
            <w:hideMark/>
          </w:tcPr>
          <w:p w14:paraId="1E7AEBC2" w14:textId="77777777" w:rsidR="00C82DD7" w:rsidRPr="00532D84" w:rsidRDefault="00C82DD7" w:rsidP="00F47BA5">
            <w:pPr>
              <w:rPr>
                <w:rFonts w:ascii="Calibri Light" w:hAnsi="Calibri Light" w:cs="Arial"/>
                <w:lang w:val="en-US"/>
              </w:rPr>
            </w:pPr>
            <w:r w:rsidRPr="00532D84">
              <w:rPr>
                <w:rFonts w:ascii="Calibri Light" w:hAnsi="Calibri Light" w:cs="Arial"/>
                <w:lang w:val="en-US"/>
              </w:rPr>
              <w:t> </w:t>
            </w:r>
          </w:p>
        </w:tc>
        <w:tc>
          <w:tcPr>
            <w:tcW w:w="0" w:type="auto"/>
            <w:tcBorders>
              <w:top w:val="nil"/>
              <w:left w:val="nil"/>
              <w:bottom w:val="nil"/>
              <w:right w:val="single" w:sz="4" w:space="0" w:color="auto"/>
            </w:tcBorders>
            <w:shd w:val="clear" w:color="auto" w:fill="auto"/>
            <w:noWrap/>
            <w:vAlign w:val="bottom"/>
            <w:hideMark/>
          </w:tcPr>
          <w:p w14:paraId="6CB33B81" w14:textId="77777777" w:rsidR="00C82DD7" w:rsidRPr="00532D84" w:rsidRDefault="00C82DD7" w:rsidP="00F47BA5">
            <w:pPr>
              <w:rPr>
                <w:rFonts w:ascii="Calibri Light" w:hAnsi="Calibri Light" w:cs="Arial"/>
                <w:lang w:val="en-US"/>
              </w:rPr>
            </w:pPr>
            <w:r w:rsidRPr="00532D84">
              <w:rPr>
                <w:rFonts w:ascii="Calibri Light" w:hAnsi="Calibri Light" w:cs="Arial"/>
                <w:lang w:val="en-US"/>
              </w:rPr>
              <w:t> </w:t>
            </w:r>
          </w:p>
        </w:tc>
        <w:tc>
          <w:tcPr>
            <w:tcW w:w="0" w:type="auto"/>
            <w:tcBorders>
              <w:top w:val="nil"/>
              <w:left w:val="nil"/>
              <w:bottom w:val="nil"/>
              <w:right w:val="single" w:sz="4" w:space="0" w:color="auto"/>
            </w:tcBorders>
            <w:shd w:val="clear" w:color="auto" w:fill="auto"/>
            <w:noWrap/>
            <w:vAlign w:val="bottom"/>
            <w:hideMark/>
          </w:tcPr>
          <w:p w14:paraId="32FEAF63" w14:textId="77777777" w:rsidR="00C82DD7" w:rsidRPr="00532D84" w:rsidRDefault="00C82DD7" w:rsidP="00F47BA5">
            <w:pPr>
              <w:rPr>
                <w:rFonts w:ascii="Calibri Light" w:hAnsi="Calibri Light" w:cs="Arial"/>
                <w:lang w:val="en-US"/>
              </w:rPr>
            </w:pPr>
            <w:r w:rsidRPr="00532D84">
              <w:rPr>
                <w:rFonts w:ascii="Calibri Light" w:hAnsi="Calibri Light" w:cs="Arial"/>
                <w:lang w:val="en-US"/>
              </w:rPr>
              <w:t> </w:t>
            </w:r>
          </w:p>
        </w:tc>
        <w:tc>
          <w:tcPr>
            <w:tcW w:w="0" w:type="auto"/>
            <w:tcBorders>
              <w:top w:val="nil"/>
              <w:left w:val="nil"/>
              <w:bottom w:val="single" w:sz="4" w:space="0" w:color="auto"/>
              <w:right w:val="single" w:sz="4" w:space="0" w:color="auto"/>
            </w:tcBorders>
            <w:shd w:val="clear" w:color="auto" w:fill="auto"/>
            <w:noWrap/>
            <w:vAlign w:val="bottom"/>
            <w:hideMark/>
          </w:tcPr>
          <w:p w14:paraId="6F9B359D" w14:textId="77777777" w:rsidR="00C82DD7" w:rsidRPr="00532D84" w:rsidRDefault="00C82DD7" w:rsidP="00F47BA5">
            <w:pPr>
              <w:jc w:val="right"/>
              <w:rPr>
                <w:rFonts w:ascii="Calibri Light" w:hAnsi="Calibri Light" w:cs="Arial"/>
                <w:lang w:val="en-US"/>
              </w:rPr>
            </w:pPr>
          </w:p>
        </w:tc>
        <w:tc>
          <w:tcPr>
            <w:tcW w:w="2105" w:type="dxa"/>
            <w:tcBorders>
              <w:top w:val="nil"/>
              <w:left w:val="nil"/>
              <w:bottom w:val="single" w:sz="4" w:space="0" w:color="auto"/>
              <w:right w:val="single" w:sz="4" w:space="0" w:color="auto"/>
            </w:tcBorders>
            <w:shd w:val="clear" w:color="auto" w:fill="auto"/>
            <w:noWrap/>
            <w:vAlign w:val="bottom"/>
          </w:tcPr>
          <w:p w14:paraId="3064C145" w14:textId="77777777" w:rsidR="00C82DD7" w:rsidRPr="00532D84" w:rsidRDefault="00C82DD7" w:rsidP="00F47BA5">
            <w:pPr>
              <w:jc w:val="center"/>
              <w:rPr>
                <w:rFonts w:ascii="Calibri Light" w:hAnsi="Calibri Light" w:cs="Arial"/>
                <w:lang w:val="en-US"/>
              </w:rPr>
            </w:pPr>
          </w:p>
        </w:tc>
      </w:tr>
      <w:tr w:rsidR="00C82DD7" w:rsidRPr="00532D84" w14:paraId="48709ED2" w14:textId="77777777" w:rsidTr="00F47BA5">
        <w:trPr>
          <w:trHeight w:val="255"/>
        </w:trPr>
        <w:tc>
          <w:tcPr>
            <w:tcW w:w="0" w:type="auto"/>
            <w:tcBorders>
              <w:top w:val="nil"/>
              <w:left w:val="single" w:sz="4" w:space="0" w:color="auto"/>
              <w:bottom w:val="single" w:sz="4" w:space="0" w:color="auto"/>
              <w:right w:val="nil"/>
            </w:tcBorders>
            <w:shd w:val="clear" w:color="auto" w:fill="auto"/>
            <w:noWrap/>
            <w:vAlign w:val="bottom"/>
            <w:hideMark/>
          </w:tcPr>
          <w:p w14:paraId="43BF15AE" w14:textId="77777777" w:rsidR="00C82DD7" w:rsidRPr="00532D84" w:rsidRDefault="00C82DD7" w:rsidP="00F47BA5">
            <w:pPr>
              <w:rPr>
                <w:rFonts w:ascii="Calibri Light" w:hAnsi="Calibri Light" w:cs="Arial"/>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4AF7DB8" w14:textId="77777777" w:rsidR="00C82DD7" w:rsidRPr="00532D84" w:rsidRDefault="00C82DD7" w:rsidP="00F47BA5">
            <w:pPr>
              <w:rPr>
                <w:rFonts w:ascii="Calibri Light" w:hAnsi="Calibri Light" w:cs="Arial"/>
                <w:b/>
                <w:bCs/>
                <w:u w:val="single"/>
              </w:rPr>
            </w:pPr>
            <w:r w:rsidRPr="00532D84">
              <w:rPr>
                <w:rFonts w:ascii="Calibri Light" w:hAnsi="Calibri Light" w:cs="Arial"/>
                <w:b/>
                <w:bCs/>
                <w:u w:val="single"/>
              </w:rPr>
              <w:t>Project Total</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2B76B697" w14:textId="77777777" w:rsidR="00C82DD7" w:rsidRPr="00532D84" w:rsidRDefault="00C82DD7" w:rsidP="00F47BA5">
            <w:pPr>
              <w:jc w:val="right"/>
              <w:rPr>
                <w:rFonts w:ascii="Calibri Light" w:hAnsi="Calibri Light" w:cs="Arial"/>
                <w:b/>
                <w:u w:val="single"/>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044781EC" w14:textId="77777777" w:rsidR="00C82DD7" w:rsidRPr="00532D84" w:rsidRDefault="00C82DD7" w:rsidP="00F47BA5">
            <w:pPr>
              <w:jc w:val="right"/>
              <w:rPr>
                <w:rFonts w:ascii="Calibri Light" w:hAnsi="Calibri Light" w:cs="Arial"/>
                <w:b/>
                <w:u w:val="single"/>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464FDDA7" w14:textId="77777777" w:rsidR="00C82DD7" w:rsidRPr="00532D84" w:rsidRDefault="00C82DD7" w:rsidP="00F47BA5">
            <w:pPr>
              <w:jc w:val="right"/>
              <w:rPr>
                <w:rFonts w:ascii="Calibri Light" w:hAnsi="Calibri Light" w:cs="Arial"/>
                <w:b/>
                <w:u w:val="single"/>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00F71BE0" w14:textId="77777777" w:rsidR="00C82DD7" w:rsidRPr="00532D84" w:rsidRDefault="00C82DD7" w:rsidP="00F47BA5">
            <w:pPr>
              <w:jc w:val="right"/>
              <w:rPr>
                <w:rFonts w:ascii="Calibri Light" w:hAnsi="Calibri Light" w:cs="Arial"/>
                <w:b/>
                <w:u w:val="single"/>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22F50970" w14:textId="77777777" w:rsidR="00C82DD7" w:rsidRPr="00532D84" w:rsidRDefault="00C82DD7" w:rsidP="00F47BA5">
            <w:pPr>
              <w:jc w:val="right"/>
              <w:rPr>
                <w:rFonts w:ascii="Calibri Light" w:hAnsi="Calibri Light" w:cs="Arial"/>
                <w:b/>
                <w:u w:val="single"/>
              </w:rPr>
            </w:pPr>
          </w:p>
        </w:tc>
        <w:tc>
          <w:tcPr>
            <w:tcW w:w="0" w:type="auto"/>
            <w:tcBorders>
              <w:top w:val="nil"/>
              <w:left w:val="nil"/>
              <w:bottom w:val="single" w:sz="4" w:space="0" w:color="auto"/>
              <w:right w:val="single" w:sz="4" w:space="0" w:color="auto"/>
            </w:tcBorders>
            <w:shd w:val="clear" w:color="auto" w:fill="auto"/>
            <w:noWrap/>
            <w:vAlign w:val="bottom"/>
          </w:tcPr>
          <w:p w14:paraId="2D77D5D9" w14:textId="77777777" w:rsidR="00C82DD7" w:rsidRPr="00532D84" w:rsidRDefault="00C82DD7" w:rsidP="00F47BA5">
            <w:pPr>
              <w:jc w:val="right"/>
              <w:rPr>
                <w:rFonts w:ascii="Calibri Light" w:hAnsi="Calibri Light" w:cs="Arial"/>
                <w:b/>
                <w:u w:val="single"/>
              </w:rPr>
            </w:pPr>
          </w:p>
        </w:tc>
        <w:tc>
          <w:tcPr>
            <w:tcW w:w="2105" w:type="dxa"/>
            <w:tcBorders>
              <w:top w:val="nil"/>
              <w:left w:val="nil"/>
              <w:bottom w:val="single" w:sz="4" w:space="0" w:color="auto"/>
              <w:right w:val="single" w:sz="4" w:space="0" w:color="auto"/>
            </w:tcBorders>
            <w:shd w:val="clear" w:color="auto" w:fill="auto"/>
            <w:noWrap/>
            <w:vAlign w:val="bottom"/>
          </w:tcPr>
          <w:p w14:paraId="6953A1BC" w14:textId="77777777" w:rsidR="00C82DD7" w:rsidRPr="00532D84" w:rsidRDefault="00C82DD7" w:rsidP="00F47BA5">
            <w:pPr>
              <w:jc w:val="center"/>
              <w:rPr>
                <w:rFonts w:ascii="Calibri Light" w:hAnsi="Calibri Light" w:cs="Arial"/>
                <w:b/>
                <w:u w:val="single"/>
              </w:rPr>
            </w:pPr>
          </w:p>
        </w:tc>
      </w:tr>
    </w:tbl>
    <w:p w14:paraId="2389C7A4" w14:textId="77777777" w:rsidR="00C82DD7" w:rsidRPr="00532D84" w:rsidRDefault="00C82DD7" w:rsidP="00C82DD7">
      <w:pPr>
        <w:pStyle w:val="BodySingle"/>
        <w:rPr>
          <w:rFonts w:ascii="Calibri Light" w:hAnsi="Calibri Light"/>
          <w:b/>
          <w:sz w:val="22"/>
          <w:szCs w:val="22"/>
        </w:rPr>
      </w:pPr>
    </w:p>
    <w:p w14:paraId="77BCA0E3" w14:textId="77777777" w:rsidR="00C82DD7" w:rsidRPr="00532D84" w:rsidRDefault="00C82DD7" w:rsidP="00C82DD7">
      <w:pPr>
        <w:pStyle w:val="BodySingle"/>
        <w:rPr>
          <w:rFonts w:ascii="Calibri Light" w:hAnsi="Calibri Light"/>
          <w:b/>
          <w:sz w:val="22"/>
          <w:szCs w:val="22"/>
        </w:rPr>
      </w:pPr>
      <w:r w:rsidRPr="00532D84">
        <w:rPr>
          <w:rFonts w:ascii="Calibri Light" w:hAnsi="Calibri Light"/>
          <w:b/>
          <w:sz w:val="22"/>
          <w:szCs w:val="22"/>
        </w:rPr>
        <w:t>Financial Statement as at</w:t>
      </w:r>
    </w:p>
    <w:p w14:paraId="1A751B27" w14:textId="77777777" w:rsidR="00C82DD7" w:rsidRPr="00532D84" w:rsidRDefault="00C82DD7" w:rsidP="00C82DD7">
      <w:pPr>
        <w:pStyle w:val="BodySingle"/>
        <w:rPr>
          <w:rFonts w:ascii="Calibri Light" w:hAnsi="Calibri Light"/>
          <w:sz w:val="22"/>
          <w:szCs w:val="22"/>
        </w:rPr>
      </w:pPr>
      <w:r w:rsidRPr="00532D84">
        <w:rPr>
          <w:rFonts w:ascii="Calibri Light" w:hAnsi="Calibri Light"/>
          <w:sz w:val="22"/>
          <w:szCs w:val="22"/>
        </w:rPr>
        <w:tab/>
      </w:r>
      <w:r w:rsidRPr="00532D84">
        <w:rPr>
          <w:rFonts w:ascii="Calibri Light" w:hAnsi="Calibri Light"/>
          <w:sz w:val="22"/>
          <w:szCs w:val="22"/>
        </w:rPr>
        <w:tab/>
      </w:r>
      <w:r w:rsidRPr="00532D84">
        <w:rPr>
          <w:rFonts w:ascii="Calibri Light" w:hAnsi="Calibri Light"/>
          <w:sz w:val="22"/>
          <w:szCs w:val="22"/>
        </w:rPr>
        <w:tab/>
      </w:r>
      <w:r w:rsidRPr="00532D84">
        <w:rPr>
          <w:rFonts w:ascii="Calibri Light" w:hAnsi="Calibri Light"/>
          <w:sz w:val="22"/>
          <w:szCs w:val="22"/>
        </w:rPr>
        <w:tab/>
      </w:r>
      <w:r w:rsidRPr="00532D84">
        <w:rPr>
          <w:rFonts w:ascii="Calibri Light" w:hAnsi="Calibri Light"/>
          <w:sz w:val="22"/>
          <w:szCs w:val="22"/>
        </w:rPr>
        <w:tab/>
      </w:r>
      <w:r w:rsidRPr="00532D84">
        <w:rPr>
          <w:rFonts w:ascii="Calibri Light" w:hAnsi="Calibri Light"/>
          <w:sz w:val="22"/>
          <w:szCs w:val="22"/>
        </w:rPr>
        <w:tab/>
      </w:r>
      <w:r w:rsidRPr="00532D84">
        <w:rPr>
          <w:rFonts w:ascii="Calibri Light" w:hAnsi="Calibri Light"/>
          <w:sz w:val="22"/>
          <w:szCs w:val="22"/>
        </w:rPr>
        <w:tab/>
      </w:r>
      <w:r w:rsidRPr="00532D84">
        <w:rPr>
          <w:rFonts w:ascii="Calibri Light" w:hAnsi="Calibri Light"/>
          <w:sz w:val="22"/>
          <w:szCs w:val="22"/>
        </w:rPr>
        <w:tab/>
        <w:t>In local currency</w:t>
      </w:r>
    </w:p>
    <w:p w14:paraId="199F7638" w14:textId="77777777" w:rsidR="00C82DD7" w:rsidRPr="00532D84" w:rsidRDefault="00C82DD7" w:rsidP="00C82DD7">
      <w:pPr>
        <w:pStyle w:val="BodySingle"/>
        <w:rPr>
          <w:rFonts w:ascii="Calibri Light" w:hAnsi="Calibri Light"/>
          <w:sz w:val="22"/>
          <w:szCs w:val="22"/>
        </w:rPr>
      </w:pPr>
      <w:r w:rsidRPr="00532D84">
        <w:rPr>
          <w:rFonts w:ascii="Calibri Light" w:hAnsi="Calibri Light"/>
          <w:sz w:val="22"/>
          <w:szCs w:val="22"/>
        </w:rPr>
        <w:t>Total Receipts</w:t>
      </w:r>
      <w:r w:rsidRPr="00532D84">
        <w:rPr>
          <w:rFonts w:ascii="Calibri Light" w:hAnsi="Calibri Light"/>
          <w:sz w:val="22"/>
          <w:szCs w:val="22"/>
        </w:rPr>
        <w:tab/>
      </w:r>
    </w:p>
    <w:p w14:paraId="15870E06" w14:textId="77777777" w:rsidR="00C82DD7" w:rsidRPr="00532D84" w:rsidRDefault="00C82DD7" w:rsidP="00C82DD7">
      <w:pPr>
        <w:pStyle w:val="BodySingle"/>
        <w:rPr>
          <w:rFonts w:ascii="Calibri Light" w:hAnsi="Calibri Light"/>
          <w:sz w:val="22"/>
          <w:szCs w:val="22"/>
        </w:rPr>
      </w:pPr>
      <w:r w:rsidRPr="00532D84">
        <w:rPr>
          <w:rFonts w:ascii="Calibri Light" w:hAnsi="Calibri Light"/>
          <w:sz w:val="22"/>
          <w:szCs w:val="22"/>
        </w:rPr>
        <w:t>Total expenditure</w:t>
      </w:r>
    </w:p>
    <w:p w14:paraId="7931C12F" w14:textId="77777777" w:rsidR="00C82DD7" w:rsidRPr="00532D84" w:rsidRDefault="00C82DD7" w:rsidP="00C82DD7">
      <w:pPr>
        <w:pStyle w:val="BodySingle"/>
        <w:rPr>
          <w:rFonts w:ascii="Calibri Light" w:hAnsi="Calibri Light"/>
          <w:sz w:val="22"/>
          <w:szCs w:val="22"/>
        </w:rPr>
      </w:pPr>
      <w:r w:rsidRPr="00532D84">
        <w:rPr>
          <w:rFonts w:ascii="Calibri Light" w:hAnsi="Calibri Light"/>
          <w:sz w:val="22"/>
          <w:szCs w:val="22"/>
        </w:rPr>
        <w:t>Balance</w:t>
      </w:r>
    </w:p>
    <w:p w14:paraId="04CD3372" w14:textId="77777777" w:rsidR="00C82DD7" w:rsidRPr="00532D84" w:rsidRDefault="00C82DD7" w:rsidP="00CC5D6A">
      <w:pPr>
        <w:pStyle w:val="BodySingle"/>
        <w:rPr>
          <w:rFonts w:ascii="Calibri Light" w:hAnsi="Calibri Light"/>
          <w:sz w:val="22"/>
          <w:szCs w:val="22"/>
        </w:rPr>
      </w:pPr>
      <w:r w:rsidRPr="00532D84">
        <w:rPr>
          <w:rFonts w:ascii="Calibri Light" w:hAnsi="Calibri Light"/>
          <w:sz w:val="22"/>
          <w:szCs w:val="22"/>
        </w:rPr>
        <w:t>Overspending</w:t>
      </w:r>
    </w:p>
    <w:p w14:paraId="4F3B4A32" w14:textId="77777777" w:rsidR="00CC5D6A" w:rsidRPr="00532D84" w:rsidRDefault="00CC5D6A" w:rsidP="00CC5D6A">
      <w:pPr>
        <w:pStyle w:val="BodySingle"/>
        <w:rPr>
          <w:rFonts w:ascii="Calibri Light" w:hAnsi="Calibri Light"/>
          <w:sz w:val="22"/>
          <w:szCs w:val="22"/>
        </w:rPr>
      </w:pPr>
    </w:p>
    <w:p w14:paraId="309A3954" w14:textId="77777777" w:rsidR="001F086C" w:rsidRPr="00532D84" w:rsidRDefault="00D922AF" w:rsidP="009D0941">
      <w:pPr>
        <w:jc w:val="both"/>
        <w:rPr>
          <w:rFonts w:ascii="Calibri Light" w:hAnsi="Calibri Light"/>
          <w:sz w:val="22"/>
          <w:szCs w:val="22"/>
          <w:lang w:val="en-GB" w:eastAsia="en-GB"/>
        </w:rPr>
      </w:pPr>
      <w:r w:rsidRPr="00532D84">
        <w:rPr>
          <w:rFonts w:ascii="Calibri Light" w:hAnsi="Calibri Light"/>
          <w:sz w:val="22"/>
          <w:szCs w:val="22"/>
          <w:u w:val="single"/>
          <w:lang w:val="en-GB" w:eastAsia="en-GB"/>
        </w:rPr>
        <w:t>Required wording:</w:t>
      </w:r>
      <w:r w:rsidRPr="00532D84">
        <w:rPr>
          <w:rFonts w:ascii="Calibri Light" w:hAnsi="Calibri Light"/>
          <w:sz w:val="22"/>
          <w:szCs w:val="22"/>
          <w:lang w:val="en-GB" w:eastAsia="en-GB"/>
        </w:rPr>
        <w:t xml:space="preserve"> “</w:t>
      </w:r>
      <w:r w:rsidR="001F086C" w:rsidRPr="00532D84">
        <w:rPr>
          <w:rFonts w:ascii="Calibri Light" w:hAnsi="Calibri Light"/>
          <w:sz w:val="22"/>
          <w:szCs w:val="22"/>
          <w:lang w:val="en-GB" w:eastAsia="en-GB"/>
        </w:rPr>
        <w:t>It is confirmed that no funds were available for the financing of the project other than the receipts detailed above. It is also confirmed that all expenditure was necessary, that funds were utilised efficiently and economically and that the information given conforms with the books and vouchers.</w:t>
      </w:r>
      <w:r w:rsidRPr="00532D84">
        <w:rPr>
          <w:rFonts w:ascii="Calibri Light" w:hAnsi="Calibri Light"/>
          <w:sz w:val="22"/>
          <w:szCs w:val="22"/>
          <w:lang w:val="en-GB" w:eastAsia="en-GB"/>
        </w:rPr>
        <w:t>”</w:t>
      </w:r>
      <w:r w:rsidR="001F086C" w:rsidRPr="00532D84">
        <w:rPr>
          <w:rFonts w:ascii="Calibri Light" w:hAnsi="Calibri Light"/>
          <w:sz w:val="22"/>
          <w:szCs w:val="22"/>
          <w:lang w:val="en-GB" w:eastAsia="en-GB"/>
        </w:rPr>
        <w:t xml:space="preserve"> </w:t>
      </w:r>
    </w:p>
    <w:p w14:paraId="27962B33" w14:textId="77777777" w:rsidR="00C82DD7" w:rsidRPr="00532D84" w:rsidRDefault="00C82DD7" w:rsidP="009D0941">
      <w:pPr>
        <w:pStyle w:val="ListParagraph"/>
        <w:jc w:val="both"/>
        <w:rPr>
          <w:rFonts w:ascii="Calibri Light" w:hAnsi="Calibri Light" w:cs="Arial"/>
          <w:b/>
          <w:sz w:val="22"/>
          <w:szCs w:val="22"/>
          <w:lang w:val="en-GB"/>
        </w:rPr>
      </w:pPr>
    </w:p>
    <w:p w14:paraId="47041BA5" w14:textId="64D83B50" w:rsidR="004504EB" w:rsidRPr="00532D84" w:rsidRDefault="00D934DC" w:rsidP="009D0941">
      <w:pPr>
        <w:pStyle w:val="ListParagraph"/>
        <w:numPr>
          <w:ilvl w:val="2"/>
          <w:numId w:val="4"/>
        </w:numPr>
        <w:jc w:val="both"/>
        <w:rPr>
          <w:rFonts w:ascii="Calibri Light" w:hAnsi="Calibri Light" w:cs="Arial"/>
          <w:b/>
          <w:sz w:val="22"/>
          <w:szCs w:val="22"/>
          <w:lang w:val="en-GB"/>
        </w:rPr>
      </w:pPr>
      <w:r w:rsidRPr="00532D84">
        <w:rPr>
          <w:rFonts w:ascii="Calibri Light" w:hAnsi="Calibri Light" w:cs="Arial"/>
          <w:b/>
          <w:sz w:val="22"/>
          <w:szCs w:val="22"/>
          <w:lang w:val="en-GB"/>
        </w:rPr>
        <w:t>(I</w:t>
      </w:r>
      <w:r w:rsidR="001F086C" w:rsidRPr="00532D84">
        <w:rPr>
          <w:rFonts w:ascii="Calibri Light" w:hAnsi="Calibri Light" w:cs="Arial"/>
          <w:b/>
          <w:sz w:val="22"/>
          <w:szCs w:val="22"/>
          <w:lang w:val="en-GB"/>
        </w:rPr>
        <w:t xml:space="preserve">f applicable): Presentation of budget </w:t>
      </w:r>
      <w:r w:rsidR="0029356A" w:rsidRPr="00532D84">
        <w:rPr>
          <w:rFonts w:ascii="Calibri Light" w:hAnsi="Calibri Light" w:cs="Arial"/>
          <w:b/>
          <w:sz w:val="22"/>
          <w:szCs w:val="22"/>
          <w:lang w:val="en-GB"/>
        </w:rPr>
        <w:t xml:space="preserve">line overspending </w:t>
      </w:r>
      <w:r w:rsidR="001F086C" w:rsidRPr="00532D84">
        <w:rPr>
          <w:rFonts w:ascii="Calibri Light" w:hAnsi="Calibri Light" w:cs="Arial"/>
          <w:b/>
          <w:sz w:val="22"/>
          <w:szCs w:val="22"/>
          <w:lang w:val="en-GB"/>
        </w:rPr>
        <w:t xml:space="preserve">and of explanations and justifications for deviations of at least 30% </w:t>
      </w:r>
      <w:r w:rsidR="0029356A" w:rsidRPr="00532D84">
        <w:rPr>
          <w:rFonts w:ascii="Calibri Light" w:hAnsi="Calibri Light" w:cs="Arial"/>
          <w:b/>
          <w:sz w:val="22"/>
          <w:szCs w:val="22"/>
          <w:lang w:val="en-GB"/>
        </w:rPr>
        <w:t xml:space="preserve">as compared to the </w:t>
      </w:r>
      <w:r w:rsidR="009250BA" w:rsidRPr="00532D84">
        <w:rPr>
          <w:rFonts w:ascii="Calibri Light" w:hAnsi="Calibri Light" w:cs="Arial"/>
          <w:b/>
          <w:sz w:val="22"/>
          <w:szCs w:val="22"/>
          <w:lang w:val="en-GB"/>
        </w:rPr>
        <w:t>cost estimates in the f</w:t>
      </w:r>
      <w:r w:rsidR="003B2D65" w:rsidRPr="00532D84">
        <w:rPr>
          <w:rFonts w:ascii="Calibri Light" w:hAnsi="Calibri Light" w:cs="Arial"/>
          <w:b/>
          <w:sz w:val="22"/>
          <w:szCs w:val="22"/>
          <w:lang w:val="en-GB"/>
        </w:rPr>
        <w:t>inancing</w:t>
      </w:r>
      <w:r w:rsidR="009250BA" w:rsidRPr="00532D84">
        <w:rPr>
          <w:rFonts w:ascii="Calibri Light" w:hAnsi="Calibri Light" w:cs="Arial"/>
          <w:b/>
          <w:sz w:val="22"/>
          <w:szCs w:val="22"/>
          <w:lang w:val="en-GB"/>
        </w:rPr>
        <w:t xml:space="preserve"> p</w:t>
      </w:r>
      <w:r w:rsidR="001F086C" w:rsidRPr="00532D84">
        <w:rPr>
          <w:rFonts w:ascii="Calibri Light" w:hAnsi="Calibri Light" w:cs="Arial"/>
          <w:b/>
          <w:sz w:val="22"/>
          <w:szCs w:val="22"/>
          <w:lang w:val="en-GB"/>
        </w:rPr>
        <w:t>lan (for both main and sub-budget items).</w:t>
      </w:r>
    </w:p>
    <w:p w14:paraId="03A553CC" w14:textId="77777777" w:rsidR="00D934DC" w:rsidRPr="00532D84" w:rsidRDefault="00D934DC" w:rsidP="009D0941">
      <w:pPr>
        <w:jc w:val="both"/>
        <w:rPr>
          <w:rFonts w:ascii="Calibri Light" w:hAnsi="Calibri Light" w:cs="Arial"/>
          <w:sz w:val="22"/>
          <w:szCs w:val="22"/>
          <w:lang w:val="en-GB"/>
        </w:rPr>
      </w:pPr>
    </w:p>
    <w:p w14:paraId="788C7E31" w14:textId="77777777" w:rsidR="00D934DC" w:rsidRPr="00532D84" w:rsidRDefault="00D934DC" w:rsidP="009D0941">
      <w:pPr>
        <w:jc w:val="both"/>
        <w:rPr>
          <w:rFonts w:ascii="Calibri Light" w:hAnsi="Calibri Light" w:cs="Arial"/>
          <w:sz w:val="22"/>
          <w:szCs w:val="22"/>
          <w:lang w:val="en-GB"/>
        </w:rPr>
      </w:pPr>
      <w:r w:rsidRPr="00532D84">
        <w:rPr>
          <w:rFonts w:ascii="Calibri Light" w:hAnsi="Calibri Light" w:cs="Arial"/>
          <w:sz w:val="22"/>
          <w:szCs w:val="22"/>
          <w:lang w:val="en-GB"/>
        </w:rPr>
        <w:t xml:space="preserve">If there </w:t>
      </w:r>
      <w:r w:rsidR="0029356A" w:rsidRPr="00532D84">
        <w:rPr>
          <w:rFonts w:ascii="Calibri Light" w:hAnsi="Calibri Light" w:cs="Arial"/>
          <w:sz w:val="22"/>
          <w:szCs w:val="22"/>
          <w:lang w:val="en-GB"/>
        </w:rPr>
        <w:t>hasn’t been any major deviation per budget line</w:t>
      </w:r>
      <w:r w:rsidRPr="00532D84">
        <w:rPr>
          <w:rFonts w:ascii="Calibri Light" w:hAnsi="Calibri Light" w:cs="Arial"/>
          <w:sz w:val="22"/>
          <w:szCs w:val="22"/>
          <w:lang w:val="en-GB"/>
        </w:rPr>
        <w:t xml:space="preserve">, this needs to be </w:t>
      </w:r>
      <w:r w:rsidR="0029356A" w:rsidRPr="00532D84">
        <w:rPr>
          <w:rFonts w:ascii="Calibri Light" w:hAnsi="Calibri Light" w:cs="Arial"/>
          <w:sz w:val="22"/>
          <w:szCs w:val="22"/>
          <w:lang w:val="en-GB"/>
        </w:rPr>
        <w:t>stated</w:t>
      </w:r>
      <w:r w:rsidRPr="00532D84">
        <w:rPr>
          <w:rFonts w:ascii="Calibri Light" w:hAnsi="Calibri Light" w:cs="Arial"/>
          <w:sz w:val="22"/>
          <w:szCs w:val="22"/>
          <w:lang w:val="en-GB"/>
        </w:rPr>
        <w:t xml:space="preserve">. </w:t>
      </w:r>
    </w:p>
    <w:p w14:paraId="40D209C6" w14:textId="77777777" w:rsidR="00D934DC" w:rsidRPr="00532D84" w:rsidRDefault="00D934DC" w:rsidP="009D0941">
      <w:pPr>
        <w:pStyle w:val="ListParagraph"/>
        <w:ind w:left="1080"/>
        <w:jc w:val="both"/>
        <w:rPr>
          <w:rFonts w:ascii="Calibri Light" w:hAnsi="Calibri Light" w:cs="Arial"/>
          <w:b/>
          <w:sz w:val="22"/>
          <w:szCs w:val="22"/>
          <w:lang w:val="en-GB"/>
        </w:rPr>
      </w:pPr>
    </w:p>
    <w:p w14:paraId="54CDC107" w14:textId="77777777" w:rsidR="00D934DC" w:rsidRPr="00532D84" w:rsidRDefault="00D934DC" w:rsidP="009D0941">
      <w:pPr>
        <w:pStyle w:val="ListParagraph"/>
        <w:ind w:left="1080"/>
        <w:jc w:val="both"/>
        <w:rPr>
          <w:rFonts w:ascii="Calibri Light" w:hAnsi="Calibri Light" w:cs="Arial"/>
          <w:b/>
          <w:sz w:val="22"/>
          <w:szCs w:val="22"/>
          <w:lang w:val="en-GB"/>
        </w:rPr>
      </w:pPr>
    </w:p>
    <w:p w14:paraId="74730A0C" w14:textId="77777777" w:rsidR="00D934DC" w:rsidRPr="00532D84" w:rsidRDefault="00D934DC" w:rsidP="009D0941">
      <w:pPr>
        <w:pStyle w:val="ListParagraph"/>
        <w:numPr>
          <w:ilvl w:val="2"/>
          <w:numId w:val="4"/>
        </w:numPr>
        <w:jc w:val="both"/>
        <w:rPr>
          <w:rFonts w:ascii="Calibri Light" w:hAnsi="Calibri Light" w:cs="Arial"/>
          <w:b/>
          <w:sz w:val="22"/>
          <w:szCs w:val="22"/>
          <w:lang w:val="en-GB"/>
        </w:rPr>
      </w:pPr>
      <w:r w:rsidRPr="00532D84">
        <w:rPr>
          <w:rFonts w:ascii="Calibri Light" w:hAnsi="Calibri Light" w:cs="Arial"/>
          <w:b/>
          <w:sz w:val="22"/>
          <w:szCs w:val="22"/>
          <w:lang w:val="en-GB"/>
        </w:rPr>
        <w:t>(If applicable</w:t>
      </w:r>
      <w:r w:rsidR="0029356A" w:rsidRPr="00532D84">
        <w:rPr>
          <w:rFonts w:ascii="Calibri Light" w:hAnsi="Calibri Light" w:cs="Arial"/>
          <w:b/>
          <w:sz w:val="22"/>
          <w:szCs w:val="22"/>
          <w:lang w:val="en-GB"/>
        </w:rPr>
        <w:t>)</w:t>
      </w:r>
      <w:r w:rsidRPr="00532D84">
        <w:rPr>
          <w:rFonts w:ascii="Calibri Light" w:hAnsi="Calibri Light" w:cs="Arial"/>
          <w:b/>
          <w:sz w:val="22"/>
          <w:szCs w:val="22"/>
          <w:lang w:val="en-GB"/>
        </w:rPr>
        <w:t>: Presentation of material findings</w:t>
      </w:r>
    </w:p>
    <w:p w14:paraId="7C556CC3" w14:textId="77777777" w:rsidR="001F086C" w:rsidRPr="00532D84" w:rsidRDefault="001F086C" w:rsidP="009D0941">
      <w:pPr>
        <w:jc w:val="both"/>
        <w:rPr>
          <w:rFonts w:ascii="Calibri Light" w:hAnsi="Calibri Light" w:cs="Arial"/>
          <w:b/>
          <w:sz w:val="22"/>
          <w:szCs w:val="22"/>
          <w:lang w:val="en-GB"/>
        </w:rPr>
      </w:pPr>
    </w:p>
    <w:p w14:paraId="743A5F29" w14:textId="4CAE0D17" w:rsidR="001F086C" w:rsidRPr="00532D84" w:rsidRDefault="00483AC1" w:rsidP="009D0941">
      <w:pPr>
        <w:jc w:val="both"/>
        <w:rPr>
          <w:rFonts w:ascii="Calibri Light" w:hAnsi="Calibri Light" w:cs="Arial"/>
          <w:sz w:val="22"/>
          <w:szCs w:val="22"/>
          <w:lang w:val="en-GB"/>
        </w:rPr>
      </w:pPr>
      <w:r w:rsidRPr="00532D84">
        <w:rPr>
          <w:rFonts w:ascii="Calibri Light" w:hAnsi="Calibri Light" w:cs="Arial"/>
          <w:sz w:val="22"/>
          <w:szCs w:val="22"/>
          <w:lang w:val="en-GB"/>
        </w:rPr>
        <w:t>Information is material, if omitting, misstating or obscuring it could reasonably be expected to influence the decisions of the BMZ and KNH as project donors with regard to the continuation and further financial support of the project.</w:t>
      </w:r>
      <w:r w:rsidR="00267214" w:rsidRPr="00532D84">
        <w:rPr>
          <w:rFonts w:ascii="Calibri Light" w:hAnsi="Calibri Light" w:cs="Arial"/>
          <w:sz w:val="22"/>
          <w:szCs w:val="22"/>
          <w:lang w:val="en-GB"/>
        </w:rPr>
        <w:t xml:space="preserve"> When </w:t>
      </w:r>
      <w:r w:rsidR="002F499F" w:rsidRPr="00532D84">
        <w:rPr>
          <w:rFonts w:ascii="Calibri Light" w:hAnsi="Calibri Light" w:cs="Arial"/>
          <w:sz w:val="22"/>
          <w:szCs w:val="22"/>
          <w:lang w:val="en-GB"/>
        </w:rPr>
        <w:t>filling in</w:t>
      </w:r>
      <w:r w:rsidR="00267214" w:rsidRPr="00532D84">
        <w:rPr>
          <w:rFonts w:ascii="Calibri Light" w:hAnsi="Calibri Light" w:cs="Arial"/>
          <w:sz w:val="22"/>
          <w:szCs w:val="22"/>
          <w:lang w:val="en-GB"/>
        </w:rPr>
        <w:t xml:space="preserve"> this section, the results/classifications/ causes of point 5.2.2 are to be </w:t>
      </w:r>
      <w:r w:rsidR="008D2574" w:rsidRPr="00532D84">
        <w:rPr>
          <w:rFonts w:ascii="Calibri Light" w:hAnsi="Calibri Light" w:cs="Arial"/>
          <w:sz w:val="22"/>
          <w:szCs w:val="22"/>
          <w:lang w:val="en-GB"/>
        </w:rPr>
        <w:t>considered</w:t>
      </w:r>
      <w:r w:rsidR="00267214" w:rsidRPr="00532D84">
        <w:rPr>
          <w:rFonts w:ascii="Calibri Light" w:hAnsi="Calibri Light" w:cs="Arial"/>
          <w:sz w:val="22"/>
          <w:szCs w:val="22"/>
          <w:lang w:val="en-GB"/>
        </w:rPr>
        <w:t>.</w:t>
      </w:r>
    </w:p>
    <w:p w14:paraId="7E619E81" w14:textId="77777777" w:rsidR="00483AC1" w:rsidRPr="00532D84" w:rsidRDefault="00483AC1" w:rsidP="009D0941">
      <w:pPr>
        <w:jc w:val="both"/>
        <w:rPr>
          <w:rFonts w:ascii="Calibri Light" w:hAnsi="Calibri Light" w:cs="Arial"/>
          <w:sz w:val="22"/>
          <w:szCs w:val="22"/>
          <w:lang w:val="en-GB"/>
        </w:rPr>
      </w:pPr>
    </w:p>
    <w:p w14:paraId="020AA963" w14:textId="77777777" w:rsidR="001F086C" w:rsidRPr="00532D84" w:rsidRDefault="001F086C" w:rsidP="009D0941">
      <w:pPr>
        <w:pStyle w:val="ListParagraph"/>
        <w:numPr>
          <w:ilvl w:val="2"/>
          <w:numId w:val="4"/>
        </w:numPr>
        <w:jc w:val="both"/>
        <w:rPr>
          <w:rFonts w:ascii="Calibri Light" w:hAnsi="Calibri Light" w:cs="Arial"/>
          <w:b/>
          <w:sz w:val="22"/>
          <w:szCs w:val="22"/>
          <w:lang w:val="en-GB"/>
        </w:rPr>
      </w:pPr>
      <w:r w:rsidRPr="00532D84">
        <w:rPr>
          <w:rFonts w:ascii="Calibri Light" w:hAnsi="Calibri Light" w:cs="Arial"/>
          <w:b/>
          <w:sz w:val="22"/>
          <w:szCs w:val="22"/>
          <w:lang w:val="en-GB"/>
        </w:rPr>
        <w:t>Final Audit Certificate</w:t>
      </w:r>
    </w:p>
    <w:p w14:paraId="6E10EB71" w14:textId="77777777" w:rsidR="001F086C" w:rsidRPr="00532D84" w:rsidRDefault="001F086C" w:rsidP="009D0941">
      <w:pPr>
        <w:jc w:val="both"/>
        <w:rPr>
          <w:rFonts w:ascii="Calibri Light" w:hAnsi="Calibri Light" w:cs="Arial"/>
          <w:b/>
          <w:sz w:val="22"/>
          <w:szCs w:val="22"/>
          <w:lang w:val="en-GB"/>
        </w:rPr>
      </w:pPr>
    </w:p>
    <w:p w14:paraId="1A253BE7" w14:textId="77777777" w:rsidR="00483AC1" w:rsidRPr="00532D84" w:rsidRDefault="00483AC1" w:rsidP="009D0941">
      <w:pPr>
        <w:jc w:val="both"/>
        <w:rPr>
          <w:rFonts w:ascii="Calibri Light" w:hAnsi="Calibri Light" w:cs="Arial"/>
          <w:sz w:val="22"/>
          <w:szCs w:val="22"/>
          <w:lang w:val="en-GB"/>
        </w:rPr>
      </w:pPr>
      <w:r w:rsidRPr="00532D84">
        <w:rPr>
          <w:rFonts w:ascii="Calibri Light" w:hAnsi="Calibri Light" w:cs="Arial"/>
          <w:sz w:val="22"/>
          <w:szCs w:val="22"/>
          <w:lang w:val="en-GB"/>
        </w:rPr>
        <w:t>The final audit certificate must have the following content (</w:t>
      </w:r>
      <w:r w:rsidRPr="00532D84">
        <w:rPr>
          <w:rFonts w:ascii="Calibri Light" w:hAnsi="Calibri Light" w:cs="Arial"/>
          <w:b/>
          <w:sz w:val="22"/>
          <w:szCs w:val="22"/>
          <w:lang w:val="en-GB"/>
        </w:rPr>
        <w:t>minimum requirement</w:t>
      </w:r>
      <w:r w:rsidRPr="00532D84">
        <w:rPr>
          <w:rFonts w:ascii="Calibri Light" w:hAnsi="Calibri Light" w:cs="Arial"/>
          <w:sz w:val="22"/>
          <w:szCs w:val="22"/>
          <w:lang w:val="en-GB"/>
        </w:rPr>
        <w:t>), which must be clearly formulated by the au</w:t>
      </w:r>
      <w:r w:rsidR="0029356A" w:rsidRPr="00532D84">
        <w:rPr>
          <w:rFonts w:ascii="Calibri Light" w:hAnsi="Calibri Light" w:cs="Arial"/>
          <w:sz w:val="22"/>
          <w:szCs w:val="22"/>
          <w:lang w:val="en-GB"/>
        </w:rPr>
        <w:t>ditor and adjusted if necessary:</w:t>
      </w:r>
    </w:p>
    <w:p w14:paraId="2177BC0D" w14:textId="77777777" w:rsidR="0029356A" w:rsidRPr="00532D84" w:rsidRDefault="0029356A" w:rsidP="009D0941">
      <w:pPr>
        <w:jc w:val="both"/>
        <w:rPr>
          <w:rFonts w:ascii="Calibri Light" w:hAnsi="Calibri Light" w:cs="Arial"/>
          <w:sz w:val="22"/>
          <w:szCs w:val="22"/>
          <w:lang w:val="en-GB"/>
        </w:rPr>
      </w:pPr>
    </w:p>
    <w:p w14:paraId="0975FBDE" w14:textId="48F4641B" w:rsidR="001F086C" w:rsidRPr="00532D84" w:rsidRDefault="0029356A" w:rsidP="009D0941">
      <w:pPr>
        <w:pStyle w:val="NoSpacing"/>
        <w:jc w:val="both"/>
        <w:rPr>
          <w:rFonts w:cs="Calibri"/>
          <w:b/>
          <w:sz w:val="21"/>
          <w:szCs w:val="21"/>
          <w:lang w:val="fr-FR"/>
        </w:rPr>
      </w:pPr>
      <w:r w:rsidRPr="00532D84">
        <w:rPr>
          <w:rFonts w:ascii="Calibri Light" w:hAnsi="Calibri Light" w:cs="Arial"/>
          <w:u w:val="single"/>
          <w:lang w:val="en-GB"/>
        </w:rPr>
        <w:t>Required wording:</w:t>
      </w:r>
      <w:r w:rsidRPr="00532D84">
        <w:rPr>
          <w:rFonts w:ascii="Calibri Light" w:hAnsi="Calibri Light" w:cs="Arial"/>
          <w:lang w:val="en-GB"/>
        </w:rPr>
        <w:t xml:space="preserve"> </w:t>
      </w:r>
      <w:r w:rsidR="00483AC1" w:rsidRPr="00532D84">
        <w:rPr>
          <w:rFonts w:ascii="Calibri Light" w:hAnsi="Calibri Light" w:cs="Arial"/>
          <w:lang w:val="en-GB"/>
        </w:rPr>
        <w:t xml:space="preserve">“We hereby </w:t>
      </w:r>
      <w:r w:rsidR="0056785E" w:rsidRPr="00532D84">
        <w:rPr>
          <w:rFonts w:ascii="Calibri Light" w:hAnsi="Calibri Light" w:cs="Arial"/>
          <w:lang w:val="en-GB"/>
        </w:rPr>
        <w:t>cert</w:t>
      </w:r>
      <w:r w:rsidR="0056785E" w:rsidRPr="00532D84">
        <w:rPr>
          <w:rFonts w:ascii="Calibri Light" w:hAnsi="Calibri Light" w:cs="Calibri Light"/>
          <w:lang w:val="en-GB"/>
        </w:rPr>
        <w:t>ify</w:t>
      </w:r>
      <w:r w:rsidR="00483AC1" w:rsidRPr="00532D84">
        <w:rPr>
          <w:rFonts w:ascii="Calibri Light" w:hAnsi="Calibri Light" w:cs="Calibri Light"/>
          <w:lang w:val="en-GB"/>
        </w:rPr>
        <w:t xml:space="preserve"> that we have </w:t>
      </w:r>
      <w:r w:rsidR="0056785E" w:rsidRPr="00532D84">
        <w:rPr>
          <w:rFonts w:ascii="Calibri Light" w:hAnsi="Calibri Light" w:cs="Calibri Light"/>
          <w:lang w:val="en-GB"/>
        </w:rPr>
        <w:t>audite</w:t>
      </w:r>
      <w:r w:rsidR="00D72327" w:rsidRPr="00532D84">
        <w:rPr>
          <w:rFonts w:ascii="Calibri Light" w:hAnsi="Calibri Light" w:cs="Calibri Light"/>
          <w:lang w:val="en-GB"/>
        </w:rPr>
        <w:t>d the statement of accounts of</w:t>
      </w:r>
      <w:r w:rsidR="006B51B4" w:rsidRPr="00532D84">
        <w:rPr>
          <w:rFonts w:ascii="Calibri Light" w:hAnsi="Calibri Light" w:cs="Calibri Light"/>
          <w:lang w:val="fr-FR"/>
        </w:rPr>
        <w:t xml:space="preserve"> A.O. CONCORDIA. </w:t>
      </w:r>
      <w:proofErr w:type="spellStart"/>
      <w:r w:rsidR="006B51B4" w:rsidRPr="00532D84">
        <w:rPr>
          <w:rFonts w:ascii="Calibri Light" w:hAnsi="Calibri Light" w:cs="Calibri Light"/>
          <w:lang w:val="fr-FR"/>
        </w:rPr>
        <w:t>Proiecte</w:t>
      </w:r>
      <w:proofErr w:type="spellEnd"/>
      <w:r w:rsidR="006B51B4" w:rsidRPr="00532D84">
        <w:rPr>
          <w:rFonts w:ascii="Calibri Light" w:hAnsi="Calibri Light" w:cs="Calibri Light"/>
          <w:lang w:val="fr-FR"/>
        </w:rPr>
        <w:t xml:space="preserve"> Sociale</w:t>
      </w:r>
      <w:r w:rsidR="0056785E" w:rsidRPr="00532D84">
        <w:rPr>
          <w:rFonts w:ascii="Calibri Light" w:hAnsi="Calibri Light" w:cs="Calibri Light"/>
          <w:lang w:val="en-GB"/>
        </w:rPr>
        <w:t xml:space="preserve"> in respect</w:t>
      </w:r>
      <w:r w:rsidR="0056785E" w:rsidRPr="00532D84">
        <w:rPr>
          <w:rFonts w:ascii="Calibri Light" w:hAnsi="Calibri Light" w:cs="Arial"/>
          <w:lang w:val="en-GB"/>
        </w:rPr>
        <w:t xml:space="preserve"> of the financing of t</w:t>
      </w:r>
      <w:r w:rsidR="0056785E" w:rsidRPr="00532D84">
        <w:rPr>
          <w:rFonts w:ascii="Calibri Light" w:hAnsi="Calibri Light" w:cs="Calibri Light"/>
          <w:lang w:val="en-GB"/>
        </w:rPr>
        <w:t>he project</w:t>
      </w:r>
      <w:r w:rsidR="006B51B4" w:rsidRPr="00532D84">
        <w:rPr>
          <w:rFonts w:ascii="Calibri Light" w:hAnsi="Calibri Light" w:cs="Calibri Light"/>
          <w:lang w:val="en-GB"/>
        </w:rPr>
        <w:t xml:space="preserve"> </w:t>
      </w:r>
      <w:r w:rsidR="006B51B4" w:rsidRPr="00532D84">
        <w:rPr>
          <w:rFonts w:ascii="Calibri Light" w:eastAsia="Sitka Banner" w:hAnsi="Calibri Light" w:cs="Calibri Light"/>
          <w:bCs/>
          <w:lang w:val="en-GB"/>
        </w:rPr>
        <w:t>Prevention and protection of children from violence in the Republic of Moldova</w:t>
      </w:r>
      <w:r w:rsidR="006B51B4" w:rsidRPr="00532D84">
        <w:rPr>
          <w:rFonts w:ascii="Calibri Light" w:hAnsi="Calibri Light" w:cs="Calibri Light"/>
          <w:i/>
          <w:lang w:val="en-GB"/>
        </w:rPr>
        <w:t>/</w:t>
      </w:r>
      <w:r w:rsidR="00D72327" w:rsidRPr="00532D84">
        <w:rPr>
          <w:rFonts w:ascii="Calibri Light" w:hAnsi="Calibri Light" w:cs="Calibri Light"/>
          <w:i/>
          <w:lang w:val="en-US"/>
        </w:rPr>
        <w:t xml:space="preserve"> </w:t>
      </w:r>
      <w:r w:rsidR="006B51B4" w:rsidRPr="00532D84">
        <w:rPr>
          <w:rFonts w:ascii="Calibri Light" w:hAnsi="Calibri Light" w:cs="Calibri Light"/>
          <w:i/>
          <w:lang w:val="en-US"/>
        </w:rPr>
        <w:t>P8210</w:t>
      </w:r>
      <w:r w:rsidR="006B51B4" w:rsidRPr="00532D84">
        <w:rPr>
          <w:rFonts w:ascii="Calibri Light" w:hAnsi="Calibri Light" w:cs="Arial"/>
          <w:lang w:val="en-GB"/>
        </w:rPr>
        <w:t xml:space="preserve"> </w:t>
      </w:r>
      <w:r w:rsidR="00483AC1" w:rsidRPr="00532D84">
        <w:rPr>
          <w:rFonts w:ascii="Calibri Light" w:hAnsi="Calibri Light" w:cs="Arial"/>
          <w:lang w:val="en-GB"/>
        </w:rPr>
        <w:t xml:space="preserve">on the basis of the </w:t>
      </w:r>
      <w:r w:rsidR="0056785E" w:rsidRPr="00532D84">
        <w:rPr>
          <w:rFonts w:ascii="Calibri Light" w:hAnsi="Calibri Light" w:cs="Arial"/>
          <w:lang w:val="en-GB"/>
        </w:rPr>
        <w:t xml:space="preserve">documents/sources of information listed under 5.2.1. </w:t>
      </w:r>
      <w:r w:rsidR="00483AC1" w:rsidRPr="00532D84">
        <w:rPr>
          <w:rFonts w:ascii="Calibri Light" w:hAnsi="Calibri Light" w:cs="Arial"/>
          <w:lang w:val="en-GB"/>
        </w:rPr>
        <w:t xml:space="preserve"> </w:t>
      </w:r>
      <w:r w:rsidR="0056785E" w:rsidRPr="00532D84">
        <w:rPr>
          <w:rFonts w:ascii="Calibri Light" w:hAnsi="Calibri Light" w:cs="Arial"/>
          <w:lang w:val="en-GB"/>
        </w:rPr>
        <w:t>To this end, we have inspected the books and vouchers and report that:</w:t>
      </w:r>
    </w:p>
    <w:p w14:paraId="0E4C2F85" w14:textId="77777777" w:rsidR="00483AC1" w:rsidRPr="00532D84" w:rsidRDefault="00483AC1" w:rsidP="009D0941">
      <w:pPr>
        <w:jc w:val="both"/>
        <w:rPr>
          <w:rFonts w:ascii="Calibri Light" w:hAnsi="Calibri Light"/>
          <w:sz w:val="22"/>
          <w:szCs w:val="22"/>
          <w:lang w:val="en-GB"/>
        </w:rPr>
      </w:pPr>
    </w:p>
    <w:p w14:paraId="1BC7B9D1" w14:textId="77777777" w:rsidR="0056785E" w:rsidRPr="00532D84" w:rsidRDefault="0056785E" w:rsidP="009D0941">
      <w:pPr>
        <w:jc w:val="both"/>
        <w:rPr>
          <w:rFonts w:ascii="Calibri Light" w:hAnsi="Calibri Light"/>
          <w:sz w:val="22"/>
          <w:szCs w:val="22"/>
          <w:lang w:val="en-GB"/>
        </w:rPr>
      </w:pPr>
      <w:r w:rsidRPr="00532D84">
        <w:rPr>
          <w:rFonts w:ascii="Calibri Light" w:hAnsi="Calibri Light"/>
          <w:sz w:val="22"/>
          <w:szCs w:val="22"/>
          <w:lang w:val="en-GB"/>
        </w:rPr>
        <w:t>[The auditor is obliged to provide concrete information on the following questions:]</w:t>
      </w:r>
    </w:p>
    <w:p w14:paraId="583038C0" w14:textId="77777777" w:rsidR="0056785E" w:rsidRPr="00532D84" w:rsidRDefault="0056785E" w:rsidP="009D0941">
      <w:pPr>
        <w:jc w:val="both"/>
        <w:rPr>
          <w:rFonts w:ascii="Calibri Light" w:hAnsi="Calibri Light"/>
          <w:sz w:val="22"/>
          <w:szCs w:val="22"/>
          <w:lang w:val="en-GB"/>
        </w:rPr>
      </w:pPr>
    </w:p>
    <w:p w14:paraId="4CFE15EF" w14:textId="77777777" w:rsidR="0056785E" w:rsidRPr="00532D84" w:rsidRDefault="0056785E" w:rsidP="009D0941">
      <w:pPr>
        <w:pStyle w:val="ListParagraph"/>
        <w:numPr>
          <w:ilvl w:val="0"/>
          <w:numId w:val="11"/>
        </w:numPr>
        <w:jc w:val="both"/>
        <w:rPr>
          <w:rFonts w:ascii="Calibri Light" w:hAnsi="Calibri Light"/>
          <w:sz w:val="22"/>
          <w:szCs w:val="22"/>
          <w:lang w:val="en-GB"/>
        </w:rPr>
      </w:pPr>
      <w:r w:rsidRPr="00532D84">
        <w:rPr>
          <w:rFonts w:ascii="Calibri Light" w:hAnsi="Calibri Light"/>
          <w:sz w:val="22"/>
          <w:szCs w:val="22"/>
          <w:lang w:val="en-GB"/>
        </w:rPr>
        <w:t>To what extent is project income and expenditure properly evidenced in the form of payment vouchers and receipts?</w:t>
      </w:r>
    </w:p>
    <w:p w14:paraId="4A9C5926" w14:textId="77777777" w:rsidR="00B853C4" w:rsidRPr="00532D84" w:rsidRDefault="00B853C4" w:rsidP="009D0941">
      <w:pPr>
        <w:pStyle w:val="ListParagraph"/>
        <w:jc w:val="both"/>
        <w:rPr>
          <w:rFonts w:ascii="Calibri Light" w:hAnsi="Calibri Light"/>
          <w:sz w:val="22"/>
          <w:szCs w:val="22"/>
          <w:lang w:val="en-GB"/>
        </w:rPr>
      </w:pPr>
    </w:p>
    <w:p w14:paraId="6B14F326" w14:textId="77777777" w:rsidR="00B853C4" w:rsidRPr="00532D84" w:rsidRDefault="00B853C4" w:rsidP="009D0941">
      <w:pPr>
        <w:pStyle w:val="ListParagraph"/>
        <w:numPr>
          <w:ilvl w:val="0"/>
          <w:numId w:val="11"/>
        </w:numPr>
        <w:jc w:val="both"/>
        <w:rPr>
          <w:rFonts w:ascii="Calibri Light" w:hAnsi="Calibri Light"/>
          <w:sz w:val="22"/>
          <w:szCs w:val="22"/>
          <w:lang w:val="en-GB"/>
        </w:rPr>
      </w:pPr>
      <w:r w:rsidRPr="00532D84">
        <w:rPr>
          <w:rFonts w:ascii="Calibri Light" w:hAnsi="Calibri Light"/>
          <w:sz w:val="22"/>
          <w:szCs w:val="22"/>
          <w:lang w:val="en-GB"/>
        </w:rPr>
        <w:t xml:space="preserve">To what extent is the expenditure, for which evidence has been supplied, in keeping with the project document and the appointed purpose as </w:t>
      </w:r>
      <w:r w:rsidR="003B2D65" w:rsidRPr="00532D84">
        <w:rPr>
          <w:rFonts w:ascii="Calibri Light" w:hAnsi="Calibri Light"/>
          <w:sz w:val="22"/>
          <w:szCs w:val="22"/>
          <w:lang w:val="en-GB"/>
        </w:rPr>
        <w:t>set out in the currently valid Financing</w:t>
      </w:r>
      <w:r w:rsidRPr="00532D84">
        <w:rPr>
          <w:rFonts w:ascii="Calibri Light" w:hAnsi="Calibri Light"/>
          <w:sz w:val="22"/>
          <w:szCs w:val="22"/>
          <w:lang w:val="en-GB"/>
        </w:rPr>
        <w:t xml:space="preserve"> plan? Are any devia</w:t>
      </w:r>
      <w:r w:rsidR="003B2D65" w:rsidRPr="00532D84">
        <w:rPr>
          <w:rFonts w:ascii="Calibri Light" w:hAnsi="Calibri Light"/>
          <w:sz w:val="22"/>
          <w:szCs w:val="22"/>
          <w:lang w:val="en-GB"/>
        </w:rPr>
        <w:t>tions from the currently valid Financing</w:t>
      </w:r>
      <w:r w:rsidRPr="00532D84">
        <w:rPr>
          <w:rFonts w:ascii="Calibri Light" w:hAnsi="Calibri Light"/>
          <w:sz w:val="22"/>
          <w:szCs w:val="22"/>
          <w:lang w:val="en-GB"/>
        </w:rPr>
        <w:t xml:space="preserve"> plan described and explained separately?</w:t>
      </w:r>
    </w:p>
    <w:p w14:paraId="1DC0EBAC" w14:textId="77777777" w:rsidR="00B853C4" w:rsidRPr="00532D84" w:rsidRDefault="00B853C4" w:rsidP="009D0941">
      <w:pPr>
        <w:pStyle w:val="ListParagraph"/>
        <w:jc w:val="both"/>
        <w:rPr>
          <w:rFonts w:ascii="Calibri Light" w:hAnsi="Calibri Light"/>
          <w:sz w:val="22"/>
          <w:szCs w:val="22"/>
          <w:lang w:val="en-GB"/>
        </w:rPr>
      </w:pPr>
    </w:p>
    <w:p w14:paraId="0D1DEA7F" w14:textId="77777777" w:rsidR="00B853C4" w:rsidRPr="00532D84" w:rsidRDefault="00B853C4" w:rsidP="009D0941">
      <w:pPr>
        <w:pStyle w:val="ListParagraph"/>
        <w:numPr>
          <w:ilvl w:val="0"/>
          <w:numId w:val="11"/>
        </w:numPr>
        <w:jc w:val="both"/>
        <w:rPr>
          <w:rFonts w:ascii="Calibri Light" w:hAnsi="Calibri Light"/>
          <w:sz w:val="22"/>
          <w:szCs w:val="22"/>
          <w:lang w:val="en-GB"/>
        </w:rPr>
      </w:pPr>
      <w:r w:rsidRPr="00532D84">
        <w:rPr>
          <w:rFonts w:ascii="Calibri Light" w:hAnsi="Calibri Light"/>
          <w:sz w:val="22"/>
          <w:szCs w:val="22"/>
          <w:lang w:val="en-GB"/>
        </w:rPr>
        <w:t>To what extent is the amount and origin of documented income, which is accounted for as counterpart contributions made by The Beneficiary, the target group and/or other agencies in the project country, correctly presented and explained in accordance with the specifications?</w:t>
      </w:r>
    </w:p>
    <w:p w14:paraId="4FB9C8C7" w14:textId="77777777" w:rsidR="00D4165C" w:rsidRPr="00532D84" w:rsidRDefault="00D4165C" w:rsidP="009D0941">
      <w:pPr>
        <w:pStyle w:val="ListParagraph"/>
        <w:jc w:val="both"/>
        <w:rPr>
          <w:rFonts w:ascii="Calibri Light" w:hAnsi="Calibri Light"/>
          <w:sz w:val="22"/>
          <w:szCs w:val="22"/>
          <w:lang w:val="en-GB"/>
        </w:rPr>
      </w:pPr>
    </w:p>
    <w:p w14:paraId="25584E70" w14:textId="77777777" w:rsidR="00D4165C" w:rsidRPr="00532D84" w:rsidRDefault="00D4165C" w:rsidP="009D0941">
      <w:pPr>
        <w:pStyle w:val="ListParagraph"/>
        <w:numPr>
          <w:ilvl w:val="0"/>
          <w:numId w:val="11"/>
        </w:numPr>
        <w:jc w:val="both"/>
        <w:rPr>
          <w:rFonts w:ascii="Calibri Light" w:hAnsi="Calibri Light"/>
          <w:sz w:val="22"/>
          <w:szCs w:val="22"/>
          <w:lang w:val="en-GB"/>
        </w:rPr>
      </w:pPr>
      <w:r w:rsidRPr="00532D84">
        <w:rPr>
          <w:rFonts w:ascii="Calibri Light" w:hAnsi="Calibri Light"/>
          <w:sz w:val="22"/>
          <w:szCs w:val="22"/>
          <w:lang w:val="en-GB"/>
        </w:rPr>
        <w:t>To what extent were the terms and conditions of the BMZ as stated in the Project Agreement and its associated attachments observed? Have any additional requirements that are linked to this project grant approval been observed? In which points were the BMZ funding conditions possibly not observed and are the reasons</w:t>
      </w:r>
      <w:r w:rsidR="00267214" w:rsidRPr="00532D84">
        <w:rPr>
          <w:rFonts w:ascii="Calibri Light" w:hAnsi="Calibri Light"/>
          <w:sz w:val="22"/>
          <w:szCs w:val="22"/>
          <w:lang w:val="en-GB"/>
        </w:rPr>
        <w:t>/causes</w:t>
      </w:r>
      <w:r w:rsidRPr="00532D84">
        <w:rPr>
          <w:rFonts w:ascii="Calibri Light" w:hAnsi="Calibri Light"/>
          <w:sz w:val="22"/>
          <w:szCs w:val="22"/>
          <w:lang w:val="en-GB"/>
        </w:rPr>
        <w:t xml:space="preserve"> </w:t>
      </w:r>
      <w:r w:rsidR="0029356A" w:rsidRPr="00532D84">
        <w:rPr>
          <w:rFonts w:ascii="Calibri Light" w:hAnsi="Calibri Light"/>
          <w:sz w:val="22"/>
          <w:szCs w:val="22"/>
          <w:lang w:val="en-GB"/>
        </w:rPr>
        <w:t xml:space="preserve">provided </w:t>
      </w:r>
      <w:r w:rsidRPr="00532D84">
        <w:rPr>
          <w:rFonts w:ascii="Calibri Light" w:hAnsi="Calibri Light"/>
          <w:sz w:val="22"/>
          <w:szCs w:val="22"/>
          <w:lang w:val="en-GB"/>
        </w:rPr>
        <w:t xml:space="preserve">for non-compliance in </w:t>
      </w:r>
      <w:r w:rsidR="0029356A" w:rsidRPr="00532D84">
        <w:rPr>
          <w:rFonts w:ascii="Calibri Light" w:hAnsi="Calibri Light"/>
          <w:sz w:val="22"/>
          <w:szCs w:val="22"/>
          <w:lang w:val="en-GB"/>
        </w:rPr>
        <w:t>these</w:t>
      </w:r>
      <w:r w:rsidRPr="00532D84">
        <w:rPr>
          <w:rFonts w:ascii="Calibri Light" w:hAnsi="Calibri Light"/>
          <w:sz w:val="22"/>
          <w:szCs w:val="22"/>
          <w:lang w:val="en-GB"/>
        </w:rPr>
        <w:t xml:space="preserve"> cases?</w:t>
      </w:r>
    </w:p>
    <w:p w14:paraId="47C5F7DA" w14:textId="77777777" w:rsidR="00D4165C" w:rsidRPr="00532D84" w:rsidRDefault="00D4165C" w:rsidP="009D0941">
      <w:pPr>
        <w:pStyle w:val="ListParagraph"/>
        <w:jc w:val="both"/>
        <w:rPr>
          <w:rFonts w:ascii="Calibri Light" w:hAnsi="Calibri Light"/>
          <w:sz w:val="22"/>
          <w:szCs w:val="22"/>
          <w:lang w:val="en-GB"/>
        </w:rPr>
      </w:pPr>
    </w:p>
    <w:p w14:paraId="10C245E2" w14:textId="77777777" w:rsidR="00D4165C" w:rsidRPr="00532D84" w:rsidRDefault="00D4165C" w:rsidP="009D0941">
      <w:pPr>
        <w:pStyle w:val="ListParagraph"/>
        <w:numPr>
          <w:ilvl w:val="0"/>
          <w:numId w:val="11"/>
        </w:numPr>
        <w:jc w:val="both"/>
        <w:rPr>
          <w:rFonts w:ascii="Calibri Light" w:hAnsi="Calibri Light"/>
          <w:sz w:val="22"/>
          <w:szCs w:val="22"/>
          <w:lang w:val="en-GB"/>
        </w:rPr>
      </w:pPr>
      <w:r w:rsidRPr="00532D84">
        <w:rPr>
          <w:rFonts w:ascii="Calibri Light" w:hAnsi="Calibri Light"/>
          <w:sz w:val="22"/>
          <w:szCs w:val="22"/>
          <w:lang w:val="en-GB"/>
        </w:rPr>
        <w:t>Special notes: What are the positive or negative peculiarities of the project to be mentioned?</w:t>
      </w:r>
    </w:p>
    <w:p w14:paraId="07FFA0DC" w14:textId="77777777" w:rsidR="0056785E" w:rsidRPr="00532D84" w:rsidRDefault="0056785E" w:rsidP="009D0941">
      <w:pPr>
        <w:jc w:val="both"/>
        <w:rPr>
          <w:rFonts w:ascii="Calibri Light" w:hAnsi="Calibri Light"/>
          <w:sz w:val="22"/>
          <w:szCs w:val="22"/>
          <w:lang w:val="en-GB"/>
        </w:rPr>
      </w:pPr>
    </w:p>
    <w:p w14:paraId="74CABC69" w14:textId="77777777" w:rsidR="00483AC1" w:rsidRPr="00532D84" w:rsidRDefault="00D4165C" w:rsidP="009D0941">
      <w:pPr>
        <w:jc w:val="both"/>
        <w:rPr>
          <w:rFonts w:ascii="Calibri Light" w:hAnsi="Calibri Light" w:cs="Arial"/>
          <w:sz w:val="22"/>
          <w:szCs w:val="22"/>
          <w:lang w:val="en-GB"/>
        </w:rPr>
      </w:pPr>
      <w:r w:rsidRPr="00532D84">
        <w:rPr>
          <w:rFonts w:ascii="Calibri Light" w:hAnsi="Calibri Light" w:cs="Arial"/>
          <w:sz w:val="22"/>
          <w:szCs w:val="22"/>
          <w:lang w:val="en-GB"/>
        </w:rPr>
        <w:t xml:space="preserve">[With the Final Audit Certificate, the Auditor is to draw a clear conclusion regarding </w:t>
      </w:r>
      <w:r w:rsidR="008D31BA" w:rsidRPr="00532D84">
        <w:rPr>
          <w:rFonts w:ascii="Calibri Light" w:hAnsi="Calibri Light" w:cs="Arial"/>
          <w:sz w:val="22"/>
          <w:szCs w:val="22"/>
          <w:lang w:val="en-GB"/>
        </w:rPr>
        <w:t xml:space="preserve">The Beneficiary’s </w:t>
      </w:r>
      <w:r w:rsidRPr="00532D84">
        <w:rPr>
          <w:rFonts w:ascii="Calibri Light" w:hAnsi="Calibri Light" w:cs="Arial"/>
          <w:b/>
          <w:sz w:val="22"/>
          <w:szCs w:val="22"/>
          <w:lang w:val="en-GB"/>
        </w:rPr>
        <w:t>overall compliance with the binding terms and conditions of the grant as laid down in the Project Agreement</w:t>
      </w:r>
      <w:r w:rsidRPr="00532D84">
        <w:rPr>
          <w:rFonts w:ascii="Calibri Light" w:hAnsi="Calibri Light" w:cs="Arial"/>
          <w:sz w:val="22"/>
          <w:szCs w:val="22"/>
          <w:lang w:val="en-GB"/>
        </w:rPr>
        <w:t>.]</w:t>
      </w:r>
    </w:p>
    <w:p w14:paraId="20AAF398" w14:textId="77777777" w:rsidR="008A64E3" w:rsidRPr="00532D84" w:rsidRDefault="008A64E3" w:rsidP="007F1D5E">
      <w:pPr>
        <w:rPr>
          <w:rFonts w:ascii="Calibri Light" w:hAnsi="Calibri Light" w:cs="Arial"/>
          <w:sz w:val="22"/>
          <w:szCs w:val="22"/>
          <w:lang w:val="en-GB"/>
        </w:rPr>
      </w:pPr>
    </w:p>
    <w:p w14:paraId="594FD3FA" w14:textId="77777777" w:rsidR="008A64E3" w:rsidRPr="00532D84" w:rsidRDefault="008A64E3" w:rsidP="007F1D5E">
      <w:pPr>
        <w:rPr>
          <w:rFonts w:ascii="Calibri Light" w:hAnsi="Calibri Light" w:cs="Arial"/>
          <w:sz w:val="22"/>
          <w:szCs w:val="22"/>
          <w:lang w:val="en-GB"/>
        </w:rPr>
      </w:pPr>
      <w:r w:rsidRPr="00532D84">
        <w:rPr>
          <w:rFonts w:ascii="Calibri Light" w:hAnsi="Calibri Light" w:cs="Arial"/>
          <w:sz w:val="22"/>
          <w:szCs w:val="22"/>
          <w:lang w:val="en-GB"/>
        </w:rPr>
        <w:t>……………………………………………..</w:t>
      </w:r>
      <w:r w:rsidRPr="00532D84">
        <w:rPr>
          <w:rFonts w:ascii="Calibri Light" w:hAnsi="Calibri Light" w:cs="Arial"/>
          <w:sz w:val="22"/>
          <w:szCs w:val="22"/>
          <w:lang w:val="en-GB"/>
        </w:rPr>
        <w:tab/>
      </w:r>
      <w:r w:rsidRPr="00532D84">
        <w:rPr>
          <w:rFonts w:ascii="Calibri Light" w:hAnsi="Calibri Light" w:cs="Arial"/>
          <w:sz w:val="22"/>
          <w:szCs w:val="22"/>
          <w:lang w:val="en-GB"/>
        </w:rPr>
        <w:tab/>
      </w:r>
      <w:r w:rsidRPr="00532D84">
        <w:rPr>
          <w:rFonts w:ascii="Calibri Light" w:hAnsi="Calibri Light" w:cs="Arial"/>
          <w:sz w:val="22"/>
          <w:szCs w:val="22"/>
          <w:lang w:val="en-GB"/>
        </w:rPr>
        <w:tab/>
        <w:t>………………………………………………………..</w:t>
      </w:r>
    </w:p>
    <w:p w14:paraId="6683FBC7" w14:textId="77777777" w:rsidR="008A64E3" w:rsidRPr="00532D84" w:rsidRDefault="008A64E3" w:rsidP="007F1D5E">
      <w:pPr>
        <w:rPr>
          <w:rFonts w:ascii="Calibri Light" w:hAnsi="Calibri Light" w:cs="Arial"/>
          <w:sz w:val="22"/>
          <w:szCs w:val="22"/>
          <w:lang w:val="en-GB"/>
        </w:rPr>
      </w:pPr>
      <w:r w:rsidRPr="00532D84">
        <w:rPr>
          <w:rFonts w:ascii="Calibri Light" w:hAnsi="Calibri Light" w:cs="Arial"/>
          <w:sz w:val="22"/>
          <w:szCs w:val="22"/>
          <w:lang w:val="en-GB"/>
        </w:rPr>
        <w:t xml:space="preserve">           (Place)</w:t>
      </w:r>
      <w:r w:rsidRPr="00532D84">
        <w:rPr>
          <w:rFonts w:ascii="Calibri Light" w:hAnsi="Calibri Light" w:cs="Arial"/>
          <w:sz w:val="22"/>
          <w:szCs w:val="22"/>
          <w:lang w:val="en-GB"/>
        </w:rPr>
        <w:tab/>
      </w:r>
      <w:r w:rsidRPr="00532D84">
        <w:rPr>
          <w:rFonts w:ascii="Calibri Light" w:hAnsi="Calibri Light" w:cs="Arial"/>
          <w:sz w:val="22"/>
          <w:szCs w:val="22"/>
          <w:lang w:val="en-GB"/>
        </w:rPr>
        <w:tab/>
      </w:r>
      <w:r w:rsidRPr="00532D84">
        <w:rPr>
          <w:rFonts w:ascii="Calibri Light" w:hAnsi="Calibri Light" w:cs="Arial"/>
          <w:sz w:val="22"/>
          <w:szCs w:val="22"/>
          <w:lang w:val="en-GB"/>
        </w:rPr>
        <w:tab/>
      </w:r>
      <w:r w:rsidRPr="00532D84">
        <w:rPr>
          <w:rFonts w:ascii="Calibri Light" w:hAnsi="Calibri Light" w:cs="Arial"/>
          <w:sz w:val="22"/>
          <w:szCs w:val="22"/>
          <w:lang w:val="en-GB"/>
        </w:rPr>
        <w:tab/>
      </w:r>
      <w:r w:rsidRPr="00532D84">
        <w:rPr>
          <w:rFonts w:ascii="Calibri Light" w:hAnsi="Calibri Light" w:cs="Arial"/>
          <w:sz w:val="22"/>
          <w:szCs w:val="22"/>
          <w:lang w:val="en-GB"/>
        </w:rPr>
        <w:tab/>
        <w:t xml:space="preserve">                  </w:t>
      </w:r>
      <w:proofErr w:type="gramStart"/>
      <w:r w:rsidRPr="00532D84">
        <w:rPr>
          <w:rFonts w:ascii="Calibri Light" w:hAnsi="Calibri Light" w:cs="Arial"/>
          <w:sz w:val="22"/>
          <w:szCs w:val="22"/>
          <w:lang w:val="en-GB"/>
        </w:rPr>
        <w:t xml:space="preserve">   (</w:t>
      </w:r>
      <w:proofErr w:type="gramEnd"/>
      <w:r w:rsidRPr="00532D84">
        <w:rPr>
          <w:rFonts w:ascii="Calibri Light" w:hAnsi="Calibri Light" w:cs="Arial"/>
          <w:sz w:val="22"/>
          <w:szCs w:val="22"/>
          <w:lang w:val="en-GB"/>
        </w:rPr>
        <w:t>Date)</w:t>
      </w:r>
    </w:p>
    <w:p w14:paraId="705EF8F3" w14:textId="77777777" w:rsidR="008A64E3" w:rsidRPr="00532D84" w:rsidRDefault="008A64E3" w:rsidP="007F1D5E">
      <w:pPr>
        <w:rPr>
          <w:rFonts w:ascii="Calibri Light" w:hAnsi="Calibri Light" w:cs="Arial"/>
          <w:sz w:val="22"/>
          <w:szCs w:val="22"/>
          <w:lang w:val="en-GB"/>
        </w:rPr>
      </w:pPr>
    </w:p>
    <w:p w14:paraId="0681858E" w14:textId="77777777" w:rsidR="008A64E3" w:rsidRPr="00532D84" w:rsidRDefault="008A64E3" w:rsidP="007F1D5E">
      <w:pPr>
        <w:rPr>
          <w:rFonts w:ascii="Calibri Light" w:hAnsi="Calibri Light" w:cs="Arial"/>
          <w:sz w:val="22"/>
          <w:szCs w:val="22"/>
          <w:lang w:val="en-GB"/>
        </w:rPr>
      </w:pPr>
    </w:p>
    <w:p w14:paraId="31ED550E" w14:textId="77777777" w:rsidR="008A64E3" w:rsidRPr="00532D84" w:rsidRDefault="008A64E3" w:rsidP="007F1D5E">
      <w:pPr>
        <w:rPr>
          <w:rFonts w:ascii="Calibri Light" w:hAnsi="Calibri Light" w:cs="Arial"/>
          <w:sz w:val="22"/>
          <w:szCs w:val="22"/>
          <w:lang w:val="en-GB"/>
        </w:rPr>
      </w:pPr>
      <w:r w:rsidRPr="00532D84">
        <w:rPr>
          <w:rFonts w:ascii="Calibri Light" w:hAnsi="Calibri Light" w:cs="Arial"/>
          <w:sz w:val="22"/>
          <w:szCs w:val="22"/>
          <w:lang w:val="en-GB"/>
        </w:rPr>
        <w:t>……………………………………………………………………</w:t>
      </w:r>
    </w:p>
    <w:p w14:paraId="78E4C3F6" w14:textId="77777777" w:rsidR="008A64E3" w:rsidRPr="00532D84" w:rsidRDefault="00A02CAF" w:rsidP="007F1D5E">
      <w:pPr>
        <w:rPr>
          <w:rFonts w:ascii="Calibri Light" w:hAnsi="Calibri Light" w:cs="Arial"/>
          <w:sz w:val="22"/>
          <w:szCs w:val="22"/>
          <w:lang w:val="en-GB"/>
        </w:rPr>
      </w:pPr>
      <w:r w:rsidRPr="00532D84">
        <w:rPr>
          <w:rFonts w:ascii="Calibri Light" w:hAnsi="Calibri Light" w:cs="Arial"/>
          <w:sz w:val="22"/>
          <w:szCs w:val="22"/>
          <w:lang w:val="en-GB"/>
        </w:rPr>
        <w:t xml:space="preserve"> </w:t>
      </w:r>
      <w:r w:rsidR="008A64E3" w:rsidRPr="00532D84">
        <w:rPr>
          <w:rFonts w:ascii="Calibri Light" w:hAnsi="Calibri Light" w:cs="Arial"/>
          <w:sz w:val="22"/>
          <w:szCs w:val="22"/>
          <w:lang w:val="en-GB"/>
        </w:rPr>
        <w:t xml:space="preserve"> (Signature and Stamp) </w:t>
      </w:r>
    </w:p>
    <w:p w14:paraId="7B3EB850" w14:textId="77777777" w:rsidR="008A64E3" w:rsidRPr="00532D84" w:rsidRDefault="00A02CAF" w:rsidP="007F1D5E">
      <w:pPr>
        <w:rPr>
          <w:rFonts w:ascii="Calibri Light" w:hAnsi="Calibri Light" w:cs="Arial"/>
          <w:sz w:val="22"/>
          <w:szCs w:val="22"/>
          <w:lang w:val="en-GB"/>
        </w:rPr>
      </w:pPr>
      <w:r w:rsidRPr="00532D84">
        <w:rPr>
          <w:rFonts w:ascii="Calibri Light" w:hAnsi="Calibri Light" w:cs="Arial"/>
          <w:sz w:val="22"/>
          <w:szCs w:val="22"/>
          <w:lang w:val="en-GB"/>
        </w:rPr>
        <w:t>[</w:t>
      </w:r>
      <w:r w:rsidRPr="00532D84">
        <w:rPr>
          <w:rFonts w:ascii="Calibri Light" w:hAnsi="Calibri Light" w:cs="Arial"/>
          <w:sz w:val="22"/>
          <w:szCs w:val="22"/>
          <w:highlight w:val="yellow"/>
          <w:lang w:val="en-GB"/>
        </w:rPr>
        <w:t>Signature can only be done by a duly authorized representative of The Contractor</w:t>
      </w:r>
      <w:r w:rsidRPr="00532D84">
        <w:rPr>
          <w:rFonts w:ascii="Calibri Light" w:hAnsi="Calibri Light" w:cs="Arial"/>
          <w:sz w:val="22"/>
          <w:szCs w:val="22"/>
          <w:lang w:val="en-GB"/>
        </w:rPr>
        <w:t>]</w:t>
      </w:r>
    </w:p>
    <w:p w14:paraId="3031D052" w14:textId="77777777" w:rsidR="00AE0692" w:rsidRPr="00532D84" w:rsidRDefault="00AE0692" w:rsidP="007F1D5E">
      <w:pPr>
        <w:rPr>
          <w:rFonts w:ascii="Calibri Light" w:hAnsi="Calibri Light" w:cs="Arial"/>
          <w:sz w:val="22"/>
          <w:szCs w:val="22"/>
          <w:lang w:val="en-GB"/>
        </w:rPr>
      </w:pPr>
    </w:p>
    <w:p w14:paraId="0211ABFD" w14:textId="77777777" w:rsidR="00AE0692" w:rsidRPr="00532D84" w:rsidRDefault="00AE0692" w:rsidP="007F1D5E">
      <w:pPr>
        <w:rPr>
          <w:rFonts w:ascii="Calibri Light" w:hAnsi="Calibri Light" w:cs="Arial"/>
          <w:sz w:val="22"/>
          <w:szCs w:val="22"/>
          <w:lang w:val="en-GB"/>
        </w:rPr>
      </w:pPr>
    </w:p>
    <w:p w14:paraId="7AFFC659" w14:textId="77777777" w:rsidR="00AE0692" w:rsidRPr="00532D84" w:rsidRDefault="00AE0692" w:rsidP="007F1D5E">
      <w:pPr>
        <w:rPr>
          <w:rFonts w:ascii="Calibri Light" w:hAnsi="Calibri Light" w:cs="Arial"/>
          <w:sz w:val="22"/>
          <w:szCs w:val="22"/>
          <w:lang w:val="en-GB"/>
        </w:rPr>
      </w:pPr>
      <w:bookmarkStart w:id="4" w:name="os_autosavelastposition14697351"/>
      <w:bookmarkEnd w:id="4"/>
    </w:p>
    <w:p w14:paraId="41694270" w14:textId="77777777" w:rsidR="0073202D" w:rsidRPr="00532D84" w:rsidRDefault="0073202D" w:rsidP="007F1D5E">
      <w:pPr>
        <w:rPr>
          <w:rFonts w:ascii="Calibri Light" w:hAnsi="Calibri Light" w:cs="Arial"/>
          <w:sz w:val="22"/>
          <w:szCs w:val="22"/>
          <w:lang w:val="en-GB"/>
        </w:rPr>
      </w:pPr>
      <w:bookmarkStart w:id="5" w:name="os_autosavelastposition21634"/>
      <w:bookmarkEnd w:id="5"/>
    </w:p>
    <w:p w14:paraId="7E26A810" w14:textId="77777777" w:rsidR="008A64E3" w:rsidRPr="00532D84" w:rsidRDefault="008A64E3" w:rsidP="007F1D5E">
      <w:pPr>
        <w:rPr>
          <w:rFonts w:ascii="Calibri Light" w:hAnsi="Calibri Light" w:cs="Arial"/>
          <w:sz w:val="22"/>
          <w:szCs w:val="22"/>
          <w:lang w:val="en-GB"/>
        </w:rPr>
      </w:pPr>
    </w:p>
    <w:p w14:paraId="2C0A64CD" w14:textId="77777777" w:rsidR="007F1D5E" w:rsidRPr="00532D84" w:rsidRDefault="008A64E3" w:rsidP="008A64E3">
      <w:pPr>
        <w:pStyle w:val="ListParagraph"/>
        <w:numPr>
          <w:ilvl w:val="1"/>
          <w:numId w:val="11"/>
        </w:numPr>
        <w:rPr>
          <w:rFonts w:ascii="Calibri Light" w:hAnsi="Calibri Light" w:cs="Arial"/>
          <w:b/>
          <w:sz w:val="22"/>
          <w:szCs w:val="22"/>
          <w:lang w:val="en-GB"/>
        </w:rPr>
      </w:pPr>
      <w:r w:rsidRPr="00532D84">
        <w:rPr>
          <w:rFonts w:ascii="Calibri Light" w:hAnsi="Calibri Light" w:cs="Arial"/>
          <w:b/>
          <w:sz w:val="22"/>
          <w:szCs w:val="22"/>
          <w:lang w:val="en-GB"/>
        </w:rPr>
        <w:t>ANNEXES</w:t>
      </w:r>
    </w:p>
    <w:p w14:paraId="25C9D109" w14:textId="77777777" w:rsidR="008A64E3" w:rsidRPr="00532D84" w:rsidRDefault="008A64E3" w:rsidP="008A64E3">
      <w:pPr>
        <w:ind w:left="360"/>
        <w:rPr>
          <w:rFonts w:ascii="Calibri Light" w:hAnsi="Calibri Light" w:cs="Arial"/>
          <w:sz w:val="22"/>
          <w:szCs w:val="22"/>
          <w:lang w:val="en-GB"/>
        </w:rPr>
      </w:pPr>
    </w:p>
    <w:p w14:paraId="4A650176" w14:textId="77777777" w:rsidR="008A64E3" w:rsidRPr="00532D84" w:rsidRDefault="008A64E3" w:rsidP="008A64E3">
      <w:pPr>
        <w:pStyle w:val="ListParagraph"/>
        <w:numPr>
          <w:ilvl w:val="0"/>
          <w:numId w:val="12"/>
        </w:numPr>
        <w:rPr>
          <w:rFonts w:ascii="Calibri Light" w:hAnsi="Calibri Light" w:cs="Arial"/>
          <w:sz w:val="22"/>
          <w:szCs w:val="22"/>
          <w:lang w:val="en-GB"/>
        </w:rPr>
      </w:pPr>
      <w:r w:rsidRPr="00532D84">
        <w:rPr>
          <w:rFonts w:ascii="Calibri Light" w:hAnsi="Calibri Light" w:cs="Arial"/>
          <w:sz w:val="22"/>
          <w:szCs w:val="22"/>
          <w:lang w:val="en-GB"/>
        </w:rPr>
        <w:t>Audit TOR</w:t>
      </w:r>
    </w:p>
    <w:p w14:paraId="1FF5F8BE" w14:textId="77777777" w:rsidR="008A64E3" w:rsidRPr="00532D84" w:rsidRDefault="008A64E3" w:rsidP="008A64E3">
      <w:pPr>
        <w:pStyle w:val="ListParagraph"/>
        <w:numPr>
          <w:ilvl w:val="0"/>
          <w:numId w:val="12"/>
        </w:numPr>
        <w:rPr>
          <w:rFonts w:ascii="Calibri Light" w:hAnsi="Calibri Light" w:cs="Arial"/>
          <w:sz w:val="22"/>
          <w:szCs w:val="22"/>
          <w:lang w:val="en-GB"/>
        </w:rPr>
      </w:pPr>
      <w:r w:rsidRPr="00532D84">
        <w:rPr>
          <w:rFonts w:ascii="Calibri Light" w:hAnsi="Calibri Light" w:cs="Arial"/>
          <w:sz w:val="22"/>
          <w:szCs w:val="22"/>
          <w:lang w:val="en-GB"/>
        </w:rPr>
        <w:t>Financial Report</w:t>
      </w:r>
    </w:p>
    <w:p w14:paraId="3A544194" w14:textId="77777777" w:rsidR="008A64E3" w:rsidRPr="00532D84" w:rsidRDefault="008A64E3" w:rsidP="008A64E3">
      <w:pPr>
        <w:pStyle w:val="ListParagraph"/>
        <w:numPr>
          <w:ilvl w:val="0"/>
          <w:numId w:val="12"/>
        </w:numPr>
        <w:rPr>
          <w:rFonts w:ascii="Calibri Light" w:hAnsi="Calibri Light" w:cs="Arial"/>
          <w:sz w:val="22"/>
          <w:szCs w:val="22"/>
          <w:lang w:val="en-GB"/>
        </w:rPr>
      </w:pPr>
      <w:r w:rsidRPr="00532D84">
        <w:rPr>
          <w:rFonts w:ascii="Calibri Light" w:hAnsi="Calibri Light" w:cs="Arial"/>
          <w:sz w:val="22"/>
          <w:szCs w:val="22"/>
          <w:lang w:val="en-GB"/>
        </w:rPr>
        <w:t>Voucher List</w:t>
      </w:r>
    </w:p>
    <w:p w14:paraId="4D649937" w14:textId="77777777" w:rsidR="008A64E3" w:rsidRPr="00532D84" w:rsidRDefault="008A64E3" w:rsidP="008A64E3">
      <w:pPr>
        <w:pStyle w:val="ListParagraph"/>
        <w:numPr>
          <w:ilvl w:val="0"/>
          <w:numId w:val="12"/>
        </w:numPr>
        <w:rPr>
          <w:rFonts w:ascii="Calibri Light" w:hAnsi="Calibri Light" w:cs="Arial"/>
          <w:sz w:val="22"/>
          <w:szCs w:val="22"/>
          <w:lang w:val="en-GB"/>
        </w:rPr>
      </w:pPr>
      <w:r w:rsidRPr="00532D84">
        <w:rPr>
          <w:rFonts w:ascii="Calibri Light" w:hAnsi="Calibri Light" w:cs="Arial"/>
          <w:sz w:val="22"/>
          <w:szCs w:val="22"/>
          <w:lang w:val="en-GB"/>
        </w:rPr>
        <w:t xml:space="preserve">Staff &amp; Salary Table </w:t>
      </w:r>
    </w:p>
    <w:p w14:paraId="2756B3A4" w14:textId="77777777" w:rsidR="008A64E3" w:rsidRPr="00532D84" w:rsidRDefault="008A64E3" w:rsidP="008A64E3">
      <w:pPr>
        <w:pStyle w:val="ListParagraph"/>
        <w:numPr>
          <w:ilvl w:val="0"/>
          <w:numId w:val="12"/>
        </w:numPr>
        <w:rPr>
          <w:rFonts w:ascii="Calibri Light" w:hAnsi="Calibri Light" w:cs="Arial"/>
          <w:sz w:val="22"/>
          <w:szCs w:val="22"/>
          <w:lang w:val="en-GB"/>
        </w:rPr>
      </w:pPr>
      <w:r w:rsidRPr="00532D84">
        <w:rPr>
          <w:rFonts w:ascii="Calibri Light" w:hAnsi="Calibri Light" w:cs="Arial"/>
          <w:sz w:val="22"/>
          <w:szCs w:val="22"/>
          <w:lang w:val="en-GB"/>
        </w:rPr>
        <w:t>Inventory List</w:t>
      </w:r>
    </w:p>
    <w:p w14:paraId="44365A31" w14:textId="77777777" w:rsidR="008A64E3" w:rsidRPr="00532D84" w:rsidRDefault="008A64E3" w:rsidP="008A64E3">
      <w:pPr>
        <w:rPr>
          <w:rFonts w:ascii="Calibri Light" w:hAnsi="Calibri Light" w:cs="Arial"/>
          <w:sz w:val="22"/>
          <w:szCs w:val="22"/>
          <w:lang w:val="en-GB"/>
        </w:rPr>
      </w:pPr>
    </w:p>
    <w:p w14:paraId="742EEBCE" w14:textId="77777777" w:rsidR="008A64E3" w:rsidRPr="00532D84" w:rsidRDefault="008A64E3" w:rsidP="008A64E3">
      <w:pPr>
        <w:rPr>
          <w:rFonts w:ascii="Calibri Light" w:hAnsi="Calibri Light" w:cs="Arial"/>
          <w:sz w:val="22"/>
          <w:szCs w:val="22"/>
          <w:lang w:val="en-GB"/>
        </w:rPr>
      </w:pPr>
    </w:p>
    <w:p w14:paraId="47192E27" w14:textId="77777777" w:rsidR="00F47BA5" w:rsidRPr="00532D84" w:rsidRDefault="00F47BA5" w:rsidP="00F47BA5">
      <w:pPr>
        <w:pStyle w:val="ListParagraph"/>
        <w:numPr>
          <w:ilvl w:val="1"/>
          <w:numId w:val="11"/>
        </w:numPr>
        <w:rPr>
          <w:rFonts w:ascii="Calibri Light" w:hAnsi="Calibri Light" w:cs="Arial"/>
          <w:b/>
          <w:sz w:val="22"/>
          <w:szCs w:val="22"/>
          <w:lang w:val="en-GB"/>
        </w:rPr>
      </w:pPr>
      <w:r w:rsidRPr="00532D84">
        <w:rPr>
          <w:rFonts w:ascii="Calibri Light" w:hAnsi="Calibri Light" w:cs="Arial"/>
          <w:b/>
          <w:sz w:val="22"/>
          <w:szCs w:val="22"/>
          <w:lang w:val="en-GB"/>
        </w:rPr>
        <w:t xml:space="preserve">MANAGEMENT LETTER AND MANAGEMENT RESPONSE </w:t>
      </w:r>
    </w:p>
    <w:p w14:paraId="2C0C72CC" w14:textId="77777777" w:rsidR="00F47BA5" w:rsidRPr="00532D84" w:rsidRDefault="00F47BA5" w:rsidP="00F47BA5">
      <w:pPr>
        <w:ind w:left="360"/>
        <w:rPr>
          <w:rFonts w:ascii="Calibri Light" w:hAnsi="Calibri Light" w:cs="Arial"/>
          <w:sz w:val="22"/>
          <w:szCs w:val="22"/>
          <w:lang w:val="en-GB"/>
        </w:rPr>
      </w:pPr>
    </w:p>
    <w:p w14:paraId="749CD3C6" w14:textId="77777777" w:rsidR="00F47BA5" w:rsidRPr="00532D84" w:rsidRDefault="00F47BA5" w:rsidP="00F47BA5">
      <w:pPr>
        <w:ind w:left="360"/>
        <w:rPr>
          <w:rFonts w:ascii="Calibri Light" w:hAnsi="Calibri Light" w:cs="Arial"/>
          <w:sz w:val="22"/>
          <w:szCs w:val="22"/>
          <w:u w:val="single"/>
          <w:lang w:val="en-GB"/>
        </w:rPr>
      </w:pPr>
      <w:r w:rsidRPr="00532D84">
        <w:rPr>
          <w:rFonts w:ascii="Calibri Light" w:hAnsi="Calibri Light" w:cs="Arial"/>
          <w:sz w:val="22"/>
          <w:szCs w:val="22"/>
          <w:u w:val="single"/>
          <w:lang w:val="en-GB"/>
        </w:rPr>
        <w:t xml:space="preserve">Management Letter: </w:t>
      </w:r>
    </w:p>
    <w:p w14:paraId="3F7540B3" w14:textId="77777777" w:rsidR="00F47BA5" w:rsidRPr="00532D84" w:rsidRDefault="00F47BA5" w:rsidP="00F47BA5">
      <w:pPr>
        <w:pStyle w:val="ListParagraph"/>
        <w:numPr>
          <w:ilvl w:val="2"/>
          <w:numId w:val="11"/>
        </w:numPr>
        <w:rPr>
          <w:rFonts w:ascii="Calibri Light" w:hAnsi="Calibri Light" w:cs="Arial"/>
          <w:sz w:val="22"/>
          <w:szCs w:val="22"/>
          <w:lang w:val="en-GB"/>
        </w:rPr>
      </w:pPr>
      <w:r w:rsidRPr="00532D84">
        <w:rPr>
          <w:rFonts w:ascii="Calibri Light" w:hAnsi="Calibri Light" w:cs="Arial"/>
          <w:sz w:val="22"/>
          <w:szCs w:val="22"/>
          <w:lang w:val="en-GB"/>
        </w:rPr>
        <w:t>Statement of immaterial audit findings</w:t>
      </w:r>
    </w:p>
    <w:p w14:paraId="103FF0EA" w14:textId="77777777" w:rsidR="00F47BA5" w:rsidRPr="00532D84" w:rsidRDefault="00F47BA5" w:rsidP="00F47BA5">
      <w:pPr>
        <w:pStyle w:val="ListParagraph"/>
        <w:numPr>
          <w:ilvl w:val="2"/>
          <w:numId w:val="11"/>
        </w:numPr>
        <w:rPr>
          <w:rFonts w:ascii="Calibri Light" w:hAnsi="Calibri Light" w:cs="Arial"/>
          <w:sz w:val="22"/>
          <w:szCs w:val="22"/>
          <w:lang w:val="en-GB"/>
        </w:rPr>
      </w:pPr>
      <w:r w:rsidRPr="00532D84">
        <w:rPr>
          <w:rFonts w:ascii="Calibri Light" w:hAnsi="Calibri Light" w:cs="Arial"/>
          <w:sz w:val="22"/>
          <w:szCs w:val="22"/>
          <w:lang w:val="en-GB"/>
        </w:rPr>
        <w:t>Recommendations for improving internal controls, project accounting, or financial reporting</w:t>
      </w:r>
    </w:p>
    <w:p w14:paraId="000A0B57" w14:textId="77777777" w:rsidR="00F47BA5" w:rsidRPr="00532D84" w:rsidRDefault="00D45C90" w:rsidP="00267214">
      <w:pPr>
        <w:pStyle w:val="ListParagraph"/>
        <w:numPr>
          <w:ilvl w:val="2"/>
          <w:numId w:val="11"/>
        </w:numPr>
        <w:rPr>
          <w:rFonts w:ascii="Calibri Light" w:hAnsi="Calibri Light" w:cs="Arial"/>
          <w:sz w:val="22"/>
          <w:szCs w:val="22"/>
          <w:lang w:val="en-GB"/>
        </w:rPr>
      </w:pPr>
      <w:r w:rsidRPr="00532D84">
        <w:rPr>
          <w:rFonts w:ascii="Calibri Light" w:hAnsi="Calibri Light" w:cs="Arial"/>
          <w:sz w:val="22"/>
          <w:szCs w:val="22"/>
          <w:lang w:val="en-GB"/>
        </w:rPr>
        <w:t>Starting with the 2</w:t>
      </w:r>
      <w:r w:rsidRPr="00532D84">
        <w:rPr>
          <w:rFonts w:ascii="Calibri Light" w:hAnsi="Calibri Light" w:cs="Arial"/>
          <w:sz w:val="22"/>
          <w:szCs w:val="22"/>
          <w:vertAlign w:val="superscript"/>
          <w:lang w:val="en-GB"/>
        </w:rPr>
        <w:t>nd</w:t>
      </w:r>
      <w:r w:rsidRPr="00532D84">
        <w:rPr>
          <w:rFonts w:ascii="Calibri Light" w:hAnsi="Calibri Light" w:cs="Arial"/>
          <w:sz w:val="22"/>
          <w:szCs w:val="22"/>
          <w:lang w:val="en-GB"/>
        </w:rPr>
        <w:t xml:space="preserve"> project audit: Presentation of the audit findings on the status of the implementation of recommendations from previous reports.</w:t>
      </w:r>
    </w:p>
    <w:p w14:paraId="1C61C347" w14:textId="77777777" w:rsidR="00F47BA5" w:rsidRPr="00532D84" w:rsidRDefault="00F47BA5" w:rsidP="00F47BA5">
      <w:pPr>
        <w:ind w:left="360"/>
        <w:rPr>
          <w:rFonts w:ascii="Calibri Light" w:hAnsi="Calibri Light" w:cs="Arial"/>
          <w:sz w:val="22"/>
          <w:szCs w:val="22"/>
          <w:u w:val="single"/>
          <w:lang w:val="en-GB"/>
        </w:rPr>
      </w:pPr>
      <w:r w:rsidRPr="00532D84">
        <w:rPr>
          <w:rFonts w:ascii="Calibri Light" w:hAnsi="Calibri Light" w:cs="Arial"/>
          <w:sz w:val="22"/>
          <w:szCs w:val="22"/>
          <w:u w:val="single"/>
          <w:lang w:val="en-GB"/>
        </w:rPr>
        <w:t xml:space="preserve">Management Response: </w:t>
      </w:r>
    </w:p>
    <w:p w14:paraId="6D8D36E2" w14:textId="77777777" w:rsidR="009A2E04" w:rsidRPr="00532D84" w:rsidRDefault="00F47BA5" w:rsidP="009A2E04">
      <w:pPr>
        <w:pStyle w:val="ListParagraph"/>
        <w:numPr>
          <w:ilvl w:val="2"/>
          <w:numId w:val="11"/>
        </w:numPr>
        <w:rPr>
          <w:rFonts w:ascii="Calibri Light" w:hAnsi="Calibri Light" w:cs="Arial"/>
          <w:sz w:val="22"/>
          <w:szCs w:val="22"/>
          <w:lang w:val="en-GB"/>
        </w:rPr>
      </w:pPr>
      <w:r w:rsidRPr="00532D84">
        <w:rPr>
          <w:rFonts w:ascii="Calibri Light" w:hAnsi="Calibri Light" w:cs="Arial"/>
          <w:sz w:val="22"/>
          <w:szCs w:val="22"/>
          <w:lang w:val="en-GB"/>
        </w:rPr>
        <w:t>The Beneficiary’s Management’s response to the statements and recommendations in the Management Letter.</w:t>
      </w:r>
      <w:bookmarkEnd w:id="0"/>
    </w:p>
    <w:sectPr w:rsidR="009A2E04" w:rsidRPr="00532D84" w:rsidSect="002E60AA">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367C8" w14:textId="77777777" w:rsidR="0006328C" w:rsidRPr="00FB75AA" w:rsidRDefault="0006328C">
      <w:pPr>
        <w:rPr>
          <w:noProof/>
          <w:lang w:val="en-US"/>
        </w:rPr>
      </w:pPr>
      <w:r w:rsidRPr="00FB75AA">
        <w:rPr>
          <w:noProof/>
          <w:lang w:val="en-US"/>
        </w:rPr>
        <w:separator/>
      </w:r>
    </w:p>
  </w:endnote>
  <w:endnote w:type="continuationSeparator" w:id="0">
    <w:p w14:paraId="0DDA39C2" w14:textId="77777777" w:rsidR="0006328C" w:rsidRPr="00FB75AA" w:rsidRDefault="0006328C">
      <w:pPr>
        <w:rPr>
          <w:noProof/>
          <w:lang w:val="en-US"/>
        </w:rPr>
      </w:pPr>
      <w:r w:rsidRPr="00FB75A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SansOffice">
    <w:altName w:val="Malgun Gothic"/>
    <w:charset w:val="00"/>
    <w:family w:val="swiss"/>
    <w:pitch w:val="variable"/>
    <w:sig w:usb0="00000003"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tka Banner">
    <w:panose1 w:val="00000000000000000000"/>
    <w:charset w:val="00"/>
    <w:family w:val="auto"/>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CAD73" w14:textId="77777777" w:rsidR="006C0B9C" w:rsidRPr="00357887" w:rsidRDefault="006C0B9C" w:rsidP="00445094">
    <w:pPr>
      <w:pStyle w:val="Footer"/>
      <w:tabs>
        <w:tab w:val="clear" w:pos="4536"/>
        <w:tab w:val="clear" w:pos="9072"/>
      </w:tabs>
      <w:rPr>
        <w:rFonts w:ascii="Arial" w:hAnsi="Arial" w:cs="Arial"/>
        <w:sz w:val="18"/>
        <w:lang w:val="en-GB"/>
      </w:rPr>
    </w:pPr>
    <w:r w:rsidRPr="00357887">
      <w:rPr>
        <w:rFonts w:ascii="Arial" w:hAnsi="Arial" w:cs="Arial"/>
        <w:sz w:val="18"/>
        <w:lang w:val="en-GB"/>
      </w:rPr>
      <w:t>TOR for BMZ Project Audits</w:t>
    </w:r>
    <w:r w:rsidRPr="00357887">
      <w:rPr>
        <w:rFonts w:ascii="Arial" w:hAnsi="Arial" w:cs="Arial"/>
        <w:sz w:val="18"/>
        <w:lang w:val="en-GB"/>
      </w:rPr>
      <w:tab/>
    </w:r>
    <w:r w:rsidRPr="00357887">
      <w:rPr>
        <w:rFonts w:ascii="Arial" w:hAnsi="Arial" w:cs="Arial"/>
        <w:sz w:val="18"/>
        <w:lang w:val="en-GB"/>
      </w:rPr>
      <w:tab/>
    </w:r>
    <w:r w:rsidRPr="00357887">
      <w:rPr>
        <w:rFonts w:ascii="Arial" w:hAnsi="Arial" w:cs="Arial"/>
        <w:sz w:val="18"/>
        <w:lang w:val="en-GB"/>
      </w:rPr>
      <w:tab/>
    </w:r>
    <w:r w:rsidRPr="00357887">
      <w:rPr>
        <w:rFonts w:ascii="Arial" w:hAnsi="Arial" w:cs="Arial"/>
        <w:sz w:val="18"/>
        <w:lang w:val="en-GB"/>
      </w:rPr>
      <w:tab/>
    </w:r>
    <w:r w:rsidRPr="00357887">
      <w:rPr>
        <w:rFonts w:ascii="Arial" w:hAnsi="Arial" w:cs="Arial"/>
        <w:sz w:val="18"/>
        <w:lang w:val="en-GB"/>
      </w:rPr>
      <w:tab/>
    </w:r>
    <w:r w:rsidRPr="00357887">
      <w:rPr>
        <w:rFonts w:ascii="Arial" w:hAnsi="Arial" w:cs="Arial"/>
        <w:sz w:val="18"/>
        <w:lang w:val="en-GB"/>
      </w:rPr>
      <w:tab/>
    </w:r>
    <w:r w:rsidRPr="00357887">
      <w:rPr>
        <w:rFonts w:ascii="Arial" w:hAnsi="Arial" w:cs="Arial"/>
        <w:sz w:val="18"/>
        <w:lang w:val="en-GB"/>
      </w:rPr>
      <w:tab/>
    </w:r>
    <w:r w:rsidRPr="00357887">
      <w:rPr>
        <w:rFonts w:ascii="Arial" w:hAnsi="Arial" w:cs="Arial"/>
        <w:sz w:val="18"/>
        <w:lang w:val="en-GB"/>
      </w:rPr>
      <w:tab/>
      <w:t xml:space="preserve">Page </w:t>
    </w:r>
    <w:r w:rsidRPr="00445094">
      <w:rPr>
        <w:rFonts w:ascii="Arial" w:hAnsi="Arial" w:cs="Arial"/>
        <w:sz w:val="18"/>
      </w:rPr>
      <w:fldChar w:fldCharType="begin"/>
    </w:r>
    <w:r w:rsidRPr="00357887">
      <w:rPr>
        <w:rFonts w:ascii="Arial" w:hAnsi="Arial" w:cs="Arial"/>
        <w:sz w:val="18"/>
        <w:lang w:val="en-GB"/>
      </w:rPr>
      <w:instrText xml:space="preserve"> PAGE  \* MERGEFORMAT </w:instrText>
    </w:r>
    <w:r w:rsidRPr="00445094">
      <w:rPr>
        <w:rFonts w:ascii="Arial" w:hAnsi="Arial" w:cs="Arial"/>
        <w:sz w:val="18"/>
      </w:rPr>
      <w:fldChar w:fldCharType="separate"/>
    </w:r>
    <w:r>
      <w:rPr>
        <w:rFonts w:ascii="Arial" w:hAnsi="Arial" w:cs="Arial"/>
        <w:noProof/>
        <w:sz w:val="18"/>
        <w:lang w:val="en-GB"/>
      </w:rPr>
      <w:t>1</w:t>
    </w:r>
    <w:r w:rsidRPr="00445094">
      <w:rPr>
        <w:rFonts w:ascii="Arial" w:hAnsi="Arial" w:cs="Arial"/>
        <w:sz w:val="18"/>
      </w:rPr>
      <w:fldChar w:fldCharType="end"/>
    </w:r>
    <w:r w:rsidRPr="00357887">
      <w:rPr>
        <w:rFonts w:ascii="Arial" w:hAnsi="Arial" w:cs="Arial"/>
        <w:sz w:val="18"/>
        <w:lang w:val="en-GB"/>
      </w:rPr>
      <w:t xml:space="preserve"> of </w:t>
    </w:r>
    <w:r w:rsidRPr="00445094">
      <w:rPr>
        <w:rFonts w:ascii="Arial" w:hAnsi="Arial" w:cs="Arial"/>
        <w:sz w:val="18"/>
      </w:rPr>
      <w:fldChar w:fldCharType="begin"/>
    </w:r>
    <w:r w:rsidRPr="00357887">
      <w:rPr>
        <w:rFonts w:ascii="Arial" w:hAnsi="Arial" w:cs="Arial"/>
        <w:sz w:val="18"/>
        <w:lang w:val="en-GB"/>
      </w:rPr>
      <w:instrText xml:space="preserve"> NUMPAGES  \* MERGEFORMAT </w:instrText>
    </w:r>
    <w:r w:rsidRPr="00445094">
      <w:rPr>
        <w:rFonts w:ascii="Arial" w:hAnsi="Arial" w:cs="Arial"/>
        <w:sz w:val="18"/>
      </w:rPr>
      <w:fldChar w:fldCharType="separate"/>
    </w:r>
    <w:r>
      <w:rPr>
        <w:rFonts w:ascii="Arial" w:hAnsi="Arial" w:cs="Arial"/>
        <w:noProof/>
        <w:sz w:val="18"/>
        <w:lang w:val="en-GB"/>
      </w:rPr>
      <w:t>19</w:t>
    </w:r>
    <w:r w:rsidRPr="00445094">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C7E08" w14:textId="77777777" w:rsidR="0006328C" w:rsidRPr="00FB75AA" w:rsidRDefault="0006328C">
      <w:pPr>
        <w:rPr>
          <w:noProof/>
          <w:lang w:val="en-US"/>
        </w:rPr>
      </w:pPr>
      <w:r w:rsidRPr="00FB75AA">
        <w:rPr>
          <w:noProof/>
          <w:lang w:val="en-US"/>
        </w:rPr>
        <w:separator/>
      </w:r>
    </w:p>
  </w:footnote>
  <w:footnote w:type="continuationSeparator" w:id="0">
    <w:p w14:paraId="4682AC93" w14:textId="77777777" w:rsidR="0006328C" w:rsidRPr="00FB75AA" w:rsidRDefault="0006328C">
      <w:pPr>
        <w:rPr>
          <w:noProof/>
          <w:lang w:val="en-US"/>
        </w:rPr>
      </w:pPr>
      <w:r w:rsidRPr="00FB75AA">
        <w:rPr>
          <w:noProof/>
          <w:lang w:val="en-US"/>
        </w:rPr>
        <w:continuationSeparator/>
      </w:r>
    </w:p>
  </w:footnote>
  <w:footnote w:id="1">
    <w:p w14:paraId="32AC3337" w14:textId="77777777" w:rsidR="006C0B9C" w:rsidRPr="00946F18" w:rsidRDefault="006C0B9C">
      <w:pPr>
        <w:pStyle w:val="FootnoteText"/>
        <w:rPr>
          <w:rFonts w:ascii="Calibri Light" w:hAnsi="Calibri Light"/>
          <w:sz w:val="18"/>
          <w:szCs w:val="18"/>
        </w:rPr>
      </w:pPr>
      <w:r>
        <w:rPr>
          <w:rStyle w:val="FootnoteReference"/>
        </w:rPr>
        <w:footnoteRef/>
      </w:r>
      <w:r>
        <w:t xml:space="preserve"> </w:t>
      </w:r>
      <w:r w:rsidRPr="00946F18">
        <w:rPr>
          <w:rFonts w:ascii="Calibri Light" w:hAnsi="Calibri Light"/>
          <w:sz w:val="18"/>
          <w:szCs w:val="18"/>
        </w:rPr>
        <w:t>Budget line reserved for KNH – no expenditure may be entered</w:t>
      </w:r>
    </w:p>
  </w:footnote>
  <w:footnote w:id="2">
    <w:p w14:paraId="13358499" w14:textId="77777777" w:rsidR="006C0B9C" w:rsidRPr="00946F18" w:rsidRDefault="006C0B9C">
      <w:pPr>
        <w:pStyle w:val="FootnoteText"/>
        <w:rPr>
          <w:rFonts w:ascii="Calibri Light" w:hAnsi="Calibri Light"/>
          <w:sz w:val="18"/>
          <w:szCs w:val="18"/>
        </w:rPr>
      </w:pPr>
      <w:r w:rsidRPr="00946F18">
        <w:rPr>
          <w:rStyle w:val="FootnoteReference"/>
          <w:rFonts w:ascii="Calibri Light" w:hAnsi="Calibri Light"/>
          <w:sz w:val="18"/>
          <w:szCs w:val="18"/>
        </w:rPr>
        <w:footnoteRef/>
      </w:r>
      <w:r w:rsidRPr="00946F18">
        <w:rPr>
          <w:rFonts w:ascii="Calibri Light" w:hAnsi="Calibri Light"/>
          <w:sz w:val="18"/>
          <w:szCs w:val="18"/>
        </w:rPr>
        <w:t xml:space="preserve"> For budget only – all expenditure must be allocated to the applicable budget line</w:t>
      </w:r>
    </w:p>
  </w:footnote>
  <w:footnote w:id="3">
    <w:p w14:paraId="072C9D3B" w14:textId="77777777" w:rsidR="006C0B9C" w:rsidRPr="00946F18" w:rsidRDefault="006C0B9C">
      <w:pPr>
        <w:pStyle w:val="FootnoteText"/>
      </w:pPr>
      <w:r w:rsidRPr="00946F18">
        <w:rPr>
          <w:rStyle w:val="FootnoteReference"/>
          <w:rFonts w:ascii="Calibri Light" w:hAnsi="Calibri Light"/>
          <w:sz w:val="18"/>
          <w:szCs w:val="18"/>
        </w:rPr>
        <w:footnoteRef/>
      </w:r>
      <w:r w:rsidRPr="00946F18">
        <w:rPr>
          <w:rFonts w:ascii="Calibri Light" w:hAnsi="Calibri Light"/>
          <w:sz w:val="18"/>
          <w:szCs w:val="18"/>
        </w:rPr>
        <w:t xml:space="preserve"> Budget line reserved for KNH – no expenditure may be entered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37B46"/>
    <w:multiLevelType w:val="hybridMultilevel"/>
    <w:tmpl w:val="F68266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893353"/>
    <w:multiLevelType w:val="hybridMultilevel"/>
    <w:tmpl w:val="83805C40"/>
    <w:lvl w:ilvl="0" w:tplc="4B72AC1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7A27DCA"/>
    <w:multiLevelType w:val="hybridMultilevel"/>
    <w:tmpl w:val="1616B4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8850852"/>
    <w:multiLevelType w:val="hybridMultilevel"/>
    <w:tmpl w:val="6E6466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9AB058B"/>
    <w:multiLevelType w:val="hybridMultilevel"/>
    <w:tmpl w:val="CC02DCE4"/>
    <w:lvl w:ilvl="0" w:tplc="4F30589E">
      <w:start w:val="1"/>
      <w:numFmt w:val="bullet"/>
      <w:lvlText w:val="●"/>
      <w:lvlJc w:val="left"/>
      <w:pPr>
        <w:tabs>
          <w:tab w:val="num" w:pos="720"/>
        </w:tabs>
        <w:ind w:left="720" w:hanging="360"/>
      </w:pPr>
      <w:rPr>
        <w:rFonts w:ascii="Courier New" w:hAnsi="Courier New"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7F572C"/>
    <w:multiLevelType w:val="hybridMultilevel"/>
    <w:tmpl w:val="E3EECB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EE615CB"/>
    <w:multiLevelType w:val="hybridMultilevel"/>
    <w:tmpl w:val="8A266C60"/>
    <w:lvl w:ilvl="0" w:tplc="4F30589E">
      <w:start w:val="1"/>
      <w:numFmt w:val="bullet"/>
      <w:lvlText w:val="●"/>
      <w:lvlJc w:val="left"/>
      <w:pPr>
        <w:tabs>
          <w:tab w:val="num" w:pos="720"/>
        </w:tabs>
        <w:ind w:left="720" w:hanging="360"/>
      </w:pPr>
      <w:rPr>
        <w:rFonts w:ascii="Courier New" w:hAnsi="Courier New"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19118F"/>
    <w:multiLevelType w:val="hybridMultilevel"/>
    <w:tmpl w:val="8AF2F224"/>
    <w:lvl w:ilvl="0" w:tplc="04070005">
      <w:start w:val="1"/>
      <w:numFmt w:val="bullet"/>
      <w:lvlText w:val=""/>
      <w:lvlJc w:val="left"/>
      <w:pPr>
        <w:tabs>
          <w:tab w:val="num" w:pos="720"/>
        </w:tabs>
        <w:ind w:left="72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470633"/>
    <w:multiLevelType w:val="hybridMultilevel"/>
    <w:tmpl w:val="E350216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29D0430B"/>
    <w:multiLevelType w:val="hybridMultilevel"/>
    <w:tmpl w:val="923EC4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22B6BE1"/>
    <w:multiLevelType w:val="hybridMultilevel"/>
    <w:tmpl w:val="C76CF9F2"/>
    <w:lvl w:ilvl="0" w:tplc="04070003">
      <w:start w:val="1"/>
      <w:numFmt w:val="bullet"/>
      <w:lvlText w:val="o"/>
      <w:lvlJc w:val="left"/>
      <w:pPr>
        <w:tabs>
          <w:tab w:val="num" w:pos="720"/>
        </w:tabs>
        <w:ind w:left="720" w:hanging="360"/>
      </w:pPr>
      <w:rPr>
        <w:rFonts w:ascii="Courier New" w:hAnsi="Courier New" w:cs="Courier New"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6B41CC"/>
    <w:multiLevelType w:val="hybridMultilevel"/>
    <w:tmpl w:val="EB26CB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003661F"/>
    <w:multiLevelType w:val="hybridMultilevel"/>
    <w:tmpl w:val="999EE5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B25031A"/>
    <w:multiLevelType w:val="hybridMultilevel"/>
    <w:tmpl w:val="2FDEE7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D335CD6"/>
    <w:multiLevelType w:val="multilevel"/>
    <w:tmpl w:val="FFCE4D4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C532B3B"/>
    <w:multiLevelType w:val="hybridMultilevel"/>
    <w:tmpl w:val="5BF8D2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7" w15:restartNumberingAfterBreak="0">
    <w:nsid w:val="615C413D"/>
    <w:multiLevelType w:val="hybridMultilevel"/>
    <w:tmpl w:val="15166E9C"/>
    <w:lvl w:ilvl="0" w:tplc="04070001">
      <w:start w:val="1"/>
      <w:numFmt w:val="bullet"/>
      <w:lvlText w:val=""/>
      <w:lvlJc w:val="left"/>
      <w:pPr>
        <w:ind w:left="1425" w:hanging="360"/>
      </w:pPr>
      <w:rPr>
        <w:rFonts w:ascii="Symbol" w:hAnsi="Symbol" w:hint="default"/>
      </w:rPr>
    </w:lvl>
    <w:lvl w:ilvl="1" w:tplc="04070003" w:tentative="1">
      <w:start w:val="1"/>
      <w:numFmt w:val="bullet"/>
      <w:lvlText w:val="o"/>
      <w:lvlJc w:val="left"/>
      <w:pPr>
        <w:ind w:left="2145" w:hanging="360"/>
      </w:pPr>
      <w:rPr>
        <w:rFonts w:ascii="Courier New" w:hAnsi="Courier New" w:cs="Courier New" w:hint="default"/>
      </w:rPr>
    </w:lvl>
    <w:lvl w:ilvl="2" w:tplc="04070005" w:tentative="1">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cs="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cs="Courier New" w:hint="default"/>
      </w:rPr>
    </w:lvl>
    <w:lvl w:ilvl="8" w:tplc="04070005" w:tentative="1">
      <w:start w:val="1"/>
      <w:numFmt w:val="bullet"/>
      <w:lvlText w:val=""/>
      <w:lvlJc w:val="left"/>
      <w:pPr>
        <w:ind w:left="7185" w:hanging="360"/>
      </w:pPr>
      <w:rPr>
        <w:rFonts w:ascii="Wingdings" w:hAnsi="Wingdings" w:hint="default"/>
      </w:rPr>
    </w:lvl>
  </w:abstractNum>
  <w:abstractNum w:abstractNumId="18" w15:restartNumberingAfterBreak="0">
    <w:nsid w:val="699D696A"/>
    <w:multiLevelType w:val="multilevel"/>
    <w:tmpl w:val="18C47F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784E0889"/>
    <w:multiLevelType w:val="hybridMultilevel"/>
    <w:tmpl w:val="F918A75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AC064F5"/>
    <w:multiLevelType w:val="hybridMultilevel"/>
    <w:tmpl w:val="1D96484E"/>
    <w:lvl w:ilvl="0" w:tplc="8F00580C">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0"/>
  </w:num>
  <w:num w:numId="2">
    <w:abstractNumId w:val="19"/>
  </w:num>
  <w:num w:numId="3">
    <w:abstractNumId w:val="1"/>
  </w:num>
  <w:num w:numId="4">
    <w:abstractNumId w:val="18"/>
  </w:num>
  <w:num w:numId="5">
    <w:abstractNumId w:val="9"/>
  </w:num>
  <w:num w:numId="6">
    <w:abstractNumId w:val="16"/>
  </w:num>
  <w:num w:numId="7">
    <w:abstractNumId w:val="6"/>
  </w:num>
  <w:num w:numId="8">
    <w:abstractNumId w:val="4"/>
  </w:num>
  <w:num w:numId="9">
    <w:abstractNumId w:val="12"/>
  </w:num>
  <w:num w:numId="10">
    <w:abstractNumId w:val="3"/>
  </w:num>
  <w:num w:numId="11">
    <w:abstractNumId w:val="14"/>
  </w:num>
  <w:num w:numId="12">
    <w:abstractNumId w:val="8"/>
  </w:num>
  <w:num w:numId="13">
    <w:abstractNumId w:val="17"/>
  </w:num>
  <w:num w:numId="14">
    <w:abstractNumId w:val="2"/>
  </w:num>
  <w:num w:numId="15">
    <w:abstractNumId w:val="11"/>
  </w:num>
  <w:num w:numId="16">
    <w:abstractNumId w:val="5"/>
  </w:num>
  <w:num w:numId="17">
    <w:abstractNumId w:val="15"/>
  </w:num>
  <w:num w:numId="18">
    <w:abstractNumId w:val="0"/>
  </w:num>
  <w:num w:numId="19">
    <w:abstractNumId w:val="13"/>
  </w:num>
  <w:num w:numId="20">
    <w:abstractNumId w:val="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78FA6D55-906D-407E-9EA1-3ED2D3FC42E6}"/>
    <w:docVar w:name="dgnword-eventsink" w:val="174129616"/>
    <w:docVar w:name="os_autosavelastposition1138220" w:val="5674"/>
    <w:docVar w:name="os_autosavelastposition14697351" w:val="42107"/>
    <w:docVar w:name="os_autosavelastposition21585" w:val="7440"/>
    <w:docVar w:name="os_autosavelastposition21634" w:val="40734"/>
  </w:docVars>
  <w:rsids>
    <w:rsidRoot w:val="001148EB"/>
    <w:rsid w:val="00007CC2"/>
    <w:rsid w:val="000117D3"/>
    <w:rsid w:val="0001590C"/>
    <w:rsid w:val="000178A1"/>
    <w:rsid w:val="000256D8"/>
    <w:rsid w:val="000313E8"/>
    <w:rsid w:val="000578F5"/>
    <w:rsid w:val="000625B7"/>
    <w:rsid w:val="0006328C"/>
    <w:rsid w:val="0006426D"/>
    <w:rsid w:val="0007273D"/>
    <w:rsid w:val="000757AB"/>
    <w:rsid w:val="00077F25"/>
    <w:rsid w:val="00082901"/>
    <w:rsid w:val="000944D3"/>
    <w:rsid w:val="00095D3D"/>
    <w:rsid w:val="000A0F7E"/>
    <w:rsid w:val="000A6091"/>
    <w:rsid w:val="000A61D7"/>
    <w:rsid w:val="000A7FAF"/>
    <w:rsid w:val="000B0386"/>
    <w:rsid w:val="000B515A"/>
    <w:rsid w:val="000B6C7F"/>
    <w:rsid w:val="000C343C"/>
    <w:rsid w:val="000C5135"/>
    <w:rsid w:val="000C6C62"/>
    <w:rsid w:val="0010265F"/>
    <w:rsid w:val="001148EB"/>
    <w:rsid w:val="00121A61"/>
    <w:rsid w:val="001227D6"/>
    <w:rsid w:val="00127C57"/>
    <w:rsid w:val="00134F86"/>
    <w:rsid w:val="00137927"/>
    <w:rsid w:val="0015081F"/>
    <w:rsid w:val="00155382"/>
    <w:rsid w:val="0015667A"/>
    <w:rsid w:val="00165D1E"/>
    <w:rsid w:val="00170212"/>
    <w:rsid w:val="001718D0"/>
    <w:rsid w:val="0018690B"/>
    <w:rsid w:val="00194015"/>
    <w:rsid w:val="001A34FE"/>
    <w:rsid w:val="001A50A7"/>
    <w:rsid w:val="001B7204"/>
    <w:rsid w:val="001C219D"/>
    <w:rsid w:val="001C34B5"/>
    <w:rsid w:val="001C7448"/>
    <w:rsid w:val="001D297E"/>
    <w:rsid w:val="001E345D"/>
    <w:rsid w:val="001F086C"/>
    <w:rsid w:val="001F5895"/>
    <w:rsid w:val="0021569D"/>
    <w:rsid w:val="00223907"/>
    <w:rsid w:val="00234F2A"/>
    <w:rsid w:val="00236063"/>
    <w:rsid w:val="00242361"/>
    <w:rsid w:val="00247215"/>
    <w:rsid w:val="00251BEC"/>
    <w:rsid w:val="00253CF0"/>
    <w:rsid w:val="0025595B"/>
    <w:rsid w:val="0026240E"/>
    <w:rsid w:val="00263764"/>
    <w:rsid w:val="002650E4"/>
    <w:rsid w:val="00267214"/>
    <w:rsid w:val="00272263"/>
    <w:rsid w:val="00275730"/>
    <w:rsid w:val="0029356A"/>
    <w:rsid w:val="002A54D0"/>
    <w:rsid w:val="002B6922"/>
    <w:rsid w:val="002D19DF"/>
    <w:rsid w:val="002D7BD1"/>
    <w:rsid w:val="002E4EC0"/>
    <w:rsid w:val="002E60AA"/>
    <w:rsid w:val="002F499F"/>
    <w:rsid w:val="002F4D42"/>
    <w:rsid w:val="00307ADD"/>
    <w:rsid w:val="003115F4"/>
    <w:rsid w:val="003136A1"/>
    <w:rsid w:val="00326C0C"/>
    <w:rsid w:val="003272EC"/>
    <w:rsid w:val="0034752A"/>
    <w:rsid w:val="00351084"/>
    <w:rsid w:val="00357887"/>
    <w:rsid w:val="0037366D"/>
    <w:rsid w:val="00380029"/>
    <w:rsid w:val="00380F57"/>
    <w:rsid w:val="00383C9A"/>
    <w:rsid w:val="003939FD"/>
    <w:rsid w:val="003969EB"/>
    <w:rsid w:val="003B130C"/>
    <w:rsid w:val="003B2D65"/>
    <w:rsid w:val="003C020C"/>
    <w:rsid w:val="003C2AE6"/>
    <w:rsid w:val="003C36B5"/>
    <w:rsid w:val="003D4219"/>
    <w:rsid w:val="003E54A1"/>
    <w:rsid w:val="00402B4D"/>
    <w:rsid w:val="00430AC2"/>
    <w:rsid w:val="004350F0"/>
    <w:rsid w:val="0043778E"/>
    <w:rsid w:val="00441171"/>
    <w:rsid w:val="00442BAC"/>
    <w:rsid w:val="00445094"/>
    <w:rsid w:val="00446055"/>
    <w:rsid w:val="004470EE"/>
    <w:rsid w:val="004504EB"/>
    <w:rsid w:val="00454ED3"/>
    <w:rsid w:val="0045505D"/>
    <w:rsid w:val="00456F01"/>
    <w:rsid w:val="0045711B"/>
    <w:rsid w:val="004649A7"/>
    <w:rsid w:val="0047603F"/>
    <w:rsid w:val="004830E3"/>
    <w:rsid w:val="0048387D"/>
    <w:rsid w:val="00483AC1"/>
    <w:rsid w:val="004959E9"/>
    <w:rsid w:val="004A2B8C"/>
    <w:rsid w:val="004A3ED3"/>
    <w:rsid w:val="004B2165"/>
    <w:rsid w:val="004B2812"/>
    <w:rsid w:val="004B557F"/>
    <w:rsid w:val="004C5A22"/>
    <w:rsid w:val="004D35B5"/>
    <w:rsid w:val="004E3E6F"/>
    <w:rsid w:val="004F16EE"/>
    <w:rsid w:val="00504334"/>
    <w:rsid w:val="00516771"/>
    <w:rsid w:val="005319C7"/>
    <w:rsid w:val="00532D84"/>
    <w:rsid w:val="00534A96"/>
    <w:rsid w:val="00541FBC"/>
    <w:rsid w:val="0056785E"/>
    <w:rsid w:val="00574CAE"/>
    <w:rsid w:val="00574F73"/>
    <w:rsid w:val="00593129"/>
    <w:rsid w:val="005A151A"/>
    <w:rsid w:val="005A438F"/>
    <w:rsid w:val="005A54CA"/>
    <w:rsid w:val="005B5939"/>
    <w:rsid w:val="005C097F"/>
    <w:rsid w:val="005D3CC3"/>
    <w:rsid w:val="005E4105"/>
    <w:rsid w:val="005E710A"/>
    <w:rsid w:val="005F0726"/>
    <w:rsid w:val="005F1295"/>
    <w:rsid w:val="005F45E2"/>
    <w:rsid w:val="00610E9B"/>
    <w:rsid w:val="006121D2"/>
    <w:rsid w:val="0062024C"/>
    <w:rsid w:val="006217BF"/>
    <w:rsid w:val="006229FC"/>
    <w:rsid w:val="006234AE"/>
    <w:rsid w:val="006240F0"/>
    <w:rsid w:val="006347DD"/>
    <w:rsid w:val="00635461"/>
    <w:rsid w:val="00654C20"/>
    <w:rsid w:val="00660003"/>
    <w:rsid w:val="006665FD"/>
    <w:rsid w:val="0067257D"/>
    <w:rsid w:val="0069137E"/>
    <w:rsid w:val="00694346"/>
    <w:rsid w:val="006A00B5"/>
    <w:rsid w:val="006A02D3"/>
    <w:rsid w:val="006B2003"/>
    <w:rsid w:val="006B51B4"/>
    <w:rsid w:val="006C0081"/>
    <w:rsid w:val="006C0B9C"/>
    <w:rsid w:val="006C23C5"/>
    <w:rsid w:val="006C2D82"/>
    <w:rsid w:val="006F0A7F"/>
    <w:rsid w:val="006F0A9A"/>
    <w:rsid w:val="006F4350"/>
    <w:rsid w:val="006F7053"/>
    <w:rsid w:val="00704888"/>
    <w:rsid w:val="007070B7"/>
    <w:rsid w:val="00712525"/>
    <w:rsid w:val="007258BD"/>
    <w:rsid w:val="0073202D"/>
    <w:rsid w:val="00740137"/>
    <w:rsid w:val="007413C6"/>
    <w:rsid w:val="0076204E"/>
    <w:rsid w:val="00783D02"/>
    <w:rsid w:val="00787039"/>
    <w:rsid w:val="00787749"/>
    <w:rsid w:val="00792B06"/>
    <w:rsid w:val="00794D0E"/>
    <w:rsid w:val="0079510C"/>
    <w:rsid w:val="007A06C7"/>
    <w:rsid w:val="007B6A5B"/>
    <w:rsid w:val="007C4047"/>
    <w:rsid w:val="007C7403"/>
    <w:rsid w:val="007D3070"/>
    <w:rsid w:val="007D490B"/>
    <w:rsid w:val="007E52EE"/>
    <w:rsid w:val="007E6011"/>
    <w:rsid w:val="007F1D5E"/>
    <w:rsid w:val="007F32E1"/>
    <w:rsid w:val="007F5319"/>
    <w:rsid w:val="0082168B"/>
    <w:rsid w:val="008348CA"/>
    <w:rsid w:val="008420E3"/>
    <w:rsid w:val="0084434B"/>
    <w:rsid w:val="00844CA3"/>
    <w:rsid w:val="00847934"/>
    <w:rsid w:val="00847BC9"/>
    <w:rsid w:val="00850205"/>
    <w:rsid w:val="00850B9D"/>
    <w:rsid w:val="00856E0F"/>
    <w:rsid w:val="008622E9"/>
    <w:rsid w:val="00874FB1"/>
    <w:rsid w:val="00892C53"/>
    <w:rsid w:val="008A64E3"/>
    <w:rsid w:val="008A6EBB"/>
    <w:rsid w:val="008B17E3"/>
    <w:rsid w:val="008D1BA9"/>
    <w:rsid w:val="008D2574"/>
    <w:rsid w:val="008D31BA"/>
    <w:rsid w:val="008D36AD"/>
    <w:rsid w:val="008E2957"/>
    <w:rsid w:val="008F1325"/>
    <w:rsid w:val="008F4B94"/>
    <w:rsid w:val="009031CD"/>
    <w:rsid w:val="009250BA"/>
    <w:rsid w:val="00927D14"/>
    <w:rsid w:val="00941E03"/>
    <w:rsid w:val="00946F18"/>
    <w:rsid w:val="00950667"/>
    <w:rsid w:val="0096001A"/>
    <w:rsid w:val="00960EAB"/>
    <w:rsid w:val="0096391C"/>
    <w:rsid w:val="00973321"/>
    <w:rsid w:val="00976658"/>
    <w:rsid w:val="00993BE3"/>
    <w:rsid w:val="009A2E04"/>
    <w:rsid w:val="009A4416"/>
    <w:rsid w:val="009B09BE"/>
    <w:rsid w:val="009B1AE4"/>
    <w:rsid w:val="009B2A07"/>
    <w:rsid w:val="009C5A04"/>
    <w:rsid w:val="009C78CA"/>
    <w:rsid w:val="009D0941"/>
    <w:rsid w:val="009D75DE"/>
    <w:rsid w:val="00A02CAF"/>
    <w:rsid w:val="00A02EA9"/>
    <w:rsid w:val="00A104C9"/>
    <w:rsid w:val="00A202A1"/>
    <w:rsid w:val="00A249FE"/>
    <w:rsid w:val="00A40DE8"/>
    <w:rsid w:val="00A76BAE"/>
    <w:rsid w:val="00A91653"/>
    <w:rsid w:val="00A97866"/>
    <w:rsid w:val="00AA1F5C"/>
    <w:rsid w:val="00AB6B6E"/>
    <w:rsid w:val="00AC5EAB"/>
    <w:rsid w:val="00AC6CE4"/>
    <w:rsid w:val="00AD0525"/>
    <w:rsid w:val="00AE0692"/>
    <w:rsid w:val="00AE322E"/>
    <w:rsid w:val="00AF7261"/>
    <w:rsid w:val="00B04888"/>
    <w:rsid w:val="00B15AA9"/>
    <w:rsid w:val="00B30D68"/>
    <w:rsid w:val="00B34F4E"/>
    <w:rsid w:val="00B35D85"/>
    <w:rsid w:val="00B445A5"/>
    <w:rsid w:val="00B47FF2"/>
    <w:rsid w:val="00B53DD7"/>
    <w:rsid w:val="00B56F38"/>
    <w:rsid w:val="00B708AD"/>
    <w:rsid w:val="00B74A4E"/>
    <w:rsid w:val="00B853C4"/>
    <w:rsid w:val="00B9452C"/>
    <w:rsid w:val="00BC1650"/>
    <w:rsid w:val="00BD16FE"/>
    <w:rsid w:val="00BD6CC8"/>
    <w:rsid w:val="00BD71F4"/>
    <w:rsid w:val="00BD7927"/>
    <w:rsid w:val="00C02F07"/>
    <w:rsid w:val="00C100CE"/>
    <w:rsid w:val="00C14F72"/>
    <w:rsid w:val="00C160C3"/>
    <w:rsid w:val="00C17D3C"/>
    <w:rsid w:val="00C3741D"/>
    <w:rsid w:val="00C45023"/>
    <w:rsid w:val="00C47E71"/>
    <w:rsid w:val="00C82DD7"/>
    <w:rsid w:val="00C8360B"/>
    <w:rsid w:val="00C9529A"/>
    <w:rsid w:val="00C97D6A"/>
    <w:rsid w:val="00CA0AC1"/>
    <w:rsid w:val="00CB2EF8"/>
    <w:rsid w:val="00CB52E8"/>
    <w:rsid w:val="00CB60E3"/>
    <w:rsid w:val="00CC5D6A"/>
    <w:rsid w:val="00CF3F41"/>
    <w:rsid w:val="00CF77D8"/>
    <w:rsid w:val="00CF79F0"/>
    <w:rsid w:val="00D01984"/>
    <w:rsid w:val="00D2154A"/>
    <w:rsid w:val="00D27AD8"/>
    <w:rsid w:val="00D314F0"/>
    <w:rsid w:val="00D366A2"/>
    <w:rsid w:val="00D40A92"/>
    <w:rsid w:val="00D4165C"/>
    <w:rsid w:val="00D42BB5"/>
    <w:rsid w:val="00D45C90"/>
    <w:rsid w:val="00D5226C"/>
    <w:rsid w:val="00D562E1"/>
    <w:rsid w:val="00D57003"/>
    <w:rsid w:val="00D63FAC"/>
    <w:rsid w:val="00D66D18"/>
    <w:rsid w:val="00D72327"/>
    <w:rsid w:val="00D75C94"/>
    <w:rsid w:val="00D76CEB"/>
    <w:rsid w:val="00D90C0C"/>
    <w:rsid w:val="00D922AF"/>
    <w:rsid w:val="00D92AA2"/>
    <w:rsid w:val="00D93323"/>
    <w:rsid w:val="00D934DC"/>
    <w:rsid w:val="00DB261F"/>
    <w:rsid w:val="00DB5551"/>
    <w:rsid w:val="00DD0784"/>
    <w:rsid w:val="00DF460B"/>
    <w:rsid w:val="00E03292"/>
    <w:rsid w:val="00E21AC0"/>
    <w:rsid w:val="00E47407"/>
    <w:rsid w:val="00E50177"/>
    <w:rsid w:val="00E52318"/>
    <w:rsid w:val="00E532EC"/>
    <w:rsid w:val="00E63EA5"/>
    <w:rsid w:val="00E70A76"/>
    <w:rsid w:val="00E75083"/>
    <w:rsid w:val="00E9185D"/>
    <w:rsid w:val="00E979B7"/>
    <w:rsid w:val="00EA0316"/>
    <w:rsid w:val="00EA20FB"/>
    <w:rsid w:val="00EA27C9"/>
    <w:rsid w:val="00EB574E"/>
    <w:rsid w:val="00EC0851"/>
    <w:rsid w:val="00ED7457"/>
    <w:rsid w:val="00EF7C94"/>
    <w:rsid w:val="00EF7CED"/>
    <w:rsid w:val="00F0379A"/>
    <w:rsid w:val="00F13C62"/>
    <w:rsid w:val="00F179AB"/>
    <w:rsid w:val="00F32D6E"/>
    <w:rsid w:val="00F34F0B"/>
    <w:rsid w:val="00F40F3F"/>
    <w:rsid w:val="00F47BA5"/>
    <w:rsid w:val="00F47DC2"/>
    <w:rsid w:val="00F5234F"/>
    <w:rsid w:val="00F61E76"/>
    <w:rsid w:val="00F7675E"/>
    <w:rsid w:val="00F86B63"/>
    <w:rsid w:val="00F87C5B"/>
    <w:rsid w:val="00F92047"/>
    <w:rsid w:val="00F92200"/>
    <w:rsid w:val="00FA33E3"/>
    <w:rsid w:val="00FA4200"/>
    <w:rsid w:val="00FA7DD7"/>
    <w:rsid w:val="00FB4C27"/>
    <w:rsid w:val="00FB75AA"/>
    <w:rsid w:val="00FC523D"/>
    <w:rsid w:val="00FC700C"/>
    <w:rsid w:val="00FD244D"/>
    <w:rsid w:val="00FE22AF"/>
    <w:rsid w:val="00FF45D8"/>
    <w:rsid w:val="00FF75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5B02FF"/>
  <w15:docId w15:val="{5FAB9624-09C0-40DC-A44C-D03BE80A3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SansOffice" w:hAnsi="TheSansOffice"/>
    </w:rPr>
  </w:style>
  <w:style w:type="paragraph" w:styleId="Heading1">
    <w:name w:val="heading 1"/>
    <w:basedOn w:val="Normal"/>
    <w:next w:val="Normal"/>
    <w:link w:val="Heading1Char"/>
    <w:autoRedefine/>
    <w:qFormat/>
    <w:rsid w:val="00C82DD7"/>
    <w:pPr>
      <w:keepLines/>
      <w:spacing w:before="120" w:after="120"/>
      <w:ind w:left="360" w:hanging="360"/>
      <w:outlineLvl w:val="0"/>
    </w:pPr>
    <w:rPr>
      <w:rFonts w:ascii="Times New Roman" w:hAnsi="Times New Roman"/>
      <w:b/>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otext">
    <w:name w:val="Autotext"/>
    <w:basedOn w:val="Normal"/>
    <w:rsid w:val="00180AA3"/>
  </w:style>
  <w:style w:type="paragraph" w:styleId="BalloonText">
    <w:name w:val="Balloon Text"/>
    <w:basedOn w:val="Normal"/>
    <w:link w:val="BalloonTextChar"/>
    <w:uiPriority w:val="99"/>
    <w:semiHidden/>
    <w:rsid w:val="00A4509E"/>
    <w:rPr>
      <w:rFonts w:ascii="Tahoma" w:hAnsi="Tahoma"/>
      <w:sz w:val="16"/>
      <w:szCs w:val="16"/>
    </w:rPr>
  </w:style>
  <w:style w:type="character" w:customStyle="1" w:styleId="BalloonTextChar">
    <w:name w:val="Balloon Text Char"/>
    <w:link w:val="BalloonText"/>
    <w:uiPriority w:val="99"/>
    <w:semiHidden/>
    <w:rPr>
      <w:rFonts w:ascii="Tahoma" w:hAnsi="Tahoma" w:cs="Tahoma"/>
      <w:sz w:val="16"/>
      <w:szCs w:val="16"/>
      <w:lang w:val="de-DE" w:eastAsia="de-DE"/>
    </w:rPr>
  </w:style>
  <w:style w:type="paragraph" w:styleId="Header">
    <w:name w:val="header"/>
    <w:basedOn w:val="Normal"/>
    <w:link w:val="HeaderChar"/>
    <w:uiPriority w:val="99"/>
    <w:rsid w:val="002F6865"/>
    <w:pPr>
      <w:tabs>
        <w:tab w:val="center" w:pos="4536"/>
        <w:tab w:val="right" w:pos="9072"/>
      </w:tabs>
    </w:pPr>
  </w:style>
  <w:style w:type="character" w:customStyle="1" w:styleId="HeaderChar">
    <w:name w:val="Header Char"/>
    <w:link w:val="Header"/>
    <w:uiPriority w:val="99"/>
    <w:semiHidden/>
    <w:rPr>
      <w:rFonts w:ascii="TheSansOffice" w:hAnsi="TheSansOffice"/>
      <w:lang w:val="de-DE" w:eastAsia="de-DE"/>
    </w:rPr>
  </w:style>
  <w:style w:type="paragraph" w:styleId="Footer">
    <w:name w:val="footer"/>
    <w:basedOn w:val="Normal"/>
    <w:link w:val="FooterChar"/>
    <w:uiPriority w:val="99"/>
    <w:rsid w:val="002F6865"/>
    <w:pPr>
      <w:tabs>
        <w:tab w:val="center" w:pos="4536"/>
        <w:tab w:val="right" w:pos="9072"/>
      </w:tabs>
    </w:pPr>
  </w:style>
  <w:style w:type="character" w:customStyle="1" w:styleId="FooterChar">
    <w:name w:val="Footer Char"/>
    <w:link w:val="Footer"/>
    <w:uiPriority w:val="99"/>
    <w:semiHidden/>
    <w:rPr>
      <w:rFonts w:ascii="TheSansOffice" w:hAnsi="TheSansOffice"/>
      <w:lang w:val="de-DE" w:eastAsia="de-DE"/>
    </w:rPr>
  </w:style>
  <w:style w:type="character" w:styleId="CommentReference">
    <w:name w:val="annotation reference"/>
    <w:uiPriority w:val="99"/>
    <w:rPr>
      <w:sz w:val="16"/>
    </w:rPr>
  </w:style>
  <w:style w:type="paragraph" w:styleId="CommentText">
    <w:name w:val="annotation text"/>
    <w:basedOn w:val="Normal"/>
    <w:link w:val="CommentTextChar"/>
    <w:uiPriority w:val="99"/>
    <w:rsid w:val="009317D3"/>
  </w:style>
  <w:style w:type="character" w:customStyle="1" w:styleId="CommentTextChar">
    <w:name w:val="Comment Text Char"/>
    <w:link w:val="CommentText"/>
    <w:uiPriority w:val="99"/>
    <w:rPr>
      <w:rFonts w:ascii="TheSansOffice" w:hAnsi="TheSansOffice"/>
      <w:lang w:val="de-DE" w:eastAsia="de-DE"/>
    </w:rPr>
  </w:style>
  <w:style w:type="paragraph" w:styleId="CommentSubject">
    <w:name w:val="annotation subject"/>
    <w:basedOn w:val="CommentText"/>
    <w:next w:val="CommentText"/>
    <w:link w:val="CommentSubjectChar"/>
    <w:uiPriority w:val="99"/>
    <w:semiHidden/>
    <w:rsid w:val="009317D3"/>
    <w:rPr>
      <w:b/>
      <w:bCs/>
    </w:rPr>
  </w:style>
  <w:style w:type="character" w:customStyle="1" w:styleId="CommentSubjectChar">
    <w:name w:val="Comment Subject Char"/>
    <w:link w:val="CommentSubject"/>
    <w:uiPriority w:val="99"/>
    <w:semiHidden/>
    <w:rPr>
      <w:rFonts w:ascii="TheSansOffice" w:hAnsi="TheSansOffice"/>
      <w:b/>
      <w:bCs/>
      <w:lang w:val="de-DE" w:eastAsia="de-DE"/>
    </w:rPr>
  </w:style>
  <w:style w:type="character" w:customStyle="1" w:styleId="tw4winMark">
    <w:name w:val="tw4winMark"/>
    <w:uiPriority w:val="99"/>
    <w:rPr>
      <w:rFonts w:ascii="Times New Roman" w:hAnsi="Times New Roman"/>
      <w:vanish/>
      <w:color w:val="800080"/>
      <w:vertAlign w:val="subscript"/>
    </w:rPr>
  </w:style>
  <w:style w:type="paragraph" w:styleId="ListParagraph">
    <w:name w:val="List Paragraph"/>
    <w:basedOn w:val="Normal"/>
    <w:uiPriority w:val="34"/>
    <w:qFormat/>
    <w:rsid w:val="007F5319"/>
    <w:pPr>
      <w:ind w:left="720"/>
      <w:contextualSpacing/>
    </w:pPr>
  </w:style>
  <w:style w:type="table" w:styleId="TableGrid">
    <w:name w:val="Table Grid"/>
    <w:basedOn w:val="TableNormal"/>
    <w:rsid w:val="006F70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Dash2">
    <w:name w:val="List Dash 2"/>
    <w:basedOn w:val="Normal"/>
    <w:rsid w:val="006229FC"/>
    <w:pPr>
      <w:numPr>
        <w:numId w:val="6"/>
      </w:numPr>
      <w:spacing w:after="240"/>
      <w:jc w:val="both"/>
    </w:pPr>
    <w:rPr>
      <w:rFonts w:ascii="Times New Roman" w:hAnsi="Times New Roman"/>
      <w:sz w:val="24"/>
      <w:lang w:val="en-GB" w:eastAsia="en-US"/>
    </w:rPr>
  </w:style>
  <w:style w:type="character" w:customStyle="1" w:styleId="Heading1Char">
    <w:name w:val="Heading 1 Char"/>
    <w:basedOn w:val="DefaultParagraphFont"/>
    <w:link w:val="Heading1"/>
    <w:rsid w:val="00C82DD7"/>
    <w:rPr>
      <w:b/>
      <w:sz w:val="24"/>
      <w:szCs w:val="24"/>
      <w:lang w:val="en-GB" w:eastAsia="en-GB"/>
    </w:rPr>
  </w:style>
  <w:style w:type="paragraph" w:styleId="FootnoteText">
    <w:name w:val="footnote text"/>
    <w:basedOn w:val="Normal"/>
    <w:link w:val="FootnoteTextChar"/>
    <w:uiPriority w:val="99"/>
    <w:rsid w:val="00C82DD7"/>
    <w:rPr>
      <w:rFonts w:ascii="Times New Roman" w:hAnsi="Times New Roman"/>
      <w:lang w:val="en-GB" w:eastAsia="en-GB"/>
    </w:rPr>
  </w:style>
  <w:style w:type="character" w:customStyle="1" w:styleId="FootnoteTextChar">
    <w:name w:val="Footnote Text Char"/>
    <w:basedOn w:val="DefaultParagraphFont"/>
    <w:link w:val="FootnoteText"/>
    <w:uiPriority w:val="99"/>
    <w:rsid w:val="00C82DD7"/>
    <w:rPr>
      <w:lang w:val="en-GB" w:eastAsia="en-GB"/>
    </w:rPr>
  </w:style>
  <w:style w:type="character" w:styleId="FootnoteReference">
    <w:name w:val="footnote reference"/>
    <w:uiPriority w:val="99"/>
    <w:rsid w:val="00C82DD7"/>
    <w:rPr>
      <w:vertAlign w:val="superscript"/>
    </w:rPr>
  </w:style>
  <w:style w:type="paragraph" w:customStyle="1" w:styleId="BodySingle">
    <w:name w:val="Body Single"/>
    <w:basedOn w:val="BodyText"/>
    <w:rsid w:val="00C82DD7"/>
    <w:pPr>
      <w:spacing w:after="0" w:line="290" w:lineRule="atLeast"/>
    </w:pPr>
    <w:rPr>
      <w:rFonts w:ascii="Times New Roman" w:hAnsi="Times New Roman"/>
      <w:sz w:val="24"/>
      <w:lang w:val="en-GB" w:eastAsia="en-US"/>
    </w:rPr>
  </w:style>
  <w:style w:type="paragraph" w:styleId="BodyText">
    <w:name w:val="Body Text"/>
    <w:basedOn w:val="Normal"/>
    <w:link w:val="BodyTextChar"/>
    <w:rsid w:val="00C82DD7"/>
    <w:pPr>
      <w:spacing w:after="120"/>
    </w:pPr>
  </w:style>
  <w:style w:type="character" w:customStyle="1" w:styleId="BodyTextChar">
    <w:name w:val="Body Text Char"/>
    <w:basedOn w:val="DefaultParagraphFont"/>
    <w:link w:val="BodyText"/>
    <w:rsid w:val="00C82DD7"/>
    <w:rPr>
      <w:rFonts w:ascii="TheSansOffice" w:hAnsi="TheSansOffice"/>
    </w:rPr>
  </w:style>
  <w:style w:type="paragraph" w:styleId="Revision">
    <w:name w:val="Revision"/>
    <w:hidden/>
    <w:uiPriority w:val="99"/>
    <w:semiHidden/>
    <w:rsid w:val="00534A96"/>
    <w:rPr>
      <w:rFonts w:ascii="TheSansOffice" w:hAnsi="TheSansOffice"/>
    </w:rPr>
  </w:style>
  <w:style w:type="paragraph" w:customStyle="1" w:styleId="wText">
    <w:name w:val="wText"/>
    <w:basedOn w:val="Normal"/>
    <w:link w:val="wTextChar"/>
    <w:uiPriority w:val="2"/>
    <w:qFormat/>
    <w:rsid w:val="005A54CA"/>
    <w:pPr>
      <w:spacing w:after="180"/>
      <w:jc w:val="both"/>
    </w:pPr>
    <w:rPr>
      <w:rFonts w:ascii="Times New Roman" w:eastAsia="MS Mincho" w:hAnsi="Times New Roman"/>
      <w:sz w:val="22"/>
      <w:szCs w:val="22"/>
      <w:lang w:eastAsia="en-US"/>
    </w:rPr>
  </w:style>
  <w:style w:type="character" w:customStyle="1" w:styleId="wTextChar">
    <w:name w:val="wText Char"/>
    <w:basedOn w:val="DefaultParagraphFont"/>
    <w:link w:val="wText"/>
    <w:uiPriority w:val="2"/>
    <w:rsid w:val="005A54CA"/>
    <w:rPr>
      <w:rFonts w:eastAsia="MS Mincho"/>
      <w:sz w:val="22"/>
      <w:szCs w:val="22"/>
      <w:lang w:eastAsia="en-US"/>
    </w:rPr>
  </w:style>
  <w:style w:type="character" w:styleId="Hyperlink">
    <w:name w:val="Hyperlink"/>
    <w:basedOn w:val="DefaultParagraphFont"/>
    <w:unhideWhenUsed/>
    <w:rsid w:val="0096391C"/>
    <w:rPr>
      <w:color w:val="0000FF" w:themeColor="hyperlink"/>
      <w:u w:val="single"/>
    </w:rPr>
  </w:style>
  <w:style w:type="character" w:styleId="UnresolvedMention">
    <w:name w:val="Unresolved Mention"/>
    <w:basedOn w:val="DefaultParagraphFont"/>
    <w:uiPriority w:val="99"/>
    <w:semiHidden/>
    <w:unhideWhenUsed/>
    <w:rsid w:val="0096391C"/>
    <w:rPr>
      <w:color w:val="605E5C"/>
      <w:shd w:val="clear" w:color="auto" w:fill="E1DFDD"/>
    </w:rPr>
  </w:style>
  <w:style w:type="paragraph" w:customStyle="1" w:styleId="docdata">
    <w:name w:val="docdata"/>
    <w:aliases w:val="docy,v5,3373,bqiaagaaet0gaaagqqyaaaoudaaabaimaaaaaaaaaaaaaaaaaaaaaaaaaaaaaaaaaaaaaaaaaaaaaaaaaaaaaaaaaaaaaaaaaaaaaaaaaaaaaaaaaaaaaaaaaaaaaaaaaaaaaaaaaaaaaaaaaaaaaaaaaaaaaaaaaaaaaaaaaaaaaaaaaaaaaaaaaaaaaaaaaaaaaaaaaaaaaaaaaaaaaaaaaaaaaaaaaaaaaaaa"/>
    <w:basedOn w:val="Normal"/>
    <w:rsid w:val="00EA27C9"/>
    <w:pPr>
      <w:spacing w:before="100" w:beforeAutospacing="1" w:after="100" w:afterAutospacing="1"/>
    </w:pPr>
    <w:rPr>
      <w:rFonts w:ascii="Times New Roman" w:hAnsi="Times New Roman"/>
      <w:sz w:val="24"/>
      <w:szCs w:val="24"/>
    </w:rPr>
  </w:style>
  <w:style w:type="paragraph" w:styleId="NoSpacing">
    <w:name w:val="No Spacing"/>
    <w:uiPriority w:val="1"/>
    <w:qFormat/>
    <w:rsid w:val="006C0B9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367280">
      <w:bodyDiv w:val="1"/>
      <w:marLeft w:val="0"/>
      <w:marRight w:val="0"/>
      <w:marTop w:val="0"/>
      <w:marBottom w:val="0"/>
      <w:divBdr>
        <w:top w:val="none" w:sz="0" w:space="0" w:color="auto"/>
        <w:left w:val="none" w:sz="0" w:space="0" w:color="auto"/>
        <w:bottom w:val="none" w:sz="0" w:space="0" w:color="auto"/>
        <w:right w:val="none" w:sz="0" w:space="0" w:color="auto"/>
      </w:divBdr>
    </w:div>
    <w:div w:id="801731852">
      <w:bodyDiv w:val="1"/>
      <w:marLeft w:val="0"/>
      <w:marRight w:val="0"/>
      <w:marTop w:val="0"/>
      <w:marBottom w:val="0"/>
      <w:divBdr>
        <w:top w:val="none" w:sz="0" w:space="0" w:color="auto"/>
        <w:left w:val="none" w:sz="0" w:space="0" w:color="auto"/>
        <w:bottom w:val="none" w:sz="0" w:space="0" w:color="auto"/>
        <w:right w:val="none" w:sz="0" w:space="0" w:color="auto"/>
      </w:divBdr>
    </w:div>
    <w:div w:id="912396817">
      <w:bodyDiv w:val="1"/>
      <w:marLeft w:val="0"/>
      <w:marRight w:val="0"/>
      <w:marTop w:val="0"/>
      <w:marBottom w:val="0"/>
      <w:divBdr>
        <w:top w:val="none" w:sz="0" w:space="0" w:color="auto"/>
        <w:left w:val="none" w:sz="0" w:space="0" w:color="auto"/>
        <w:bottom w:val="none" w:sz="0" w:space="0" w:color="auto"/>
        <w:right w:val="none" w:sz="0" w:space="0" w:color="auto"/>
      </w:divBdr>
    </w:div>
    <w:div w:id="1512791843">
      <w:bodyDiv w:val="1"/>
      <w:marLeft w:val="0"/>
      <w:marRight w:val="0"/>
      <w:marTop w:val="0"/>
      <w:marBottom w:val="0"/>
      <w:divBdr>
        <w:top w:val="none" w:sz="0" w:space="0" w:color="auto"/>
        <w:left w:val="none" w:sz="0" w:space="0" w:color="auto"/>
        <w:bottom w:val="none" w:sz="0" w:space="0" w:color="auto"/>
        <w:right w:val="none" w:sz="0" w:space="0" w:color="auto"/>
      </w:divBdr>
    </w:div>
    <w:div w:id="1605721703">
      <w:bodyDiv w:val="1"/>
      <w:marLeft w:val="0"/>
      <w:marRight w:val="0"/>
      <w:marTop w:val="0"/>
      <w:marBottom w:val="0"/>
      <w:divBdr>
        <w:top w:val="none" w:sz="0" w:space="0" w:color="auto"/>
        <w:left w:val="none" w:sz="0" w:space="0" w:color="auto"/>
        <w:bottom w:val="none" w:sz="0" w:space="0" w:color="auto"/>
        <w:right w:val="none" w:sz="0" w:space="0" w:color="auto"/>
      </w:divBdr>
    </w:div>
    <w:div w:id="1669289032">
      <w:bodyDiv w:val="1"/>
      <w:marLeft w:val="0"/>
      <w:marRight w:val="0"/>
      <w:marTop w:val="0"/>
      <w:marBottom w:val="0"/>
      <w:divBdr>
        <w:top w:val="none" w:sz="0" w:space="0" w:color="auto"/>
        <w:left w:val="none" w:sz="0" w:space="0" w:color="auto"/>
        <w:bottom w:val="none" w:sz="0" w:space="0" w:color="auto"/>
        <w:right w:val="none" w:sz="0" w:space="0" w:color="auto"/>
      </w:divBdr>
    </w:div>
    <w:div w:id="1738825342">
      <w:bodyDiv w:val="1"/>
      <w:marLeft w:val="0"/>
      <w:marRight w:val="0"/>
      <w:marTop w:val="0"/>
      <w:marBottom w:val="0"/>
      <w:divBdr>
        <w:top w:val="none" w:sz="0" w:space="0" w:color="auto"/>
        <w:left w:val="none" w:sz="0" w:space="0" w:color="auto"/>
        <w:bottom w:val="none" w:sz="0" w:space="0" w:color="auto"/>
        <w:right w:val="none" w:sz="0" w:space="0" w:color="auto"/>
      </w:divBdr>
    </w:div>
    <w:div w:id="1913155362">
      <w:bodyDiv w:val="1"/>
      <w:marLeft w:val="0"/>
      <w:marRight w:val="0"/>
      <w:marTop w:val="0"/>
      <w:marBottom w:val="0"/>
      <w:divBdr>
        <w:top w:val="none" w:sz="0" w:space="0" w:color="auto"/>
        <w:left w:val="none" w:sz="0" w:space="0" w:color="auto"/>
        <w:bottom w:val="none" w:sz="0" w:space="0" w:color="auto"/>
        <w:right w:val="none" w:sz="0" w:space="0" w:color="auto"/>
      </w:divBdr>
    </w:div>
    <w:div w:id="1983999874">
      <w:bodyDiv w:val="1"/>
      <w:marLeft w:val="0"/>
      <w:marRight w:val="0"/>
      <w:marTop w:val="0"/>
      <w:marBottom w:val="0"/>
      <w:divBdr>
        <w:top w:val="none" w:sz="0" w:space="0" w:color="auto"/>
        <w:left w:val="none" w:sz="0" w:space="0" w:color="auto"/>
        <w:bottom w:val="none" w:sz="0" w:space="0" w:color="auto"/>
        <w:right w:val="none" w:sz="0" w:space="0" w:color="auto"/>
      </w:divBdr>
    </w:div>
    <w:div w:id="2097509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01D86-7FD0-4641-BE26-DED9D4708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20</Pages>
  <Words>6964</Words>
  <Characters>39699</Characters>
  <Application>Microsoft Office Word</Application>
  <DocSecurity>0</DocSecurity>
  <Lines>330</Lines>
  <Paragraphs>93</Paragraphs>
  <ScaleCrop>false</ScaleCrop>
  <HeadingPairs>
    <vt:vector size="2" baseType="variant">
      <vt:variant>
        <vt:lpstr>Titel</vt:lpstr>
      </vt:variant>
      <vt:variant>
        <vt:i4>1</vt:i4>
      </vt:variant>
    </vt:vector>
  </HeadingPairs>
  <TitlesOfParts>
    <vt:vector size="1" baseType="lpstr">
      <vt:lpstr>Werkvertrag</vt:lpstr>
    </vt:vector>
  </TitlesOfParts>
  <Company>Kindernothilfe e.V.</Company>
  <LinksUpToDate>false</LinksUpToDate>
  <CharactersWithSpaces>46570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Werkvertrag</dc:title>
  <dc:creator>Andrea Tauchnitz</dc:creator>
  <cp:lastModifiedBy>Galina Bujor</cp:lastModifiedBy>
  <cp:revision>37</cp:revision>
  <cp:lastPrinted>2020-10-15T11:57:00Z</cp:lastPrinted>
  <dcterms:created xsi:type="dcterms:W3CDTF">2025-01-29T10:33:00Z</dcterms:created>
  <dcterms:modified xsi:type="dcterms:W3CDTF">2025-12-01T14:21:00Z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perionTemplateID">
    <vt:lpwstr>1</vt:lpwstr>
  </property>
  <property fmtid="{D5CDD505-2E9C-101B-9397-08002B2CF9AE}" pid="3" name="SaperionTemplateName">
    <vt:lpwstr>Verein</vt:lpwstr>
  </property>
  <property fmtid="{D5CDD505-2E9C-101B-9397-08002B2CF9AE}" pid="4" name="OI2NotArchived">
    <vt:lpwstr>Yes</vt:lpwstr>
  </property>
  <property fmtid="{D5CDD505-2E9C-101B-9397-08002B2CF9AE}" pid="5" name="OS_LastOpenTime">
    <vt:lpwstr>10/8/2021 9:31:34 AM</vt:lpwstr>
  </property>
  <property fmtid="{D5CDD505-2E9C-101B-9397-08002B2CF9AE}" pid="6" name="OS_LastOpenUser">
    <vt:lpwstr>WINKERBARBARA</vt:lpwstr>
  </property>
  <property fmtid="{D5CDD505-2E9C-101B-9397-08002B2CF9AE}" pid="7" name="OS_LastSave">
    <vt:lpwstr>10/8/2021 10:04:57 AM</vt:lpwstr>
  </property>
  <property fmtid="{D5CDD505-2E9C-101B-9397-08002B2CF9AE}" pid="8" name="OS_LastSaveUser">
    <vt:lpwstr>WINKERBARBARA</vt:lpwstr>
  </property>
  <property fmtid="{D5CDD505-2E9C-101B-9397-08002B2CF9AE}" pid="9" name="OS_LastDocumentSaved">
    <vt:bool>false</vt:bool>
  </property>
  <property fmtid="{D5CDD505-2E9C-101B-9397-08002B2CF9AE}" pid="10" name="MustSave">
    <vt:bool>false</vt:bool>
  </property>
  <property fmtid="{D5CDD505-2E9C-101B-9397-08002B2CF9AE}" pid="11" name="OS_Übernahme">
    <vt:bool>true</vt:bool>
  </property>
  <property fmtid="{D5CDD505-2E9C-101B-9397-08002B2CF9AE}" pid="12" name="OS_AutoÜbernahme">
    <vt:bool>false</vt:bool>
  </property>
</Properties>
</file>