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2BF1C1B6" w:rsidR="0083056C" w:rsidRPr="00B024D2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 w:val="20"/>
          <w:lang w:val="ro-RO"/>
        </w:rPr>
      </w:pPr>
      <w:r w:rsidRPr="00B024D2">
        <w:rPr>
          <w:rFonts w:ascii="Meta OFC" w:hAnsi="Meta OFC"/>
          <w:b/>
          <w:bCs/>
          <w:sz w:val="20"/>
          <w:lang w:val="ro-RO"/>
        </w:rPr>
        <w:t xml:space="preserve">Anexa </w:t>
      </w:r>
      <w:r w:rsidR="00E442FF" w:rsidRPr="00B024D2">
        <w:rPr>
          <w:rFonts w:ascii="Meta OFC" w:hAnsi="Meta OFC"/>
          <w:b/>
          <w:bCs/>
          <w:sz w:val="20"/>
          <w:lang w:val="ro-RO"/>
        </w:rPr>
        <w:t>1</w:t>
      </w:r>
      <w:r w:rsidR="00455A35" w:rsidRPr="00B024D2">
        <w:rPr>
          <w:rFonts w:ascii="Meta OFC" w:hAnsi="Meta OFC"/>
          <w:b/>
          <w:bCs/>
          <w:sz w:val="20"/>
          <w:lang w:val="ro-RO"/>
        </w:rPr>
        <w:t>a</w:t>
      </w:r>
    </w:p>
    <w:p w14:paraId="57C9C7C7" w14:textId="77777777" w:rsidR="0083056C" w:rsidRPr="00B024D2" w:rsidRDefault="0083056C" w:rsidP="0083056C">
      <w:pPr>
        <w:pStyle w:val="Corptext"/>
        <w:jc w:val="right"/>
        <w:rPr>
          <w:rFonts w:ascii="Meta OFC" w:hAnsi="Meta OFC"/>
          <w:b/>
          <w:sz w:val="20"/>
          <w:szCs w:val="20"/>
        </w:rPr>
      </w:pPr>
      <w:r w:rsidRPr="00B024D2">
        <w:rPr>
          <w:rFonts w:ascii="Meta OFC" w:hAnsi="Meta OFC"/>
          <w:sz w:val="20"/>
          <w:szCs w:val="20"/>
        </w:rPr>
        <w:t xml:space="preserve">la </w:t>
      </w:r>
      <w:r w:rsidRPr="00B024D2">
        <w:rPr>
          <w:rFonts w:ascii="Meta OFC" w:hAnsi="Meta OFC"/>
          <w:bCs/>
          <w:sz w:val="20"/>
          <w:szCs w:val="20"/>
        </w:rPr>
        <w:t>Termenii de referință</w:t>
      </w:r>
    </w:p>
    <w:p w14:paraId="5D7F96A6" w14:textId="74154B0B" w:rsidR="004B3B44" w:rsidRPr="00B024D2" w:rsidRDefault="00B8201E" w:rsidP="004B3B44">
      <w:pPr>
        <w:shd w:val="clear" w:color="auto" w:fill="FFFFFF"/>
        <w:jc w:val="right"/>
        <w:rPr>
          <w:rFonts w:ascii="Meta OFC" w:hAnsi="Meta OFC"/>
          <w:sz w:val="20"/>
          <w:lang w:val="ro-RO"/>
        </w:rPr>
      </w:pPr>
      <w:r w:rsidRPr="00B024D2">
        <w:rPr>
          <w:rFonts w:ascii="Meta OFC" w:hAnsi="Meta OFC"/>
          <w:sz w:val="20"/>
          <w:lang w:val="ro-RO"/>
        </w:rPr>
        <w:t xml:space="preserve">Selectarea unui specialist/companii pentru elaborarea meniurilor sezoniere și fișelor tehnologice </w:t>
      </w:r>
      <w:r w:rsidR="004B3B44" w:rsidRPr="00B024D2">
        <w:rPr>
          <w:rFonts w:ascii="Meta OFC" w:hAnsi="Meta OFC"/>
          <w:sz w:val="20"/>
          <w:lang w:val="ro-RO"/>
        </w:rPr>
        <w:t xml:space="preserve">pentru serviciile sociale </w:t>
      </w:r>
      <w:r w:rsidR="00E442FF" w:rsidRPr="00B024D2">
        <w:rPr>
          <w:rFonts w:ascii="Meta OFC" w:hAnsi="Meta OFC"/>
          <w:sz w:val="20"/>
          <w:lang w:val="ro-RO"/>
        </w:rPr>
        <w:t>din cadrul</w:t>
      </w:r>
    </w:p>
    <w:p w14:paraId="02C34EA0" w14:textId="77777777" w:rsidR="004B3B44" w:rsidRPr="00B024D2" w:rsidRDefault="004B3B44" w:rsidP="004B3B44">
      <w:pPr>
        <w:shd w:val="clear" w:color="auto" w:fill="FFFFFF"/>
        <w:jc w:val="right"/>
        <w:rPr>
          <w:rFonts w:ascii="Meta OFC" w:hAnsi="Meta OFC"/>
          <w:sz w:val="20"/>
          <w:lang w:val="ro-RO"/>
        </w:rPr>
      </w:pPr>
      <w:r w:rsidRPr="00B024D2">
        <w:rPr>
          <w:rFonts w:ascii="Meta OFC" w:hAnsi="Meta OFC"/>
          <w:sz w:val="20"/>
          <w:lang w:val="ro-RO"/>
        </w:rPr>
        <w:t>A.O. ”CONCORDIA. Proiecte Sociale”</w:t>
      </w:r>
    </w:p>
    <w:p w14:paraId="45C63708" w14:textId="58AEBA8A" w:rsidR="00B70A5A" w:rsidRPr="00B024D2" w:rsidRDefault="00B70A5A" w:rsidP="00F6644C">
      <w:pPr>
        <w:pStyle w:val="Titlu1"/>
        <w:jc w:val="center"/>
        <w:rPr>
          <w:rFonts w:ascii="Meta OFC" w:hAnsi="Meta OFC"/>
          <w:color w:val="000000" w:themeColor="text1"/>
          <w:sz w:val="20"/>
          <w:szCs w:val="20"/>
        </w:rPr>
      </w:pPr>
      <w:r w:rsidRPr="00B024D2">
        <w:rPr>
          <w:rFonts w:ascii="Meta OFC" w:hAnsi="Meta OFC"/>
          <w:color w:val="000000" w:themeColor="text1"/>
          <w:sz w:val="20"/>
          <w:szCs w:val="20"/>
        </w:rPr>
        <w:t>OFERTĂ FINANCIARĂ</w:t>
      </w:r>
    </w:p>
    <w:p w14:paraId="6039F576" w14:textId="77777777" w:rsidR="00B70A5A" w:rsidRPr="00B024D2" w:rsidRDefault="00B70A5A" w:rsidP="00B70A5A">
      <w:pPr>
        <w:rPr>
          <w:rFonts w:ascii="Meta OFC" w:hAnsi="Meta OFC"/>
          <w:sz w:val="20"/>
        </w:rPr>
      </w:pPr>
      <w:r w:rsidRPr="00B024D2">
        <w:rPr>
          <w:rFonts w:ascii="Meta OFC" w:hAnsi="Meta OFC"/>
          <w:sz w:val="20"/>
        </w:rPr>
        <w:t xml:space="preserve">Date </w:t>
      </w:r>
      <w:proofErr w:type="spellStart"/>
      <w:r w:rsidRPr="00B024D2">
        <w:rPr>
          <w:rFonts w:ascii="Meta OFC" w:hAnsi="Meta OFC"/>
          <w:sz w:val="20"/>
        </w:rPr>
        <w:t>despre</w:t>
      </w:r>
      <w:proofErr w:type="spellEnd"/>
      <w:r w:rsidRPr="00B024D2">
        <w:rPr>
          <w:rFonts w:ascii="Meta OFC" w:hAnsi="Meta OFC"/>
          <w:sz w:val="20"/>
        </w:rPr>
        <w:t xml:space="preserve"> </w:t>
      </w:r>
      <w:proofErr w:type="spellStart"/>
      <w:proofErr w:type="gramStart"/>
      <w:r w:rsidRPr="00B024D2">
        <w:rPr>
          <w:rFonts w:ascii="Meta OFC" w:hAnsi="Meta OFC"/>
          <w:sz w:val="20"/>
        </w:rPr>
        <w:t>ofertant</w:t>
      </w:r>
      <w:proofErr w:type="spellEnd"/>
      <w:r w:rsidRPr="00B024D2">
        <w:rPr>
          <w:rFonts w:ascii="Meta OFC" w:hAnsi="Meta OFC"/>
          <w:sz w:val="20"/>
        </w:rPr>
        <w:t>:</w:t>
      </w:r>
      <w:proofErr w:type="gramEnd"/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B70A5A" w:rsidRPr="00B024D2" w14:paraId="3F0D28DB" w14:textId="77777777" w:rsidTr="00F6644C">
        <w:trPr>
          <w:trHeight w:val="48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A8A9B9E" w14:textId="09602D92" w:rsidR="00B70A5A" w:rsidRPr="00B024D2" w:rsidRDefault="00B70A5A">
            <w:pPr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Denumire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ofertant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80B785" w14:textId="77777777" w:rsidR="00B70A5A" w:rsidRPr="00B024D2" w:rsidRDefault="00B70A5A">
            <w:pPr>
              <w:rPr>
                <w:rFonts w:ascii="Meta OFC" w:hAnsi="Meta OFC"/>
                <w:sz w:val="20"/>
              </w:rPr>
            </w:pPr>
          </w:p>
        </w:tc>
      </w:tr>
      <w:tr w:rsidR="00B70A5A" w:rsidRPr="00B024D2" w14:paraId="223CD45D" w14:textId="77777777" w:rsidTr="00F6644C">
        <w:trPr>
          <w:trHeight w:val="47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6E53498" w14:textId="49C0F35C" w:rsidR="00B70A5A" w:rsidRPr="00B024D2" w:rsidRDefault="00B70A5A">
            <w:pPr>
              <w:rPr>
                <w:rFonts w:ascii="Meta OFC" w:hAnsi="Meta OFC"/>
                <w:b/>
                <w:bCs/>
                <w:sz w:val="20"/>
              </w:rPr>
            </w:pPr>
            <w:r w:rsidRPr="00B024D2">
              <w:rPr>
                <w:rFonts w:ascii="Meta OFC" w:hAnsi="Meta OFC"/>
                <w:b/>
                <w:bCs/>
                <w:sz w:val="20"/>
              </w:rPr>
              <w:t>IDNO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1F9FA8" w14:textId="77777777" w:rsidR="00B70A5A" w:rsidRPr="00B024D2" w:rsidRDefault="00B70A5A">
            <w:pPr>
              <w:rPr>
                <w:rFonts w:ascii="Meta OFC" w:hAnsi="Meta OFC"/>
                <w:sz w:val="20"/>
              </w:rPr>
            </w:pPr>
          </w:p>
        </w:tc>
      </w:tr>
      <w:tr w:rsidR="00B70A5A" w:rsidRPr="00B024D2" w14:paraId="239C4158" w14:textId="77777777" w:rsidTr="00F6644C">
        <w:trPr>
          <w:trHeight w:val="49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2ABAF95" w14:textId="734B1804" w:rsidR="00B70A5A" w:rsidRPr="00B024D2" w:rsidRDefault="00B70A5A">
            <w:pPr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Adres</w:t>
            </w:r>
            <w:r w:rsidR="00366EA6" w:rsidRPr="00B024D2">
              <w:rPr>
                <w:rFonts w:ascii="Meta OFC" w:hAnsi="Meta OFC"/>
                <w:b/>
                <w:bCs/>
                <w:sz w:val="20"/>
              </w:rPr>
              <w:t>a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="00366EA6" w:rsidRPr="00B024D2">
              <w:rPr>
                <w:rFonts w:ascii="Meta OFC" w:hAnsi="Meta OFC"/>
                <w:b/>
                <w:bCs/>
                <w:sz w:val="20"/>
              </w:rPr>
              <w:t>juridică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F7B98A8" w14:textId="77777777" w:rsidR="00B70A5A" w:rsidRPr="00B024D2" w:rsidRDefault="00B70A5A">
            <w:pPr>
              <w:rPr>
                <w:rFonts w:ascii="Meta OFC" w:hAnsi="Meta OFC"/>
                <w:sz w:val="20"/>
              </w:rPr>
            </w:pPr>
          </w:p>
        </w:tc>
      </w:tr>
      <w:tr w:rsidR="00B70A5A" w:rsidRPr="00B024D2" w14:paraId="4BFC04A6" w14:textId="77777777" w:rsidTr="00F6644C">
        <w:trPr>
          <w:trHeight w:val="40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C839E6B" w14:textId="77777777" w:rsidR="00B70A5A" w:rsidRPr="00B024D2" w:rsidRDefault="00B70A5A">
            <w:pPr>
              <w:rPr>
                <w:rFonts w:ascii="Meta OFC" w:hAnsi="Meta OFC"/>
                <w:b/>
                <w:bCs/>
                <w:sz w:val="20"/>
              </w:rPr>
            </w:pPr>
            <w:r w:rsidRPr="00B024D2">
              <w:rPr>
                <w:rFonts w:ascii="Meta OFC" w:hAnsi="Meta OFC"/>
                <w:b/>
                <w:bCs/>
                <w:sz w:val="20"/>
              </w:rPr>
              <w:t>Telefon / Email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61335C" w14:textId="77777777" w:rsidR="00B70A5A" w:rsidRPr="00B024D2" w:rsidRDefault="00B70A5A">
            <w:pPr>
              <w:rPr>
                <w:rFonts w:ascii="Meta OFC" w:hAnsi="Meta OFC"/>
                <w:sz w:val="20"/>
              </w:rPr>
            </w:pPr>
          </w:p>
        </w:tc>
      </w:tr>
    </w:tbl>
    <w:p w14:paraId="0AB7441A" w14:textId="77777777" w:rsidR="00F6644C" w:rsidRPr="00B024D2" w:rsidRDefault="00F6644C" w:rsidP="00B70A5A">
      <w:pPr>
        <w:rPr>
          <w:rFonts w:ascii="Meta OFC" w:hAnsi="Meta OFC"/>
          <w:sz w:val="20"/>
        </w:rPr>
      </w:pPr>
    </w:p>
    <w:p w14:paraId="77E7CB3F" w14:textId="4B706A9F" w:rsidR="00B70A5A" w:rsidRPr="00B024D2" w:rsidRDefault="00B70A5A" w:rsidP="00B70A5A">
      <w:pPr>
        <w:rPr>
          <w:rFonts w:ascii="Meta OFC" w:hAnsi="Meta OFC"/>
          <w:sz w:val="20"/>
        </w:rPr>
      </w:pPr>
    </w:p>
    <w:p w14:paraId="32B73FC9" w14:textId="77777777" w:rsidR="00F6644C" w:rsidRPr="00B024D2" w:rsidRDefault="00F6644C" w:rsidP="00B70A5A">
      <w:pPr>
        <w:rPr>
          <w:rFonts w:ascii="Meta OFC" w:hAnsi="Meta OFC"/>
          <w:sz w:val="20"/>
        </w:rPr>
      </w:pPr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846"/>
        <w:gridCol w:w="4819"/>
        <w:gridCol w:w="2127"/>
        <w:gridCol w:w="1984"/>
      </w:tblGrid>
      <w:tr w:rsidR="00B70A5A" w:rsidRPr="00B024D2" w14:paraId="701F632B" w14:textId="77777777" w:rsidTr="423105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6D3A82" w14:textId="77777777" w:rsidR="00B70A5A" w:rsidRPr="00B024D2" w:rsidRDefault="00B70A5A" w:rsidP="00F6644C">
            <w:pPr>
              <w:jc w:val="center"/>
              <w:rPr>
                <w:rFonts w:ascii="Meta OFC" w:hAnsi="Meta OFC"/>
                <w:b/>
                <w:bCs/>
                <w:sz w:val="20"/>
              </w:rPr>
            </w:pPr>
            <w:r w:rsidRPr="00B024D2">
              <w:rPr>
                <w:rFonts w:ascii="Meta OFC" w:hAnsi="Meta OFC"/>
                <w:b/>
                <w:bCs/>
                <w:sz w:val="20"/>
              </w:rPr>
              <w:t>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36A4234" w14:textId="77777777" w:rsidR="00B70A5A" w:rsidRPr="00B024D2" w:rsidRDefault="00B70A5A" w:rsidP="00F6644C">
            <w:pPr>
              <w:jc w:val="center"/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Serviciu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furnizat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7A887A" w14:textId="77777777" w:rsidR="00B70A5A" w:rsidRPr="00B024D2" w:rsidRDefault="00B70A5A" w:rsidP="00F6644C">
            <w:pPr>
              <w:jc w:val="center"/>
              <w:rPr>
                <w:rFonts w:ascii="Meta OFC" w:hAnsi="Meta OFC"/>
                <w:b/>
                <w:bCs/>
                <w:sz w:val="20"/>
              </w:rPr>
            </w:pPr>
            <w:r w:rsidRPr="00B024D2">
              <w:rPr>
                <w:rFonts w:ascii="Meta OFC" w:hAnsi="Meta OFC"/>
                <w:b/>
                <w:bCs/>
                <w:sz w:val="20"/>
              </w:rPr>
              <w:t>Cu TVA inclus (MDL)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D28404" w14:textId="77777777" w:rsidR="00B70A5A" w:rsidRPr="00B024D2" w:rsidRDefault="00B70A5A" w:rsidP="00F6644C">
            <w:pPr>
              <w:jc w:val="center"/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Fără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TVA (MDL)</w:t>
            </w:r>
          </w:p>
        </w:tc>
      </w:tr>
      <w:tr w:rsidR="00B70A5A" w:rsidRPr="00B024D2" w14:paraId="5DDE03AD" w14:textId="77777777" w:rsidTr="423105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6107" w14:textId="77777777" w:rsidR="00B70A5A" w:rsidRPr="00B024D2" w:rsidRDefault="00B70A5A" w:rsidP="00F6644C">
            <w:pPr>
              <w:jc w:val="center"/>
              <w:rPr>
                <w:rFonts w:ascii="Meta OFC" w:hAnsi="Meta OFC"/>
                <w:sz w:val="20"/>
              </w:rPr>
            </w:pPr>
            <w:r w:rsidRPr="00B024D2">
              <w:rPr>
                <w:rFonts w:ascii="Meta OFC" w:hAnsi="Meta OFC"/>
                <w:sz w:val="20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345D9" w14:textId="687A0E45" w:rsidR="00B70A5A" w:rsidRPr="00B024D2" w:rsidRDefault="5FAAEA09" w:rsidP="42310555">
            <w:pPr>
              <w:rPr>
                <w:rFonts w:ascii="Meta OFC" w:eastAsia="Meta OFC" w:hAnsi="Meta OFC" w:cs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Elaborarea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meniu</w:t>
            </w:r>
            <w:r w:rsidR="72FABBA2" w:rsidRPr="42310555">
              <w:rPr>
                <w:rFonts w:ascii="Meta OFC" w:hAnsi="Meta OFC"/>
                <w:sz w:val="20"/>
                <w:lang w:eastAsia="ro-MD"/>
              </w:rPr>
              <w:t>rilor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model </w:t>
            </w:r>
            <w:r w:rsidR="1DF9DF71" w:rsidRPr="42310555">
              <w:rPr>
                <w:rFonts w:ascii="Meta OFC" w:eastAsia="Meta OFC" w:hAnsi="Meta OFC" w:cs="Meta OFC"/>
                <w:color w:val="000000" w:themeColor="text1"/>
                <w:sz w:val="19"/>
                <w:szCs w:val="19"/>
                <w:lang w:val="ro-MD"/>
              </w:rPr>
              <w:t>Vară–Toamnă (iunie–octombrie) și Iarnă–Primăvară (noiembrie–mai) pentru servicii rezidențiale copii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7CDD" w14:textId="77777777" w:rsidR="00B70A5A" w:rsidRPr="00B024D2" w:rsidRDefault="00B70A5A" w:rsidP="00F6644C">
            <w:pPr>
              <w:jc w:val="center"/>
              <w:rPr>
                <w:rFonts w:ascii="Meta OFC" w:hAnsi="Meta OFC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D465" w14:textId="77777777" w:rsidR="00B70A5A" w:rsidRPr="00B024D2" w:rsidRDefault="00B70A5A" w:rsidP="00F6644C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8B034B" w:rsidRPr="00B024D2" w14:paraId="4391C7A4" w14:textId="77777777" w:rsidTr="423105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BD60" w14:textId="034C170F" w:rsidR="008B034B" w:rsidRPr="00B024D2" w:rsidRDefault="005266F4" w:rsidP="00F6644C">
            <w:pPr>
              <w:jc w:val="center"/>
              <w:rPr>
                <w:rFonts w:ascii="Meta OFC" w:hAnsi="Meta OFC"/>
                <w:sz w:val="20"/>
              </w:rPr>
            </w:pPr>
            <w:r w:rsidRPr="00B024D2">
              <w:rPr>
                <w:rFonts w:ascii="Meta OFC" w:hAnsi="Meta OFC"/>
                <w:sz w:val="2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DCA6" w14:textId="02D0D080" w:rsidR="008B034B" w:rsidRPr="00B024D2" w:rsidRDefault="75F8763A" w:rsidP="42310555">
            <w:pPr>
              <w:rPr>
                <w:rFonts w:ascii="Meta OFC" w:eastAsia="Meta OFC" w:hAnsi="Meta OFC" w:cs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Elaborarea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meniurilor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model </w:t>
            </w:r>
            <w:r w:rsidR="1BC6D9BB" w:rsidRPr="42310555">
              <w:rPr>
                <w:rFonts w:ascii="Meta OFC" w:eastAsia="Meta OFC" w:hAnsi="Meta OFC" w:cs="Meta OFC"/>
                <w:color w:val="000000" w:themeColor="text1"/>
                <w:sz w:val="19"/>
                <w:szCs w:val="19"/>
                <w:lang w:val="ro-MD"/>
              </w:rPr>
              <w:t>Vară–Toamnă (iunie–octombrie) și Iarnă–Primăvară (noiembrie–mai) pentru centre de zi copii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9ECD" w14:textId="77777777" w:rsidR="008B034B" w:rsidRPr="00B024D2" w:rsidRDefault="008B034B" w:rsidP="00F6644C">
            <w:pPr>
              <w:jc w:val="center"/>
              <w:rPr>
                <w:rFonts w:ascii="Meta OFC" w:hAnsi="Meta OFC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F7CA" w14:textId="77777777" w:rsidR="008B034B" w:rsidRPr="00B024D2" w:rsidRDefault="008B034B" w:rsidP="00F6644C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8F4903" w:rsidRPr="00B024D2" w14:paraId="739C0992" w14:textId="77777777" w:rsidTr="423105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ECAA" w14:textId="42B9C3E8" w:rsidR="008F4903" w:rsidRPr="00B024D2" w:rsidRDefault="00163A3A" w:rsidP="008F4903">
            <w:pPr>
              <w:jc w:val="center"/>
              <w:rPr>
                <w:rFonts w:ascii="Meta OFC" w:hAnsi="Meta OFC"/>
                <w:sz w:val="20"/>
              </w:rPr>
            </w:pPr>
            <w:r w:rsidRPr="00B024D2">
              <w:rPr>
                <w:rFonts w:ascii="Meta OFC" w:hAnsi="Meta OFC"/>
                <w:sz w:val="2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0599" w14:textId="1B1A41F2" w:rsidR="008F4903" w:rsidRPr="00B024D2" w:rsidRDefault="5399E55F" w:rsidP="42310555">
            <w:pPr>
              <w:rPr>
                <w:rFonts w:ascii="Meta OFC" w:hAnsi="Meta OFC"/>
                <w:sz w:val="20"/>
                <w:lang w:eastAsia="ro-MD"/>
              </w:rPr>
            </w:pP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Elaborarea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meniurilor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model </w:t>
            </w:r>
            <w:r w:rsidR="0B0263E2" w:rsidRPr="42310555">
              <w:rPr>
                <w:rFonts w:ascii="Meta OFC" w:eastAsia="Meta OFC" w:hAnsi="Meta OFC" w:cs="Meta OFC"/>
                <w:color w:val="000000" w:themeColor="text1"/>
                <w:sz w:val="19"/>
                <w:szCs w:val="19"/>
                <w:lang w:val="ro-MD"/>
              </w:rPr>
              <w:t>Vară–Toamnă (iunie–octombrie) și Iarnă–Primăvară (noiembrie–mai) pentru servicii rezidențiale vârstnici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737B" w14:textId="77777777" w:rsidR="008F4903" w:rsidRPr="00B024D2" w:rsidRDefault="008F4903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18AB" w14:textId="77777777" w:rsidR="008F4903" w:rsidRPr="00B024D2" w:rsidRDefault="008F4903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8F4903" w:rsidRPr="00B024D2" w14:paraId="7CC2295A" w14:textId="77777777" w:rsidTr="42310555">
        <w:trPr>
          <w:trHeight w:val="3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18B3" w14:textId="348A0899" w:rsidR="008F4903" w:rsidRPr="00B024D2" w:rsidRDefault="0B0263E2" w:rsidP="42310555">
            <w:pPr>
              <w:jc w:val="center"/>
            </w:pPr>
            <w:r w:rsidRPr="42310555">
              <w:rPr>
                <w:rFonts w:ascii="Meta OFC" w:hAnsi="Meta OFC"/>
                <w:sz w:val="2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66F6" w14:textId="14196A57" w:rsidR="008F4903" w:rsidRPr="00B024D2" w:rsidRDefault="2A34F8F8" w:rsidP="42310555">
            <w:pPr>
              <w:rPr>
                <w:rFonts w:ascii="Meta OFC" w:hAnsi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</w:rPr>
              <w:t>Elaborare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f</w:t>
            </w:r>
            <w:r w:rsidR="4CAC6CE6" w:rsidRPr="42310555">
              <w:rPr>
                <w:rFonts w:ascii="Meta OFC" w:hAnsi="Meta OFC"/>
                <w:sz w:val="20"/>
              </w:rPr>
              <w:t>ișe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tehnologice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pentru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toate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rețetele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incluse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E6B3" w14:textId="77777777" w:rsidR="008F4903" w:rsidRPr="00B024D2" w:rsidRDefault="008F4903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A44" w14:textId="77777777" w:rsidR="008F4903" w:rsidRPr="00B024D2" w:rsidRDefault="008F4903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8F4903" w:rsidRPr="00B024D2" w14:paraId="085D25A2" w14:textId="77777777" w:rsidTr="423105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5C34" w14:textId="7CFABD05" w:rsidR="008F4903" w:rsidRPr="00B024D2" w:rsidRDefault="4AA56CC7" w:rsidP="42310555">
            <w:pPr>
              <w:jc w:val="center"/>
            </w:pPr>
            <w:r w:rsidRPr="42310555">
              <w:rPr>
                <w:rFonts w:ascii="Meta OFC" w:hAnsi="Meta OFC"/>
                <w:sz w:val="20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1021" w14:textId="185C6893" w:rsidR="008F4903" w:rsidRPr="00B024D2" w:rsidRDefault="00DF59B4" w:rsidP="42310555">
            <w:pPr>
              <w:rPr>
                <w:rFonts w:ascii="Meta OFC" w:hAnsi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</w:rPr>
              <w:t>Elaborare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r</w:t>
            </w:r>
            <w:r w:rsidR="4CAC6CE6" w:rsidRPr="42310555">
              <w:rPr>
                <w:rFonts w:ascii="Meta OFC" w:hAnsi="Meta OFC"/>
                <w:sz w:val="20"/>
              </w:rPr>
              <w:t>aport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tehnic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final (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metodologie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,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justificări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nutriționale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 xml:space="preserve">, </w:t>
            </w:r>
            <w:proofErr w:type="spellStart"/>
            <w:r w:rsidR="4CAC6CE6" w:rsidRPr="42310555">
              <w:rPr>
                <w:rFonts w:ascii="Meta OFC" w:hAnsi="Meta OFC"/>
                <w:sz w:val="20"/>
              </w:rPr>
              <w:t>recomandări</w:t>
            </w:r>
            <w:proofErr w:type="spellEnd"/>
            <w:r w:rsidR="4CAC6CE6" w:rsidRPr="42310555">
              <w:rPr>
                <w:rFonts w:ascii="Meta OFC" w:hAnsi="Meta OFC"/>
                <w:sz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A8A5" w14:textId="77777777" w:rsidR="008F4903" w:rsidRPr="00B024D2" w:rsidRDefault="008F4903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6F92" w14:textId="77777777" w:rsidR="008F4903" w:rsidRPr="00B024D2" w:rsidRDefault="008F4903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F244E6" w:rsidRPr="00B024D2" w14:paraId="29A799F7" w14:textId="77777777" w:rsidTr="4231055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8450" w14:textId="386415B3" w:rsidR="00F244E6" w:rsidRPr="00B024D2" w:rsidRDefault="09453B5A" w:rsidP="42310555">
            <w:pPr>
              <w:jc w:val="center"/>
            </w:pPr>
            <w:r w:rsidRPr="42310555">
              <w:rPr>
                <w:rFonts w:ascii="Meta OFC" w:hAnsi="Meta OFC"/>
                <w:sz w:val="20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DC97" w14:textId="7B591A43" w:rsidR="00F244E6" w:rsidRPr="00F244E6" w:rsidRDefault="23E528D4" w:rsidP="42310555">
            <w:pPr>
              <w:rPr>
                <w:rFonts w:ascii="Meta OFC" w:hAnsi="Meta OFC"/>
                <w:sz w:val="20"/>
                <w:lang w:val="ro-MD"/>
              </w:rPr>
            </w:pPr>
            <w:r w:rsidRPr="42310555">
              <w:rPr>
                <w:rFonts w:ascii="Meta OFC" w:hAnsi="Meta OFC"/>
                <w:sz w:val="20"/>
                <w:lang w:val="ro-MD"/>
              </w:rPr>
              <w:t xml:space="preserve">Alte costuri </w:t>
            </w:r>
            <w:r w:rsidR="16DC7134" w:rsidRPr="42310555">
              <w:rPr>
                <w:rFonts w:ascii="Meta OFC" w:hAnsi="Meta OFC"/>
                <w:sz w:val="20"/>
                <w:lang w:val="ro-MD"/>
              </w:rPr>
              <w:t>(cu specificarea tipului de cost)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3312" w14:textId="77777777" w:rsidR="00F244E6" w:rsidRPr="00B024D2" w:rsidRDefault="00F244E6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0572" w14:textId="77777777" w:rsidR="00F244E6" w:rsidRPr="00B024D2" w:rsidRDefault="00F244E6" w:rsidP="008F4903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8F4903" w:rsidRPr="00B024D2" w14:paraId="54471FEB" w14:textId="77777777" w:rsidTr="42310555">
        <w:trPr>
          <w:trHeight w:val="49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8F3A" w14:textId="77777777" w:rsidR="008F4903" w:rsidRPr="00B024D2" w:rsidRDefault="008F4903" w:rsidP="008F4903">
            <w:pPr>
              <w:rPr>
                <w:rFonts w:ascii="Meta OFC" w:hAnsi="Meta OFC"/>
                <w:b/>
                <w:bCs/>
                <w:sz w:val="20"/>
              </w:rPr>
            </w:pPr>
            <w:r w:rsidRPr="00B024D2">
              <w:rPr>
                <w:rFonts w:ascii="Meta OFC" w:hAnsi="Meta OFC"/>
                <w:b/>
                <w:bCs/>
                <w:sz w:val="20"/>
              </w:rPr>
              <w:t>TOTAL GENERAL OFERTAT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6AA8" w14:textId="77777777" w:rsidR="008F4903" w:rsidRPr="00B024D2" w:rsidRDefault="008F4903" w:rsidP="008F4903">
            <w:pPr>
              <w:rPr>
                <w:rFonts w:ascii="Meta OFC" w:hAnsi="Meta OFC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668D" w14:textId="77777777" w:rsidR="008F4903" w:rsidRPr="00B024D2" w:rsidRDefault="008F4903" w:rsidP="008F4903">
            <w:pPr>
              <w:rPr>
                <w:rFonts w:ascii="Meta OFC" w:hAnsi="Meta OFC"/>
                <w:sz w:val="20"/>
              </w:rPr>
            </w:pPr>
          </w:p>
        </w:tc>
      </w:tr>
    </w:tbl>
    <w:p w14:paraId="558EB928" w14:textId="5CF859B9" w:rsidR="003A605E" w:rsidRPr="00B024D2" w:rsidRDefault="00B70A5A" w:rsidP="003A605E">
      <w:pPr>
        <w:pStyle w:val="Listparagraf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Meta OFC" w:eastAsia="Calibri" w:hAnsi="Meta OFC" w:cs="Tahoma"/>
          <w:sz w:val="20"/>
          <w:szCs w:val="20"/>
          <w:lang w:val="ro-RO" w:eastAsia="en-US"/>
        </w:rPr>
      </w:pPr>
      <w:r w:rsidRPr="00B024D2">
        <w:rPr>
          <w:rFonts w:ascii="Meta OFC" w:hAnsi="Meta OFC"/>
          <w:sz w:val="20"/>
          <w:szCs w:val="20"/>
        </w:rPr>
        <w:br/>
      </w:r>
      <w:r w:rsidR="6C141357" w:rsidRPr="00B024D2">
        <w:rPr>
          <w:rFonts w:ascii="Meta OFC" w:eastAsia="Poppins" w:hAnsi="Meta OFC" w:cs="Poppins"/>
          <w:b/>
          <w:bCs/>
          <w:sz w:val="20"/>
          <w:szCs w:val="20"/>
          <w:lang w:val="ro-RO" w:eastAsia="en-US"/>
        </w:rPr>
        <w:t xml:space="preserve">Ofertantul va indica obligatoriu, dacă va </w:t>
      </w:r>
      <w:r w:rsidR="50F428DB" w:rsidRPr="00B024D2">
        <w:rPr>
          <w:rFonts w:ascii="Meta OFC" w:eastAsia="Poppins" w:hAnsi="Meta OFC" w:cs="Poppins"/>
          <w:b/>
          <w:bCs/>
          <w:sz w:val="20"/>
          <w:szCs w:val="20"/>
          <w:lang w:val="ro-RO" w:eastAsia="en-US"/>
        </w:rPr>
        <w:t>presta</w:t>
      </w:r>
      <w:r w:rsidR="6C141357" w:rsidRPr="00B024D2">
        <w:rPr>
          <w:rFonts w:ascii="Meta OFC" w:eastAsia="Poppins" w:hAnsi="Meta OFC" w:cs="Poppins"/>
          <w:b/>
          <w:bCs/>
          <w:sz w:val="20"/>
          <w:szCs w:val="20"/>
          <w:lang w:val="ro-RO" w:eastAsia="en-US"/>
        </w:rPr>
        <w:t xml:space="preserve"> </w:t>
      </w:r>
      <w:r w:rsidR="1B69B3F1" w:rsidRPr="00B024D2">
        <w:rPr>
          <w:rFonts w:ascii="Meta OFC" w:eastAsia="Poppins" w:hAnsi="Meta OFC" w:cs="Poppins"/>
          <w:b/>
          <w:bCs/>
          <w:sz w:val="20"/>
          <w:szCs w:val="20"/>
          <w:lang w:val="ro-RO" w:eastAsia="en-US"/>
        </w:rPr>
        <w:t>servicii</w:t>
      </w:r>
      <w:r w:rsidR="6C141357" w:rsidRPr="00B024D2">
        <w:rPr>
          <w:rFonts w:ascii="Meta OFC" w:eastAsia="Poppins" w:hAnsi="Meta OFC" w:cs="Poppins"/>
          <w:b/>
          <w:bCs/>
          <w:sz w:val="20"/>
          <w:szCs w:val="20"/>
          <w:lang w:val="ro-RO" w:eastAsia="en-US"/>
        </w:rPr>
        <w:t>le fără TVA, conform condițiilor din TOR.</w:t>
      </w:r>
      <w:r w:rsidR="6C141357" w:rsidRPr="42310555">
        <w:rPr>
          <w:rFonts w:ascii="Meta OFC" w:eastAsia="Poppins" w:hAnsi="Meta OFC" w:cs="Poppins"/>
          <w:b/>
          <w:bCs/>
          <w:i/>
          <w:iCs/>
          <w:sz w:val="20"/>
          <w:szCs w:val="20"/>
          <w:lang w:val="ro-RO" w:eastAsia="en-US"/>
        </w:rPr>
        <w:t xml:space="preserve"> </w:t>
      </w:r>
      <w:r w:rsidR="6C141357" w:rsidRPr="00B024D2">
        <w:rPr>
          <w:rFonts w:ascii="Meta OFC" w:eastAsia="Poppins" w:hAnsi="Meta OFC" w:cs="Poppins"/>
          <w:sz w:val="20"/>
          <w:szCs w:val="20"/>
          <w:lang w:val="ro-RO" w:eastAsia="en-US"/>
        </w:rPr>
        <w:t>Prețurile fără TVA vor fi interpretate în conformitate cu articolul 103, aliniatul 9</w:t>
      </w:r>
      <w:r w:rsidR="6C141357" w:rsidRPr="00B024D2">
        <w:rPr>
          <w:rFonts w:ascii="Meta OFC" w:eastAsia="Poppins" w:hAnsi="Meta OFC" w:cs="Poppins"/>
          <w:sz w:val="20"/>
          <w:szCs w:val="20"/>
          <w:vertAlign w:val="superscript"/>
          <w:lang w:val="ro-RO" w:eastAsia="en-US"/>
        </w:rPr>
        <w:t>2</w:t>
      </w:r>
      <w:r w:rsidR="6C141357" w:rsidRPr="00B024D2">
        <w:rPr>
          <w:rFonts w:ascii="Meta OFC" w:eastAsia="Poppins" w:hAnsi="Meta OFC" w:cs="Poppins"/>
          <w:sz w:val="20"/>
          <w:szCs w:val="20"/>
          <w:lang w:val="ro-RO" w:eastAsia="en-US"/>
        </w:rPr>
        <w:t xml:space="preserve"> al Codului Fiscal ce prevede expres </w:t>
      </w:r>
      <w:r w:rsidR="6C141357" w:rsidRPr="42310555">
        <w:rPr>
          <w:rFonts w:ascii="Meta OFC" w:hAnsi="Meta OFC" w:cs="Segoe UI"/>
          <w:i/>
          <w:iCs/>
          <w:sz w:val="20"/>
          <w:szCs w:val="20"/>
          <w:shd w:val="clear" w:color="auto" w:fill="FFFFFF"/>
          <w:lang w:val="ro-RO"/>
        </w:rPr>
        <w:t>„Se scutesc de T.V.A. fără drept de deducere mărfurile și serviciile importate sau procurate pe teritoriul Republicii Moldova de către organizațiile necomerciale care corespund cerințelor art.52, în scop de construire a instituțiilor de asistență socială, precum și mărfurile și serviciile importate sau procurate pe teritoriul Republicii Moldova de către aceste organizații necomerciale pentru necesitățile instituțiilor menționate.”</w:t>
      </w:r>
      <w:r w:rsidR="6C141357" w:rsidRPr="00B024D2">
        <w:rPr>
          <w:rFonts w:ascii="Meta OFC" w:eastAsia="Calibri" w:hAnsi="Meta OFC" w:cs="Tahoma"/>
          <w:sz w:val="20"/>
          <w:szCs w:val="20"/>
          <w:lang w:val="ro-RO" w:eastAsia="en-US"/>
        </w:rPr>
        <w:t xml:space="preserve">; </w:t>
      </w:r>
    </w:p>
    <w:p w14:paraId="65F7FC46" w14:textId="5F620C18" w:rsidR="0063521D" w:rsidRPr="00B024D2" w:rsidRDefault="0063521D" w:rsidP="0063521D">
      <w:pPr>
        <w:shd w:val="clear" w:color="auto" w:fill="FFFFFF"/>
        <w:jc w:val="both"/>
        <w:rPr>
          <w:rFonts w:ascii="Meta OFC" w:hAnsi="Meta OFC"/>
          <w:b/>
          <w:bCs/>
          <w:sz w:val="20"/>
          <w:lang w:val="ro-RO"/>
        </w:rPr>
      </w:pPr>
    </w:p>
    <w:p w14:paraId="6B94FB41" w14:textId="7595EDE8" w:rsidR="00B70A5A" w:rsidRPr="00B024D2" w:rsidRDefault="0063521D" w:rsidP="0063521D">
      <w:pPr>
        <w:rPr>
          <w:rFonts w:ascii="Meta OFC" w:hAnsi="Meta OFC"/>
          <w:sz w:val="20"/>
        </w:rPr>
      </w:pPr>
      <w:r w:rsidRPr="00B024D2">
        <w:rPr>
          <w:rFonts w:ascii="Meta OFC" w:hAnsi="Meta OFC"/>
          <w:sz w:val="20"/>
          <w:lang w:val="ro-RO"/>
        </w:rPr>
        <w:t>Oferta va fi valabilă nu mai puțin de 45 zile de la data limită după depunerea ofertei.</w:t>
      </w:r>
    </w:p>
    <w:p w14:paraId="1CCFC07B" w14:textId="72A52498" w:rsidR="00F6644C" w:rsidRPr="00B024D2" w:rsidRDefault="00B70A5A" w:rsidP="0063521D">
      <w:pPr>
        <w:rPr>
          <w:rFonts w:ascii="Meta OFC" w:hAnsi="Meta OFC"/>
          <w:sz w:val="20"/>
        </w:rPr>
      </w:pPr>
      <w:r w:rsidRPr="00B024D2">
        <w:rPr>
          <w:rFonts w:ascii="Meta OFC" w:hAnsi="Meta OFC"/>
          <w:sz w:val="20"/>
        </w:rPr>
        <w:br/>
      </w:r>
    </w:p>
    <w:p w14:paraId="009B6C22" w14:textId="0544C0F8" w:rsidR="00F6644C" w:rsidRPr="00B024D2" w:rsidRDefault="39DFBBF2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  <w:r w:rsidRPr="42310555">
        <w:rPr>
          <w:rFonts w:ascii="Meta OFC" w:hAnsi="Meta OFC"/>
          <w:b/>
          <w:bCs/>
          <w:sz w:val="20"/>
          <w:lang w:val="it-IT"/>
        </w:rPr>
        <w:t>Data depunerii ofertei ____________________________________________________________________</w:t>
      </w:r>
    </w:p>
    <w:p w14:paraId="189BB6B4" w14:textId="5E9C2E6F" w:rsidR="00F6644C" w:rsidRPr="00B024D2" w:rsidRDefault="00F6644C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</w:p>
    <w:p w14:paraId="2F578243" w14:textId="12591013" w:rsidR="00F6644C" w:rsidRPr="00B024D2" w:rsidRDefault="00F6644C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</w:p>
    <w:p w14:paraId="73D7BB3D" w14:textId="7E769893" w:rsidR="00F6644C" w:rsidRPr="00B024D2" w:rsidRDefault="47109091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  <w:r w:rsidRPr="42310555">
        <w:rPr>
          <w:rFonts w:ascii="Meta OFC" w:hAnsi="Meta OFC"/>
          <w:b/>
          <w:bCs/>
          <w:sz w:val="20"/>
          <w:lang w:val="ro-MD"/>
        </w:rPr>
        <w:t>Nume/ Prenume /</w:t>
      </w:r>
      <w:r w:rsidR="39DFBBF2" w:rsidRPr="42310555">
        <w:rPr>
          <w:rFonts w:ascii="Meta OFC" w:hAnsi="Meta OFC"/>
          <w:b/>
          <w:bCs/>
          <w:sz w:val="20"/>
          <w:lang w:val="ro-MD"/>
        </w:rPr>
        <w:t>Semnătura ________________________________________________</w:t>
      </w:r>
      <w:r w:rsidR="19BD2696" w:rsidRPr="42310555">
        <w:rPr>
          <w:rFonts w:ascii="Meta OFC" w:hAnsi="Meta OFC"/>
          <w:b/>
          <w:bCs/>
          <w:sz w:val="20"/>
          <w:lang w:val="ro-MD"/>
        </w:rPr>
        <w:t>____________________</w:t>
      </w:r>
    </w:p>
    <w:p w14:paraId="1AEB4961" w14:textId="4479DFEB" w:rsidR="00DB735B" w:rsidRPr="00B024D2" w:rsidRDefault="39DFBBF2" w:rsidP="42310555">
      <w:pPr>
        <w:pStyle w:val="Listparagraf"/>
        <w:shd w:val="clear" w:color="auto" w:fill="FFFFFF" w:themeFill="background1"/>
        <w:spacing w:before="100" w:beforeAutospacing="1" w:after="100" w:afterAutospacing="1"/>
        <w:ind w:left="0"/>
        <w:rPr>
          <w:rFonts w:ascii="Meta OFC" w:hAnsi="Meta OFC"/>
          <w:sz w:val="20"/>
          <w:szCs w:val="20"/>
          <w:lang w:val="ro-MD"/>
        </w:rPr>
      </w:pPr>
      <w:r w:rsidRPr="42310555">
        <w:rPr>
          <w:rFonts w:ascii="Meta OFC" w:hAnsi="Meta OFC"/>
          <w:sz w:val="20"/>
          <w:szCs w:val="20"/>
          <w:lang w:val="ro-MD"/>
        </w:rPr>
        <w:t>(amprenta ștampilei</w:t>
      </w:r>
      <w:r w:rsidR="11287EDB" w:rsidRPr="42310555">
        <w:rPr>
          <w:rFonts w:ascii="Meta OFC" w:hAnsi="Meta OFC"/>
          <w:sz w:val="20"/>
          <w:szCs w:val="20"/>
          <w:lang w:val="ro-MD"/>
        </w:rPr>
        <w:t>)</w:t>
      </w:r>
    </w:p>
    <w:p w14:paraId="2E19AAE0" w14:textId="77777777" w:rsidR="0025276A" w:rsidRPr="00B024D2" w:rsidRDefault="0025276A" w:rsidP="00F6644C">
      <w:pPr>
        <w:pStyle w:val="Listparagraf"/>
        <w:shd w:val="clear" w:color="auto" w:fill="FFFFFF"/>
        <w:spacing w:before="100" w:beforeAutospacing="1" w:after="100" w:afterAutospacing="1"/>
        <w:ind w:left="0"/>
        <w:rPr>
          <w:rFonts w:ascii="Meta OFC" w:hAnsi="Meta OFC"/>
          <w:b/>
          <w:bCs/>
          <w:sz w:val="20"/>
          <w:szCs w:val="20"/>
          <w:lang w:val="ro-MD"/>
        </w:rPr>
      </w:pPr>
    </w:p>
    <w:p w14:paraId="5834B765" w14:textId="77777777" w:rsidR="0025276A" w:rsidRPr="00B024D2" w:rsidRDefault="0025276A" w:rsidP="00F6644C">
      <w:pPr>
        <w:pStyle w:val="Listparagraf"/>
        <w:shd w:val="clear" w:color="auto" w:fill="FFFFFF"/>
        <w:spacing w:before="100" w:beforeAutospacing="1" w:after="100" w:afterAutospacing="1"/>
        <w:ind w:left="0"/>
        <w:rPr>
          <w:rFonts w:ascii="Meta OFC" w:hAnsi="Meta OFC"/>
          <w:b/>
          <w:bCs/>
          <w:sz w:val="20"/>
          <w:szCs w:val="20"/>
          <w:lang w:val="ro-MD"/>
        </w:rPr>
      </w:pPr>
    </w:p>
    <w:p w14:paraId="528B5E8F" w14:textId="77777777" w:rsidR="0025276A" w:rsidRPr="00B024D2" w:rsidRDefault="0025276A" w:rsidP="42310555">
      <w:pPr>
        <w:pStyle w:val="Listparagraf"/>
        <w:shd w:val="clear" w:color="auto" w:fill="FFFFFF" w:themeFill="background1"/>
        <w:spacing w:before="100" w:beforeAutospacing="1" w:after="100" w:afterAutospacing="1"/>
        <w:ind w:left="0"/>
        <w:rPr>
          <w:rFonts w:ascii="Meta OFC" w:hAnsi="Meta OFC"/>
          <w:b/>
          <w:bCs/>
          <w:sz w:val="20"/>
          <w:szCs w:val="20"/>
          <w:lang w:val="ro-MD"/>
        </w:rPr>
      </w:pPr>
    </w:p>
    <w:p w14:paraId="371560EF" w14:textId="59C8D166" w:rsidR="42310555" w:rsidRDefault="42310555" w:rsidP="42310555">
      <w:pPr>
        <w:pStyle w:val="Listparagraf"/>
        <w:shd w:val="clear" w:color="auto" w:fill="FFFFFF" w:themeFill="background1"/>
        <w:spacing w:beforeAutospacing="1" w:afterAutospacing="1"/>
        <w:ind w:left="0"/>
        <w:rPr>
          <w:rFonts w:ascii="Meta OFC" w:hAnsi="Meta OFC"/>
          <w:b/>
          <w:bCs/>
          <w:sz w:val="20"/>
          <w:szCs w:val="20"/>
          <w:lang w:val="ro-MD"/>
        </w:rPr>
      </w:pPr>
    </w:p>
    <w:p w14:paraId="609C2326" w14:textId="6586A8E0" w:rsidR="42310555" w:rsidRDefault="42310555" w:rsidP="42310555">
      <w:pPr>
        <w:pStyle w:val="Listparagraf"/>
        <w:shd w:val="clear" w:color="auto" w:fill="FFFFFF" w:themeFill="background1"/>
        <w:spacing w:beforeAutospacing="1" w:afterAutospacing="1"/>
        <w:ind w:left="0"/>
        <w:rPr>
          <w:rFonts w:ascii="Meta OFC" w:hAnsi="Meta OFC"/>
          <w:b/>
          <w:bCs/>
          <w:sz w:val="20"/>
          <w:szCs w:val="20"/>
          <w:lang w:val="ro-MD"/>
        </w:rPr>
      </w:pPr>
    </w:p>
    <w:p w14:paraId="3A1F825A" w14:textId="5601F1CD" w:rsidR="0025276A" w:rsidRPr="00B024D2" w:rsidRDefault="0025276A" w:rsidP="0025276A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 w:val="20"/>
          <w:lang w:val="ro-RO"/>
        </w:rPr>
      </w:pPr>
      <w:r w:rsidRPr="00B024D2">
        <w:rPr>
          <w:rFonts w:ascii="Meta OFC" w:hAnsi="Meta OFC"/>
          <w:b/>
          <w:bCs/>
          <w:sz w:val="20"/>
          <w:lang w:val="ro-RO"/>
        </w:rPr>
        <w:lastRenderedPageBreak/>
        <w:t>Anexa 1b</w:t>
      </w:r>
    </w:p>
    <w:p w14:paraId="65D88F55" w14:textId="77777777" w:rsidR="0025276A" w:rsidRPr="00B024D2" w:rsidRDefault="0025276A" w:rsidP="0025276A">
      <w:pPr>
        <w:pStyle w:val="Corptext"/>
        <w:jc w:val="right"/>
        <w:rPr>
          <w:rFonts w:ascii="Meta OFC" w:hAnsi="Meta OFC"/>
          <w:b/>
          <w:sz w:val="20"/>
          <w:szCs w:val="20"/>
        </w:rPr>
      </w:pPr>
      <w:r w:rsidRPr="00B024D2">
        <w:rPr>
          <w:rFonts w:ascii="Meta OFC" w:hAnsi="Meta OFC"/>
          <w:sz w:val="20"/>
          <w:szCs w:val="20"/>
        </w:rPr>
        <w:t xml:space="preserve">la </w:t>
      </w:r>
      <w:r w:rsidRPr="00B024D2">
        <w:rPr>
          <w:rFonts w:ascii="Meta OFC" w:hAnsi="Meta OFC"/>
          <w:bCs/>
          <w:sz w:val="20"/>
          <w:szCs w:val="20"/>
        </w:rPr>
        <w:t>Termenii de referință</w:t>
      </w:r>
    </w:p>
    <w:p w14:paraId="3FFFAB83" w14:textId="5B43D411" w:rsidR="0025276A" w:rsidRPr="00B024D2" w:rsidRDefault="00B8201E" w:rsidP="0025276A">
      <w:pPr>
        <w:shd w:val="clear" w:color="auto" w:fill="FFFFFF"/>
        <w:jc w:val="right"/>
        <w:rPr>
          <w:rFonts w:ascii="Meta OFC" w:hAnsi="Meta OFC"/>
          <w:sz w:val="20"/>
          <w:lang w:val="ro-RO"/>
        </w:rPr>
      </w:pPr>
      <w:r w:rsidRPr="00B024D2">
        <w:rPr>
          <w:rFonts w:ascii="Meta OFC" w:hAnsi="Meta OFC"/>
          <w:sz w:val="20"/>
          <w:lang w:val="ro-RO"/>
        </w:rPr>
        <w:t xml:space="preserve">Selectarea unui specialist/companii pentru elaborarea meniurilor sezoniere și fișelor tehnologice </w:t>
      </w:r>
      <w:r w:rsidR="0025276A" w:rsidRPr="00B024D2">
        <w:rPr>
          <w:rFonts w:ascii="Meta OFC" w:hAnsi="Meta OFC"/>
          <w:sz w:val="20"/>
          <w:lang w:val="ro-RO"/>
        </w:rPr>
        <w:t>pentru serviciile sociale din cadrul</w:t>
      </w:r>
    </w:p>
    <w:p w14:paraId="4E638F30" w14:textId="77777777" w:rsidR="0025276A" w:rsidRPr="00B024D2" w:rsidRDefault="0025276A" w:rsidP="0025276A">
      <w:pPr>
        <w:shd w:val="clear" w:color="auto" w:fill="FFFFFF"/>
        <w:jc w:val="right"/>
        <w:rPr>
          <w:rFonts w:ascii="Meta OFC" w:hAnsi="Meta OFC"/>
          <w:sz w:val="20"/>
          <w:lang w:val="ro-RO"/>
        </w:rPr>
      </w:pPr>
      <w:r w:rsidRPr="00B024D2">
        <w:rPr>
          <w:rFonts w:ascii="Meta OFC" w:hAnsi="Meta OFC"/>
          <w:sz w:val="20"/>
          <w:lang w:val="ro-RO"/>
        </w:rPr>
        <w:t>A.O. ”CONCORDIA. Proiecte Sociale”</w:t>
      </w:r>
    </w:p>
    <w:p w14:paraId="5C791308" w14:textId="77777777" w:rsidR="0025276A" w:rsidRPr="00B024D2" w:rsidRDefault="0025276A" w:rsidP="0025276A">
      <w:pPr>
        <w:pStyle w:val="Titlu1"/>
        <w:jc w:val="center"/>
        <w:rPr>
          <w:rFonts w:ascii="Meta OFC" w:hAnsi="Meta OFC"/>
          <w:color w:val="000000" w:themeColor="text1"/>
          <w:sz w:val="20"/>
          <w:szCs w:val="20"/>
        </w:rPr>
      </w:pPr>
      <w:r w:rsidRPr="00B024D2">
        <w:rPr>
          <w:rFonts w:ascii="Meta OFC" w:hAnsi="Meta OFC"/>
          <w:color w:val="000000" w:themeColor="text1"/>
          <w:sz w:val="20"/>
          <w:szCs w:val="20"/>
        </w:rPr>
        <w:t>OFERTĂ FINANCIARĂ</w:t>
      </w:r>
    </w:p>
    <w:p w14:paraId="2BDBF7A5" w14:textId="77777777" w:rsidR="0025276A" w:rsidRPr="00B024D2" w:rsidRDefault="0025276A" w:rsidP="0025276A">
      <w:pPr>
        <w:rPr>
          <w:rFonts w:ascii="Meta OFC" w:hAnsi="Meta OFC"/>
          <w:sz w:val="20"/>
        </w:rPr>
      </w:pPr>
      <w:r w:rsidRPr="00B024D2">
        <w:rPr>
          <w:rFonts w:ascii="Meta OFC" w:hAnsi="Meta OFC"/>
          <w:sz w:val="20"/>
        </w:rPr>
        <w:t xml:space="preserve">Date </w:t>
      </w:r>
      <w:proofErr w:type="spellStart"/>
      <w:r w:rsidRPr="00B024D2">
        <w:rPr>
          <w:rFonts w:ascii="Meta OFC" w:hAnsi="Meta OFC"/>
          <w:sz w:val="20"/>
        </w:rPr>
        <w:t>despre</w:t>
      </w:r>
      <w:proofErr w:type="spellEnd"/>
      <w:r w:rsidRPr="00B024D2">
        <w:rPr>
          <w:rFonts w:ascii="Meta OFC" w:hAnsi="Meta OFC"/>
          <w:sz w:val="20"/>
        </w:rPr>
        <w:t xml:space="preserve"> </w:t>
      </w:r>
      <w:proofErr w:type="spellStart"/>
      <w:proofErr w:type="gramStart"/>
      <w:r w:rsidRPr="00B024D2">
        <w:rPr>
          <w:rFonts w:ascii="Meta OFC" w:hAnsi="Meta OFC"/>
          <w:sz w:val="20"/>
        </w:rPr>
        <w:t>ofertant</w:t>
      </w:r>
      <w:proofErr w:type="spellEnd"/>
      <w:r w:rsidRPr="00B024D2">
        <w:rPr>
          <w:rFonts w:ascii="Meta OFC" w:hAnsi="Meta OFC"/>
          <w:sz w:val="20"/>
        </w:rPr>
        <w:t>:</w:t>
      </w:r>
      <w:proofErr w:type="gramEnd"/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4957"/>
        <w:gridCol w:w="4819"/>
      </w:tblGrid>
      <w:tr w:rsidR="0025276A" w:rsidRPr="00B024D2" w14:paraId="0DD380E1" w14:textId="77777777" w:rsidTr="006C6CDA">
        <w:trPr>
          <w:trHeight w:val="481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0B83156" w14:textId="14C3D70D" w:rsidR="0025276A" w:rsidRPr="00B024D2" w:rsidRDefault="0019701A" w:rsidP="006C6CDA">
            <w:pPr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Nume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și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Prenume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497328" w14:textId="77777777" w:rsidR="0025276A" w:rsidRPr="00B024D2" w:rsidRDefault="0025276A" w:rsidP="006C6CDA">
            <w:pPr>
              <w:rPr>
                <w:rFonts w:ascii="Meta OFC" w:hAnsi="Meta OFC"/>
                <w:sz w:val="20"/>
              </w:rPr>
            </w:pPr>
          </w:p>
        </w:tc>
      </w:tr>
      <w:tr w:rsidR="0025276A" w:rsidRPr="00B024D2" w14:paraId="00CB0DEF" w14:textId="77777777" w:rsidTr="006C6CDA">
        <w:trPr>
          <w:trHeight w:val="472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603E5D3" w14:textId="3D3CF9E8" w:rsidR="0025276A" w:rsidRPr="00B024D2" w:rsidRDefault="0025276A" w:rsidP="006C6CDA">
            <w:pPr>
              <w:rPr>
                <w:rFonts w:ascii="Meta OFC" w:hAnsi="Meta OFC"/>
                <w:b/>
                <w:bCs/>
                <w:sz w:val="20"/>
              </w:rPr>
            </w:pPr>
            <w:r w:rsidRPr="00B024D2">
              <w:rPr>
                <w:rFonts w:ascii="Meta OFC" w:hAnsi="Meta OFC"/>
                <w:b/>
                <w:bCs/>
                <w:sz w:val="20"/>
              </w:rPr>
              <w:t>IDN</w:t>
            </w:r>
            <w:r w:rsidR="000C65BB" w:rsidRPr="00B024D2">
              <w:rPr>
                <w:rFonts w:ascii="Meta OFC" w:hAnsi="Meta OFC"/>
                <w:b/>
                <w:bCs/>
                <w:sz w:val="20"/>
              </w:rPr>
              <w:t>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9477F6" w14:textId="77777777" w:rsidR="0025276A" w:rsidRPr="00B024D2" w:rsidRDefault="0025276A" w:rsidP="006C6CDA">
            <w:pPr>
              <w:rPr>
                <w:rFonts w:ascii="Meta OFC" w:hAnsi="Meta OFC"/>
                <w:sz w:val="20"/>
              </w:rPr>
            </w:pPr>
          </w:p>
        </w:tc>
      </w:tr>
      <w:tr w:rsidR="0025276A" w:rsidRPr="00B024D2" w14:paraId="49585529" w14:textId="77777777" w:rsidTr="006C6CDA">
        <w:trPr>
          <w:trHeight w:val="49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8E23D14" w14:textId="381DD80D" w:rsidR="0025276A" w:rsidRPr="00B024D2" w:rsidRDefault="0025276A" w:rsidP="006C6CDA">
            <w:pPr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Adresă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de </w:t>
            </w: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domiciliu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A4DE508" w14:textId="77777777" w:rsidR="0025276A" w:rsidRPr="00B024D2" w:rsidRDefault="0025276A" w:rsidP="006C6CDA">
            <w:pPr>
              <w:rPr>
                <w:rFonts w:ascii="Meta OFC" w:hAnsi="Meta OFC"/>
                <w:sz w:val="20"/>
              </w:rPr>
            </w:pPr>
          </w:p>
        </w:tc>
      </w:tr>
      <w:tr w:rsidR="0025276A" w:rsidRPr="00B024D2" w14:paraId="1D155AC1" w14:textId="77777777" w:rsidTr="006C6CDA">
        <w:trPr>
          <w:trHeight w:val="40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C7E19B" w14:textId="77777777" w:rsidR="0025276A" w:rsidRPr="00B024D2" w:rsidRDefault="0025276A" w:rsidP="006C6CDA">
            <w:pPr>
              <w:rPr>
                <w:rFonts w:ascii="Meta OFC" w:hAnsi="Meta OFC"/>
                <w:b/>
                <w:bCs/>
                <w:sz w:val="20"/>
              </w:rPr>
            </w:pPr>
            <w:r w:rsidRPr="00B024D2">
              <w:rPr>
                <w:rFonts w:ascii="Meta OFC" w:hAnsi="Meta OFC"/>
                <w:b/>
                <w:bCs/>
                <w:sz w:val="20"/>
              </w:rPr>
              <w:t>Telefon / Email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26DDBB" w14:textId="77777777" w:rsidR="0025276A" w:rsidRPr="00B024D2" w:rsidRDefault="0025276A" w:rsidP="006C6CDA">
            <w:pPr>
              <w:rPr>
                <w:rFonts w:ascii="Meta OFC" w:hAnsi="Meta OFC"/>
                <w:sz w:val="20"/>
              </w:rPr>
            </w:pPr>
          </w:p>
        </w:tc>
      </w:tr>
      <w:tr w:rsidR="0003264E" w:rsidRPr="00B024D2" w14:paraId="72A51BF2" w14:textId="77777777" w:rsidTr="006C6CDA">
        <w:trPr>
          <w:trHeight w:val="40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2917A3F" w14:textId="626FD5ED" w:rsidR="0003264E" w:rsidRPr="00B024D2" w:rsidRDefault="0003264E" w:rsidP="006C6CDA">
            <w:pPr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Modul</w:t>
            </w:r>
            <w:proofErr w:type="spellEnd"/>
            <w:r w:rsidRPr="00B024D2">
              <w:rPr>
                <w:rFonts w:ascii="Meta OFC" w:hAnsi="Meta OFC"/>
                <w:b/>
                <w:bCs/>
                <w:sz w:val="20"/>
              </w:rPr>
              <w:t xml:space="preserve"> de </w:t>
            </w:r>
            <w:proofErr w:type="spellStart"/>
            <w:r w:rsidRPr="00B024D2">
              <w:rPr>
                <w:rFonts w:ascii="Meta OFC" w:hAnsi="Meta OFC"/>
                <w:b/>
                <w:bCs/>
                <w:sz w:val="20"/>
              </w:rPr>
              <w:t>contractare</w:t>
            </w:r>
            <w:proofErr w:type="spellEnd"/>
            <w:r w:rsidR="00A462BB" w:rsidRPr="00B024D2">
              <w:rPr>
                <w:rFonts w:ascii="Meta OFC" w:hAnsi="Meta OFC"/>
                <w:b/>
                <w:bCs/>
                <w:sz w:val="20"/>
              </w:rPr>
              <w:t xml:space="preserve"> (</w:t>
            </w:r>
            <w:proofErr w:type="spellStart"/>
            <w:r w:rsidR="00A462BB" w:rsidRPr="00B024D2">
              <w:rPr>
                <w:rFonts w:ascii="Meta OFC" w:hAnsi="Meta OFC"/>
                <w:b/>
                <w:bCs/>
                <w:sz w:val="20"/>
              </w:rPr>
              <w:t>Patentă</w:t>
            </w:r>
            <w:proofErr w:type="spellEnd"/>
            <w:r w:rsidR="00A462BB" w:rsidRPr="00B024D2">
              <w:rPr>
                <w:rFonts w:ascii="Meta OFC" w:hAnsi="Meta OFC"/>
                <w:b/>
                <w:bCs/>
                <w:sz w:val="20"/>
              </w:rPr>
              <w:t xml:space="preserve">, </w:t>
            </w:r>
            <w:proofErr w:type="spellStart"/>
            <w:r w:rsidR="00A462BB" w:rsidRPr="00B024D2">
              <w:rPr>
                <w:rFonts w:ascii="Meta OFC" w:hAnsi="Meta OFC"/>
                <w:b/>
                <w:bCs/>
                <w:sz w:val="20"/>
              </w:rPr>
              <w:t>Contra</w:t>
            </w:r>
            <w:r w:rsidR="00B0309E" w:rsidRPr="00B024D2">
              <w:rPr>
                <w:rFonts w:ascii="Meta OFC" w:hAnsi="Meta OFC"/>
                <w:b/>
                <w:bCs/>
                <w:sz w:val="20"/>
              </w:rPr>
              <w:t>ct</w:t>
            </w:r>
            <w:proofErr w:type="spellEnd"/>
            <w:r w:rsidR="00B0309E"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="00B0309E" w:rsidRPr="00B024D2">
              <w:rPr>
                <w:rFonts w:ascii="Meta OFC" w:hAnsi="Meta OFC"/>
                <w:b/>
                <w:bCs/>
                <w:sz w:val="20"/>
              </w:rPr>
              <w:t>prestării</w:t>
            </w:r>
            <w:proofErr w:type="spellEnd"/>
            <w:r w:rsidR="00B0309E" w:rsidRPr="00B024D2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="00B0309E" w:rsidRPr="00B024D2">
              <w:rPr>
                <w:rFonts w:ascii="Meta OFC" w:hAnsi="Meta OFC"/>
                <w:b/>
                <w:bCs/>
                <w:sz w:val="20"/>
              </w:rPr>
              <w:t>servicii</w:t>
            </w:r>
            <w:proofErr w:type="spellEnd"/>
            <w:r w:rsidR="000E2D48" w:rsidRPr="00B024D2">
              <w:rPr>
                <w:rFonts w:ascii="Meta OFC" w:hAnsi="Meta OFC"/>
                <w:b/>
                <w:bCs/>
                <w:sz w:val="20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0B9D79" w14:textId="77777777" w:rsidR="0003264E" w:rsidRPr="00B024D2" w:rsidRDefault="0003264E" w:rsidP="006C6CDA">
            <w:pPr>
              <w:rPr>
                <w:rFonts w:ascii="Meta OFC" w:hAnsi="Meta OFC"/>
                <w:sz w:val="20"/>
              </w:rPr>
            </w:pPr>
          </w:p>
        </w:tc>
      </w:tr>
    </w:tbl>
    <w:p w14:paraId="57474F7D" w14:textId="77777777" w:rsidR="0025276A" w:rsidRPr="00B024D2" w:rsidRDefault="0025276A" w:rsidP="0025276A">
      <w:pPr>
        <w:rPr>
          <w:rFonts w:ascii="Meta OFC" w:hAnsi="Meta OFC"/>
          <w:sz w:val="20"/>
        </w:rPr>
      </w:pPr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827"/>
        <w:gridCol w:w="4639"/>
        <w:gridCol w:w="4310"/>
      </w:tblGrid>
      <w:tr w:rsidR="007D599C" w14:paraId="32B54D38" w14:textId="77777777" w:rsidTr="007D599C">
        <w:trPr>
          <w:trHeight w:val="3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A05F1D" w14:textId="77777777" w:rsidR="007D599C" w:rsidRDefault="007D599C" w:rsidP="42310555">
            <w:pPr>
              <w:jc w:val="center"/>
              <w:rPr>
                <w:rFonts w:ascii="Meta OFC" w:hAnsi="Meta OFC"/>
                <w:b/>
                <w:bCs/>
                <w:sz w:val="20"/>
              </w:rPr>
            </w:pPr>
            <w:r w:rsidRPr="42310555">
              <w:rPr>
                <w:rFonts w:ascii="Meta OFC" w:hAnsi="Meta OFC"/>
                <w:b/>
                <w:bCs/>
                <w:sz w:val="20"/>
              </w:rPr>
              <w:t>Nr.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A797E3" w14:textId="77777777" w:rsidR="007D599C" w:rsidRDefault="007D599C" w:rsidP="42310555">
            <w:pPr>
              <w:jc w:val="center"/>
              <w:rPr>
                <w:rFonts w:ascii="Meta OFC" w:hAnsi="Meta OFC"/>
                <w:b/>
                <w:bCs/>
                <w:sz w:val="20"/>
              </w:rPr>
            </w:pPr>
            <w:proofErr w:type="spellStart"/>
            <w:r w:rsidRPr="42310555">
              <w:rPr>
                <w:rFonts w:ascii="Meta OFC" w:hAnsi="Meta OFC"/>
                <w:b/>
                <w:bCs/>
                <w:sz w:val="20"/>
              </w:rPr>
              <w:t>Serviciu</w:t>
            </w:r>
            <w:proofErr w:type="spellEnd"/>
            <w:r w:rsidRPr="42310555">
              <w:rPr>
                <w:rFonts w:ascii="Meta OFC" w:hAnsi="Meta OFC"/>
                <w:b/>
                <w:bCs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b/>
                <w:bCs/>
                <w:sz w:val="20"/>
              </w:rPr>
              <w:t>furnizat</w:t>
            </w:r>
            <w:proofErr w:type="spellEnd"/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8BB8E7" w14:textId="057B48A3" w:rsidR="007D599C" w:rsidRDefault="007D599C" w:rsidP="42310555">
            <w:pPr>
              <w:jc w:val="center"/>
              <w:rPr>
                <w:rFonts w:ascii="Meta OFC" w:hAnsi="Meta OFC"/>
                <w:b/>
                <w:bCs/>
                <w:sz w:val="20"/>
              </w:rPr>
            </w:pPr>
            <w:r w:rsidRPr="42310555">
              <w:rPr>
                <w:rFonts w:ascii="Meta OFC" w:hAnsi="Meta OFC"/>
                <w:b/>
                <w:bCs/>
                <w:sz w:val="20"/>
              </w:rPr>
              <w:t xml:space="preserve">Cu TVA </w:t>
            </w:r>
            <w:r>
              <w:rPr>
                <w:rFonts w:ascii="Meta OFC" w:hAnsi="Meta OFC"/>
                <w:b/>
                <w:bCs/>
                <w:sz w:val="20"/>
              </w:rPr>
              <w:t>NET</w:t>
            </w:r>
            <w:r w:rsidRPr="42310555">
              <w:rPr>
                <w:rFonts w:ascii="Meta OFC" w:hAnsi="Meta OFC"/>
                <w:b/>
                <w:bCs/>
                <w:sz w:val="20"/>
              </w:rPr>
              <w:t xml:space="preserve"> (MDL)</w:t>
            </w:r>
          </w:p>
        </w:tc>
      </w:tr>
      <w:tr w:rsidR="007D599C" w14:paraId="1518558C" w14:textId="77777777" w:rsidTr="007D599C">
        <w:trPr>
          <w:trHeight w:val="3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788F" w14:textId="77777777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  <w:r w:rsidRPr="42310555">
              <w:rPr>
                <w:rFonts w:ascii="Meta OFC" w:hAnsi="Meta OFC"/>
                <w:sz w:val="20"/>
              </w:rPr>
              <w:t>1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6654" w14:textId="687A0E45" w:rsidR="007D599C" w:rsidRDefault="007D599C" w:rsidP="42310555">
            <w:pPr>
              <w:rPr>
                <w:rFonts w:ascii="Meta OFC" w:eastAsia="Meta OFC" w:hAnsi="Meta OFC" w:cs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Elaborarea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meniurilor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model </w:t>
            </w:r>
            <w:r w:rsidRPr="42310555">
              <w:rPr>
                <w:rFonts w:ascii="Meta OFC" w:eastAsia="Meta OFC" w:hAnsi="Meta OFC" w:cs="Meta OFC"/>
                <w:color w:val="000000" w:themeColor="text1"/>
                <w:sz w:val="19"/>
                <w:szCs w:val="19"/>
                <w:lang w:val="ro-MD"/>
              </w:rPr>
              <w:t>Vară–Toamnă (iunie–octombrie) și Iarnă–Primăvară (noiembrie–mai) pentru servicii rezidențiale copii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99B1" w14:textId="77777777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7D599C" w14:paraId="5247A1DF" w14:textId="77777777" w:rsidTr="007D599C">
        <w:trPr>
          <w:trHeight w:val="3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C249" w14:textId="034C170F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  <w:r w:rsidRPr="42310555">
              <w:rPr>
                <w:rFonts w:ascii="Meta OFC" w:hAnsi="Meta OFC"/>
                <w:sz w:val="20"/>
              </w:rPr>
              <w:t>2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D8C" w14:textId="02D0D080" w:rsidR="007D599C" w:rsidRDefault="007D599C" w:rsidP="42310555">
            <w:pPr>
              <w:rPr>
                <w:rFonts w:ascii="Meta OFC" w:eastAsia="Meta OFC" w:hAnsi="Meta OFC" w:cs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Elaborarea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meniurilor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model </w:t>
            </w:r>
            <w:r w:rsidRPr="42310555">
              <w:rPr>
                <w:rFonts w:ascii="Meta OFC" w:eastAsia="Meta OFC" w:hAnsi="Meta OFC" w:cs="Meta OFC"/>
                <w:color w:val="000000" w:themeColor="text1"/>
                <w:sz w:val="19"/>
                <w:szCs w:val="19"/>
                <w:lang w:val="ro-MD"/>
              </w:rPr>
              <w:t>Vară–Toamnă (iunie–octombrie) și Iarnă–Primăvară (noiembrie–mai) pentru centre de zi copii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DB37" w14:textId="77777777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7D599C" w14:paraId="5466E264" w14:textId="77777777" w:rsidTr="007D599C">
        <w:trPr>
          <w:trHeight w:val="3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097" w14:textId="42B9C3E8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  <w:r w:rsidRPr="42310555">
              <w:rPr>
                <w:rFonts w:ascii="Meta OFC" w:hAnsi="Meta OFC"/>
                <w:sz w:val="20"/>
              </w:rPr>
              <w:t>3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8944" w14:textId="1B1A41F2" w:rsidR="007D599C" w:rsidRDefault="007D599C" w:rsidP="42310555">
            <w:pPr>
              <w:rPr>
                <w:rFonts w:ascii="Meta OFC" w:hAnsi="Meta OFC"/>
                <w:sz w:val="20"/>
                <w:lang w:eastAsia="ro-MD"/>
              </w:rPr>
            </w:pP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Elaborarea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  <w:lang w:eastAsia="ro-MD"/>
              </w:rPr>
              <w:t>meniurilor</w:t>
            </w:r>
            <w:proofErr w:type="spellEnd"/>
            <w:r w:rsidRPr="42310555">
              <w:rPr>
                <w:rFonts w:ascii="Meta OFC" w:hAnsi="Meta OFC"/>
                <w:sz w:val="20"/>
                <w:lang w:eastAsia="ro-MD"/>
              </w:rPr>
              <w:t xml:space="preserve"> model </w:t>
            </w:r>
            <w:r w:rsidRPr="42310555">
              <w:rPr>
                <w:rFonts w:ascii="Meta OFC" w:eastAsia="Meta OFC" w:hAnsi="Meta OFC" w:cs="Meta OFC"/>
                <w:color w:val="000000" w:themeColor="text1"/>
                <w:sz w:val="19"/>
                <w:szCs w:val="19"/>
                <w:lang w:val="ro-MD"/>
              </w:rPr>
              <w:t>Vară–Toamnă (iunie–octombrie) și Iarnă–Primăvară (noiembrie–mai) pentru servicii rezidențiale vârstnici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4FE2" w14:textId="77777777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7D599C" w14:paraId="0E9665E4" w14:textId="77777777" w:rsidTr="007D599C">
        <w:trPr>
          <w:trHeight w:val="3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8B90" w14:textId="348A0899" w:rsidR="007D599C" w:rsidRDefault="007D599C" w:rsidP="42310555">
            <w:pPr>
              <w:jc w:val="center"/>
            </w:pPr>
            <w:r w:rsidRPr="42310555">
              <w:rPr>
                <w:rFonts w:ascii="Meta OFC" w:hAnsi="Meta OFC"/>
                <w:sz w:val="20"/>
              </w:rPr>
              <w:t>4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A6B1" w14:textId="14196A57" w:rsidR="007D599C" w:rsidRDefault="007D599C" w:rsidP="42310555">
            <w:pPr>
              <w:rPr>
                <w:rFonts w:ascii="Meta OFC" w:hAnsi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</w:rPr>
              <w:t>Elaborare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fișe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tehnologice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pentru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toate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rețetele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incluse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106E" w14:textId="77777777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7D599C" w14:paraId="2368BD69" w14:textId="77777777" w:rsidTr="007D599C">
        <w:trPr>
          <w:trHeight w:val="3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CD34" w14:textId="7CFABD05" w:rsidR="007D599C" w:rsidRDefault="007D599C" w:rsidP="42310555">
            <w:pPr>
              <w:jc w:val="center"/>
            </w:pPr>
            <w:r w:rsidRPr="42310555">
              <w:rPr>
                <w:rFonts w:ascii="Meta OFC" w:hAnsi="Meta OFC"/>
                <w:sz w:val="20"/>
              </w:rPr>
              <w:t>5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BBFB" w14:textId="185C6893" w:rsidR="007D599C" w:rsidRDefault="007D599C" w:rsidP="42310555">
            <w:pPr>
              <w:rPr>
                <w:rFonts w:ascii="Meta OFC" w:hAnsi="Meta OFC"/>
                <w:sz w:val="20"/>
              </w:rPr>
            </w:pPr>
            <w:proofErr w:type="spellStart"/>
            <w:r w:rsidRPr="42310555">
              <w:rPr>
                <w:rFonts w:ascii="Meta OFC" w:hAnsi="Meta OFC"/>
                <w:sz w:val="20"/>
              </w:rPr>
              <w:t>Elaborare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raport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tehnic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final (</w:t>
            </w:r>
            <w:proofErr w:type="spellStart"/>
            <w:r w:rsidRPr="42310555">
              <w:rPr>
                <w:rFonts w:ascii="Meta OFC" w:hAnsi="Meta OFC"/>
                <w:sz w:val="20"/>
              </w:rPr>
              <w:t>metodologie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, </w:t>
            </w:r>
            <w:proofErr w:type="spellStart"/>
            <w:r w:rsidRPr="42310555">
              <w:rPr>
                <w:rFonts w:ascii="Meta OFC" w:hAnsi="Meta OFC"/>
                <w:sz w:val="20"/>
              </w:rPr>
              <w:t>justificări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 </w:t>
            </w:r>
            <w:proofErr w:type="spellStart"/>
            <w:r w:rsidRPr="42310555">
              <w:rPr>
                <w:rFonts w:ascii="Meta OFC" w:hAnsi="Meta OFC"/>
                <w:sz w:val="20"/>
              </w:rPr>
              <w:t>nutriționale</w:t>
            </w:r>
            <w:proofErr w:type="spellEnd"/>
            <w:r w:rsidRPr="42310555">
              <w:rPr>
                <w:rFonts w:ascii="Meta OFC" w:hAnsi="Meta OFC"/>
                <w:sz w:val="20"/>
              </w:rPr>
              <w:t xml:space="preserve">, </w:t>
            </w:r>
            <w:proofErr w:type="spellStart"/>
            <w:r w:rsidRPr="42310555">
              <w:rPr>
                <w:rFonts w:ascii="Meta OFC" w:hAnsi="Meta OFC"/>
                <w:sz w:val="20"/>
              </w:rPr>
              <w:t>recomandări</w:t>
            </w:r>
            <w:proofErr w:type="spellEnd"/>
            <w:r w:rsidRPr="42310555">
              <w:rPr>
                <w:rFonts w:ascii="Meta OFC" w:hAnsi="Meta OFC"/>
                <w:sz w:val="20"/>
              </w:rPr>
              <w:t>)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03C5" w14:textId="77777777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7D599C" w14:paraId="344E0CA3" w14:textId="77777777" w:rsidTr="007D599C">
        <w:trPr>
          <w:trHeight w:val="3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C868" w14:textId="386415B3" w:rsidR="007D599C" w:rsidRDefault="007D599C" w:rsidP="42310555">
            <w:pPr>
              <w:jc w:val="center"/>
            </w:pPr>
            <w:r w:rsidRPr="42310555">
              <w:rPr>
                <w:rFonts w:ascii="Meta OFC" w:hAnsi="Meta OFC"/>
                <w:sz w:val="20"/>
              </w:rPr>
              <w:t>6</w:t>
            </w:r>
          </w:p>
        </w:tc>
        <w:tc>
          <w:tcPr>
            <w:tcW w:w="4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0EE7" w14:textId="7B591A43" w:rsidR="007D599C" w:rsidRDefault="007D599C" w:rsidP="42310555">
            <w:pPr>
              <w:rPr>
                <w:rFonts w:ascii="Meta OFC" w:hAnsi="Meta OFC"/>
                <w:sz w:val="20"/>
                <w:lang w:val="ro-MD"/>
              </w:rPr>
            </w:pPr>
            <w:r w:rsidRPr="42310555">
              <w:rPr>
                <w:rFonts w:ascii="Meta OFC" w:hAnsi="Meta OFC"/>
                <w:sz w:val="20"/>
                <w:lang w:val="ro-MD"/>
              </w:rPr>
              <w:t>Alte costuri (cu specificarea tipului de cost)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AB85" w14:textId="77777777" w:rsidR="007D599C" w:rsidRDefault="007D599C" w:rsidP="42310555">
            <w:pPr>
              <w:jc w:val="center"/>
              <w:rPr>
                <w:rFonts w:ascii="Meta OFC" w:hAnsi="Meta OFC"/>
                <w:sz w:val="20"/>
              </w:rPr>
            </w:pPr>
          </w:p>
        </w:tc>
      </w:tr>
      <w:tr w:rsidR="007D599C" w14:paraId="33BB51E6" w14:textId="77777777" w:rsidTr="007D599C">
        <w:trPr>
          <w:trHeight w:val="300"/>
        </w:trPr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4E38" w14:textId="77777777" w:rsidR="007D599C" w:rsidRDefault="007D599C" w:rsidP="42310555">
            <w:pPr>
              <w:rPr>
                <w:rFonts w:ascii="Meta OFC" w:hAnsi="Meta OFC"/>
                <w:b/>
                <w:bCs/>
                <w:sz w:val="20"/>
              </w:rPr>
            </w:pPr>
            <w:r w:rsidRPr="42310555">
              <w:rPr>
                <w:rFonts w:ascii="Meta OFC" w:hAnsi="Meta OFC"/>
                <w:b/>
                <w:bCs/>
                <w:sz w:val="20"/>
              </w:rPr>
              <w:t>TOTAL GENERAL OFERTAT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5C65" w14:textId="77777777" w:rsidR="007D599C" w:rsidRDefault="007D599C" w:rsidP="42310555">
            <w:pPr>
              <w:rPr>
                <w:rFonts w:ascii="Meta OFC" w:hAnsi="Meta OFC"/>
                <w:sz w:val="20"/>
              </w:rPr>
            </w:pPr>
          </w:p>
        </w:tc>
      </w:tr>
    </w:tbl>
    <w:p w14:paraId="6D98FE54" w14:textId="787775EC" w:rsidR="0025276A" w:rsidRPr="00B024D2" w:rsidRDefault="0025276A" w:rsidP="42310555">
      <w:pPr>
        <w:rPr>
          <w:rFonts w:ascii="Meta OFC" w:hAnsi="Meta OFC"/>
          <w:sz w:val="20"/>
          <w:lang w:val="ro-RO"/>
        </w:rPr>
      </w:pPr>
    </w:p>
    <w:p w14:paraId="1B313C0C" w14:textId="6801E072" w:rsidR="0025276A" w:rsidRPr="00B024D2" w:rsidRDefault="63579BC8" w:rsidP="42310555">
      <w:pPr>
        <w:rPr>
          <w:rFonts w:ascii="Meta OFC" w:hAnsi="Meta OFC"/>
          <w:sz w:val="20"/>
        </w:rPr>
      </w:pPr>
      <w:r w:rsidRPr="42310555">
        <w:rPr>
          <w:rFonts w:ascii="Meta OFC" w:hAnsi="Meta OFC"/>
          <w:sz w:val="20"/>
          <w:lang w:val="ro-RO"/>
        </w:rPr>
        <w:t>Oferta va fi valabilă nu mai puțin de 45 zile de la data limită după depunerea ofertei.</w:t>
      </w:r>
    </w:p>
    <w:p w14:paraId="4AD954E7" w14:textId="77777777" w:rsidR="0025276A" w:rsidRPr="00B024D2" w:rsidRDefault="0025276A" w:rsidP="0025276A">
      <w:pPr>
        <w:rPr>
          <w:rFonts w:ascii="Meta OFC" w:hAnsi="Meta OFC"/>
          <w:sz w:val="20"/>
        </w:rPr>
      </w:pPr>
      <w:r w:rsidRPr="00B024D2">
        <w:rPr>
          <w:rFonts w:ascii="Meta OFC" w:hAnsi="Meta OFC"/>
          <w:sz w:val="20"/>
        </w:rPr>
        <w:br/>
      </w:r>
    </w:p>
    <w:p w14:paraId="390EA113" w14:textId="7AC61E86" w:rsidR="0025276A" w:rsidRPr="00B024D2" w:rsidRDefault="63579BC8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  <w:r w:rsidRPr="42310555">
        <w:rPr>
          <w:rFonts w:ascii="Meta OFC" w:hAnsi="Meta OFC"/>
          <w:b/>
          <w:bCs/>
          <w:sz w:val="20"/>
          <w:lang w:val="it-IT"/>
        </w:rPr>
        <w:t>Data depunerii ofertei ____________________________________________________________________</w:t>
      </w:r>
    </w:p>
    <w:p w14:paraId="45243470" w14:textId="36C9AF87" w:rsidR="0025276A" w:rsidRPr="00B024D2" w:rsidRDefault="0025276A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</w:p>
    <w:p w14:paraId="628EFE64" w14:textId="3842154C" w:rsidR="0025276A" w:rsidRPr="00B024D2" w:rsidRDefault="0025276A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</w:p>
    <w:p w14:paraId="696022AA" w14:textId="00930F93" w:rsidR="0025276A" w:rsidRPr="00B024D2" w:rsidRDefault="63579BC8" w:rsidP="42310555">
      <w:pPr>
        <w:shd w:val="clear" w:color="auto" w:fill="FFFFFF" w:themeFill="background1"/>
        <w:spacing w:before="100" w:beforeAutospacing="1" w:after="100" w:afterAutospacing="1"/>
        <w:rPr>
          <w:rFonts w:ascii="Meta OFC" w:hAnsi="Meta OFC"/>
          <w:b/>
          <w:bCs/>
          <w:sz w:val="20"/>
          <w:lang w:val="ro-MD"/>
        </w:rPr>
      </w:pPr>
      <w:r w:rsidRPr="42310555">
        <w:rPr>
          <w:rFonts w:ascii="Meta OFC" w:hAnsi="Meta OFC"/>
          <w:b/>
          <w:bCs/>
          <w:sz w:val="20"/>
          <w:lang w:val="ro-MD"/>
        </w:rPr>
        <w:t>Nume/ Prenume /Semnătura ____________________________________________________________________</w:t>
      </w:r>
    </w:p>
    <w:p w14:paraId="32B3E330" w14:textId="77777777" w:rsidR="0025276A" w:rsidRPr="00B024D2" w:rsidRDefault="0025276A" w:rsidP="00F6644C">
      <w:pPr>
        <w:pStyle w:val="Listparagraf"/>
        <w:shd w:val="clear" w:color="auto" w:fill="FFFFFF"/>
        <w:spacing w:before="100" w:beforeAutospacing="1" w:after="100" w:afterAutospacing="1"/>
        <w:ind w:left="0"/>
        <w:rPr>
          <w:rFonts w:ascii="Meta OFC" w:hAnsi="Meta OFC"/>
          <w:sz w:val="20"/>
          <w:szCs w:val="20"/>
        </w:rPr>
      </w:pPr>
    </w:p>
    <w:sectPr w:rsidR="0025276A" w:rsidRPr="00B024D2" w:rsidSect="00692F32">
      <w:pgSz w:w="11906" w:h="16838"/>
      <w:pgMar w:top="990" w:right="1016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orbel"/>
    <w:charset w:val="CC"/>
    <w:family w:val="auto"/>
    <w:pitch w:val="variable"/>
    <w:sig w:usb0="800002AF" w:usb1="4000206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4C58"/>
    <w:multiLevelType w:val="multilevel"/>
    <w:tmpl w:val="28D0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5A5FDB"/>
    <w:multiLevelType w:val="hybridMultilevel"/>
    <w:tmpl w:val="CD108B24"/>
    <w:lvl w:ilvl="0" w:tplc="726623EE">
      <w:start w:val="1"/>
      <w:numFmt w:val="decimal"/>
      <w:lvlText w:val="%1)"/>
      <w:lvlJc w:val="left"/>
      <w:pPr>
        <w:ind w:left="763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83" w:hanging="360"/>
      </w:pPr>
    </w:lvl>
    <w:lvl w:ilvl="2" w:tplc="0418001B" w:tentative="1">
      <w:start w:val="1"/>
      <w:numFmt w:val="lowerRoman"/>
      <w:lvlText w:val="%3."/>
      <w:lvlJc w:val="right"/>
      <w:pPr>
        <w:ind w:left="2203" w:hanging="180"/>
      </w:pPr>
    </w:lvl>
    <w:lvl w:ilvl="3" w:tplc="0418000F" w:tentative="1">
      <w:start w:val="1"/>
      <w:numFmt w:val="decimal"/>
      <w:lvlText w:val="%4."/>
      <w:lvlJc w:val="left"/>
      <w:pPr>
        <w:ind w:left="2923" w:hanging="360"/>
      </w:pPr>
    </w:lvl>
    <w:lvl w:ilvl="4" w:tplc="04180019" w:tentative="1">
      <w:start w:val="1"/>
      <w:numFmt w:val="lowerLetter"/>
      <w:lvlText w:val="%5."/>
      <w:lvlJc w:val="left"/>
      <w:pPr>
        <w:ind w:left="3643" w:hanging="360"/>
      </w:pPr>
    </w:lvl>
    <w:lvl w:ilvl="5" w:tplc="0418001B" w:tentative="1">
      <w:start w:val="1"/>
      <w:numFmt w:val="lowerRoman"/>
      <w:lvlText w:val="%6."/>
      <w:lvlJc w:val="right"/>
      <w:pPr>
        <w:ind w:left="4363" w:hanging="180"/>
      </w:pPr>
    </w:lvl>
    <w:lvl w:ilvl="6" w:tplc="0418000F" w:tentative="1">
      <w:start w:val="1"/>
      <w:numFmt w:val="decimal"/>
      <w:lvlText w:val="%7."/>
      <w:lvlJc w:val="left"/>
      <w:pPr>
        <w:ind w:left="5083" w:hanging="360"/>
      </w:pPr>
    </w:lvl>
    <w:lvl w:ilvl="7" w:tplc="04180019" w:tentative="1">
      <w:start w:val="1"/>
      <w:numFmt w:val="lowerLetter"/>
      <w:lvlText w:val="%8."/>
      <w:lvlJc w:val="left"/>
      <w:pPr>
        <w:ind w:left="5803" w:hanging="360"/>
      </w:pPr>
    </w:lvl>
    <w:lvl w:ilvl="8" w:tplc="0418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3264E"/>
    <w:rsid w:val="00060C8B"/>
    <w:rsid w:val="000A0940"/>
    <w:rsid w:val="000C65BB"/>
    <w:rsid w:val="000E2D48"/>
    <w:rsid w:val="000F100B"/>
    <w:rsid w:val="0010300F"/>
    <w:rsid w:val="0010385D"/>
    <w:rsid w:val="00143463"/>
    <w:rsid w:val="0016300E"/>
    <w:rsid w:val="00163A3A"/>
    <w:rsid w:val="0019701A"/>
    <w:rsid w:val="001A3329"/>
    <w:rsid w:val="001E0AA8"/>
    <w:rsid w:val="0025276A"/>
    <w:rsid w:val="002705E0"/>
    <w:rsid w:val="00276396"/>
    <w:rsid w:val="002C7D74"/>
    <w:rsid w:val="00304D7B"/>
    <w:rsid w:val="00335DE6"/>
    <w:rsid w:val="00366EA6"/>
    <w:rsid w:val="003A605E"/>
    <w:rsid w:val="003B01DB"/>
    <w:rsid w:val="00437A8E"/>
    <w:rsid w:val="0045124C"/>
    <w:rsid w:val="00455A35"/>
    <w:rsid w:val="004B3B44"/>
    <w:rsid w:val="004C3BBA"/>
    <w:rsid w:val="005168DA"/>
    <w:rsid w:val="005266F4"/>
    <w:rsid w:val="00552AB6"/>
    <w:rsid w:val="005B4066"/>
    <w:rsid w:val="0063521D"/>
    <w:rsid w:val="006908FB"/>
    <w:rsid w:val="00692F32"/>
    <w:rsid w:val="006A5227"/>
    <w:rsid w:val="006F285C"/>
    <w:rsid w:val="007D599C"/>
    <w:rsid w:val="007D5B5D"/>
    <w:rsid w:val="0083056C"/>
    <w:rsid w:val="008627A0"/>
    <w:rsid w:val="008B034B"/>
    <w:rsid w:val="008B3261"/>
    <w:rsid w:val="008C4DE7"/>
    <w:rsid w:val="008F4903"/>
    <w:rsid w:val="0094030F"/>
    <w:rsid w:val="0096061E"/>
    <w:rsid w:val="00982A25"/>
    <w:rsid w:val="00987479"/>
    <w:rsid w:val="009A30CA"/>
    <w:rsid w:val="009C4EFA"/>
    <w:rsid w:val="009E3B01"/>
    <w:rsid w:val="00A462BB"/>
    <w:rsid w:val="00A556E0"/>
    <w:rsid w:val="00B024D2"/>
    <w:rsid w:val="00B0309E"/>
    <w:rsid w:val="00B70A5A"/>
    <w:rsid w:val="00B8201E"/>
    <w:rsid w:val="00B85DC0"/>
    <w:rsid w:val="00BF7F67"/>
    <w:rsid w:val="00C13969"/>
    <w:rsid w:val="00D3509E"/>
    <w:rsid w:val="00D45B13"/>
    <w:rsid w:val="00DB735B"/>
    <w:rsid w:val="00DF59B4"/>
    <w:rsid w:val="00E442FF"/>
    <w:rsid w:val="00E5530C"/>
    <w:rsid w:val="00EA53E0"/>
    <w:rsid w:val="00F244E6"/>
    <w:rsid w:val="00F30A0C"/>
    <w:rsid w:val="00F55A47"/>
    <w:rsid w:val="00F6644C"/>
    <w:rsid w:val="00F67E1F"/>
    <w:rsid w:val="00F82268"/>
    <w:rsid w:val="00FD5FF1"/>
    <w:rsid w:val="09453B5A"/>
    <w:rsid w:val="0B0263E2"/>
    <w:rsid w:val="11287EDB"/>
    <w:rsid w:val="13C77426"/>
    <w:rsid w:val="16DC7134"/>
    <w:rsid w:val="19BD2696"/>
    <w:rsid w:val="1B69B3F1"/>
    <w:rsid w:val="1BC6D9BB"/>
    <w:rsid w:val="1D1A35EC"/>
    <w:rsid w:val="1DF9DF71"/>
    <w:rsid w:val="23E528D4"/>
    <w:rsid w:val="272BFB4A"/>
    <w:rsid w:val="2A34F8F8"/>
    <w:rsid w:val="3745E778"/>
    <w:rsid w:val="39DFBBF2"/>
    <w:rsid w:val="3C753008"/>
    <w:rsid w:val="42310555"/>
    <w:rsid w:val="44FABF9F"/>
    <w:rsid w:val="47109091"/>
    <w:rsid w:val="4A29952C"/>
    <w:rsid w:val="4AA56CC7"/>
    <w:rsid w:val="4CAC6CE6"/>
    <w:rsid w:val="50F428DB"/>
    <w:rsid w:val="51330993"/>
    <w:rsid w:val="5399E55F"/>
    <w:rsid w:val="5FAAEA09"/>
    <w:rsid w:val="6308F4E4"/>
    <w:rsid w:val="63579BC8"/>
    <w:rsid w:val="6357AB9B"/>
    <w:rsid w:val="69EE4DBB"/>
    <w:rsid w:val="6C141357"/>
    <w:rsid w:val="72FABBA2"/>
    <w:rsid w:val="759BCD0C"/>
    <w:rsid w:val="75F8763A"/>
    <w:rsid w:val="7B94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B70A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elgril">
    <w:name w:val="Table Grid"/>
    <w:basedOn w:val="Tabel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deparagrafimplici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056C"/>
    <w:rPr>
      <w:rFonts w:ascii="Corbel" w:eastAsia="Times New Roman" w:hAnsi="Corbel" w:cs="Corbel"/>
      <w:lang w:val="ro-RO" w:eastAsia="ro-RO"/>
    </w:rPr>
  </w:style>
  <w:style w:type="character" w:styleId="Robust">
    <w:name w:val="Strong"/>
    <w:basedOn w:val="Fontdeparagrafimplicit"/>
    <w:uiPriority w:val="22"/>
    <w:qFormat/>
    <w:rsid w:val="00E442FF"/>
    <w:rPr>
      <w:b/>
      <w:bCs/>
    </w:rPr>
  </w:style>
  <w:style w:type="paragraph" w:styleId="NormalWeb">
    <w:name w:val="Normal (Web)"/>
    <w:basedOn w:val="Normal"/>
    <w:uiPriority w:val="99"/>
    <w:unhideWhenUsed/>
    <w:rsid w:val="00E442FF"/>
    <w:pPr>
      <w:spacing w:before="100" w:beforeAutospacing="1" w:after="100" w:afterAutospacing="1"/>
    </w:pPr>
    <w:rPr>
      <w:szCs w:val="24"/>
      <w:lang w:val="ro-MD" w:eastAsia="ro-MD"/>
    </w:rPr>
  </w:style>
  <w:style w:type="character" w:customStyle="1" w:styleId="Titlu1Caracter">
    <w:name w:val="Titlu 1 Caracter"/>
    <w:basedOn w:val="Fontdeparagrafimplicit"/>
    <w:link w:val="Titlu1"/>
    <w:uiPriority w:val="9"/>
    <w:rsid w:val="00B70A5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F8D7C3F605F4887A053A4CD32DA61" ma:contentTypeVersion="15" ma:contentTypeDescription="Creați un document nou." ma:contentTypeScope="" ma:versionID="41efc6bea168b8f1825cb84e38aff9db">
  <xsd:schema xmlns:xsd="http://www.w3.org/2001/XMLSchema" xmlns:xs="http://www.w3.org/2001/XMLSchema" xmlns:p="http://schemas.microsoft.com/office/2006/metadata/properties" xmlns:ns2="89e62bda-0c52-4a98-956e-5558b5db2a6d" xmlns:ns3="7bba3ffa-211b-4c22-bcf6-02151f6a844c" targetNamespace="http://schemas.microsoft.com/office/2006/metadata/properties" ma:root="true" ma:fieldsID="ded9807f9b992b5124eb09915979c870" ns2:_="" ns3:_="">
    <xsd:import namespace="89e62bda-0c52-4a98-956e-5558b5db2a6d"/>
    <xsd:import namespace="7bba3ffa-211b-4c22-bcf6-02151f6a84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2bda-0c52-4a98-956e-5558b5db2a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8a12f7f-00be-4da5-9475-ffa05bc80321}" ma:internalName="TaxCatchAll" ma:showField="CatchAllData" ma:web="89e62bda-0c52-4a98-956e-5558b5db2a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a3ffa-211b-4c22-bcf6-02151f6a8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a3ffa-211b-4c22-bcf6-02151f6a844c">
      <Terms xmlns="http://schemas.microsoft.com/office/infopath/2007/PartnerControls"/>
    </lcf76f155ced4ddcb4097134ff3c332f>
    <TaxCatchAll xmlns="89e62bda-0c52-4a98-956e-5558b5db2a6d" xsi:nil="true"/>
  </documentManagement>
</p:properties>
</file>

<file path=customXml/itemProps1.xml><?xml version="1.0" encoding="utf-8"?>
<ds:datastoreItem xmlns:ds="http://schemas.openxmlformats.org/officeDocument/2006/customXml" ds:itemID="{428A7BE5-7DC0-44B6-9C54-7BA1978AE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2bda-0c52-4a98-956e-5558b5db2a6d"/>
    <ds:schemaRef ds:uri="7bba3ffa-211b-4c22-bcf6-02151f6a84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0C9C51-7FCE-4E49-BB3B-7D268AD43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BCF36-D636-4509-9154-495F42ADE2B9}">
  <ds:schemaRefs>
    <ds:schemaRef ds:uri="http://schemas.microsoft.com/office/2006/metadata/properties"/>
    <ds:schemaRef ds:uri="http://schemas.microsoft.com/office/infopath/2007/PartnerControls"/>
    <ds:schemaRef ds:uri="7bba3ffa-211b-4c22-bcf6-02151f6a844c"/>
    <ds:schemaRef ds:uri="89e62bda-0c52-4a98-956e-5558b5db2a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Nicolae</dc:creator>
  <cp:keywords/>
  <dc:description/>
  <cp:lastModifiedBy>Nicolai Bruma</cp:lastModifiedBy>
  <cp:revision>60</cp:revision>
  <cp:lastPrinted>2025-07-22T08:02:00Z</cp:lastPrinted>
  <dcterms:created xsi:type="dcterms:W3CDTF">2025-07-04T07:33:00Z</dcterms:created>
  <dcterms:modified xsi:type="dcterms:W3CDTF">2025-07-30T08:44:00Z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0x010100EAEF8D7C3F605F4887A053A4CD32DA61</vt:lpwstr>
  </property>
</Properties>
</file>