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9608A" w14:textId="77777777" w:rsidR="006830B3" w:rsidRPr="00E5613E" w:rsidRDefault="006830B3" w:rsidP="003E238F">
      <w:pPr>
        <w:pStyle w:val="BodyText"/>
        <w:jc w:val="right"/>
        <w:rPr>
          <w:rFonts w:ascii="Meta OFC" w:hAnsi="Meta OFC"/>
          <w:i/>
          <w:iCs/>
        </w:rPr>
      </w:pPr>
      <w:r w:rsidRPr="00E5613E">
        <w:rPr>
          <w:rFonts w:ascii="Meta OFC" w:hAnsi="Meta OFC"/>
          <w:i/>
          <w:iCs/>
        </w:rPr>
        <w:t xml:space="preserve">Anexa 1 </w:t>
      </w:r>
    </w:p>
    <w:p w14:paraId="45068FF5" w14:textId="7C4FAF71" w:rsidR="00FC4BD7" w:rsidRPr="00FC4BD7" w:rsidRDefault="00FC4BD7" w:rsidP="003E238F">
      <w:pPr>
        <w:pStyle w:val="BodyText"/>
        <w:jc w:val="right"/>
        <w:rPr>
          <w:rFonts w:ascii="Meta OFC" w:hAnsi="Meta OFC"/>
        </w:rPr>
      </w:pPr>
      <w:bookmarkStart w:id="0" w:name="_Hlk230252526"/>
      <w:r>
        <w:rPr>
          <w:rFonts w:ascii="Meta OFC" w:hAnsi="Meta OFC"/>
        </w:rPr>
        <w:t>l</w:t>
      </w:r>
      <w:r w:rsidR="006830B3" w:rsidRPr="00E5613E">
        <w:rPr>
          <w:rFonts w:ascii="Meta OFC" w:hAnsi="Meta OFC"/>
        </w:rPr>
        <w:t>a</w:t>
      </w:r>
      <w:r>
        <w:rPr>
          <w:rFonts w:ascii="Meta OFC" w:hAnsi="Meta OFC"/>
        </w:rPr>
        <w:t xml:space="preserve"> </w:t>
      </w:r>
      <w:r w:rsidRPr="00FC4BD7">
        <w:rPr>
          <w:rFonts w:ascii="Meta OFC" w:hAnsi="Meta OFC"/>
        </w:rPr>
        <w:t>CERERE</w:t>
      </w:r>
      <w:r>
        <w:rPr>
          <w:rFonts w:ascii="Meta OFC" w:hAnsi="Meta OFC"/>
        </w:rPr>
        <w:t>A</w:t>
      </w:r>
      <w:r w:rsidRPr="00FC4BD7">
        <w:rPr>
          <w:rFonts w:ascii="Meta OFC" w:hAnsi="Meta OFC"/>
        </w:rPr>
        <w:t xml:space="preserve"> DE OFERTĂ</w:t>
      </w:r>
    </w:p>
    <w:p w14:paraId="478119B6" w14:textId="288FDA6A" w:rsidR="00FC4BD7" w:rsidRPr="00172194" w:rsidRDefault="00172194" w:rsidP="00172194">
      <w:pPr>
        <w:pStyle w:val="BodyText"/>
        <w:jc w:val="right"/>
        <w:rPr>
          <w:rFonts w:ascii="Meta OFC" w:hAnsi="Meta OFC"/>
          <w:lang w:val="en-US"/>
        </w:rPr>
      </w:pPr>
      <w:proofErr w:type="spellStart"/>
      <w:r w:rsidRPr="00172194">
        <w:rPr>
          <w:rFonts w:ascii="Meta OFC" w:hAnsi="Meta OFC"/>
          <w:lang w:val="en-US"/>
        </w:rPr>
        <w:t>privind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selectarea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unei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companii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specializate</w:t>
      </w:r>
      <w:proofErr w:type="spellEnd"/>
      <w:r w:rsidRPr="00172194">
        <w:rPr>
          <w:rFonts w:ascii="Meta OFC" w:hAnsi="Meta OFC"/>
          <w:lang w:val="en-US"/>
        </w:rPr>
        <w:br/>
      </w:r>
      <w:proofErr w:type="spellStart"/>
      <w:r w:rsidRPr="00172194">
        <w:rPr>
          <w:rFonts w:ascii="Meta OFC" w:hAnsi="Meta OFC"/>
          <w:lang w:val="en-US"/>
        </w:rPr>
        <w:t>în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confecționarea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și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furnizarea</w:t>
      </w:r>
      <w:proofErr w:type="spellEnd"/>
      <w:r w:rsidRPr="00172194">
        <w:rPr>
          <w:rFonts w:ascii="Meta OFC" w:hAnsi="Meta OFC"/>
          <w:lang w:val="en-US"/>
        </w:rPr>
        <w:t xml:space="preserve"> </w:t>
      </w:r>
      <w:proofErr w:type="spellStart"/>
      <w:r w:rsidRPr="00172194">
        <w:rPr>
          <w:rFonts w:ascii="Meta OFC" w:hAnsi="Meta OFC"/>
          <w:lang w:val="en-US"/>
        </w:rPr>
        <w:t>echipamentului</w:t>
      </w:r>
      <w:proofErr w:type="spellEnd"/>
      <w:r w:rsidRPr="00172194">
        <w:rPr>
          <w:rFonts w:ascii="Meta OFC" w:hAnsi="Meta OFC"/>
          <w:lang w:val="en-US"/>
        </w:rPr>
        <w:t xml:space="preserve"> de </w:t>
      </w:r>
      <w:proofErr w:type="spellStart"/>
      <w:r w:rsidRPr="00172194">
        <w:rPr>
          <w:rFonts w:ascii="Meta OFC" w:hAnsi="Meta OFC"/>
          <w:lang w:val="en-US"/>
        </w:rPr>
        <w:t>protecție</w:t>
      </w:r>
      <w:proofErr w:type="spellEnd"/>
      <w:r w:rsidRPr="00172194">
        <w:rPr>
          <w:rFonts w:ascii="Meta OFC" w:hAnsi="Meta OFC"/>
          <w:lang w:val="en-US"/>
        </w:rPr>
        <w:t xml:space="preserve"> la </w:t>
      </w:r>
      <w:proofErr w:type="spellStart"/>
      <w:r w:rsidRPr="00172194">
        <w:rPr>
          <w:rFonts w:ascii="Meta OFC" w:hAnsi="Meta OFC"/>
          <w:lang w:val="en-US"/>
        </w:rPr>
        <w:t>comandă</w:t>
      </w:r>
      <w:proofErr w:type="spellEnd"/>
    </w:p>
    <w:p w14:paraId="6A99FD68" w14:textId="629912F2" w:rsidR="006830B3" w:rsidRPr="00E5613E" w:rsidRDefault="003E238F" w:rsidP="003E238F">
      <w:pPr>
        <w:pStyle w:val="BodyText"/>
        <w:jc w:val="right"/>
        <w:rPr>
          <w:rFonts w:ascii="Meta OFC" w:hAnsi="Meta OFC"/>
        </w:rPr>
      </w:pPr>
      <w:r w:rsidRPr="00736B95">
        <w:rPr>
          <w:rFonts w:ascii="Meta OFC" w:hAnsi="Meta OFC"/>
        </w:rPr>
        <w:t xml:space="preserve"> A.O. ”CONCORDIA. PROIECTE SOCIALE”</w:t>
      </w:r>
    </w:p>
    <w:bookmarkEnd w:id="0"/>
    <w:p w14:paraId="309B6223" w14:textId="77777777" w:rsidR="006830B3" w:rsidRPr="00E5613E" w:rsidRDefault="006830B3" w:rsidP="006830B3">
      <w:pPr>
        <w:spacing w:before="240" w:line="240" w:lineRule="atLeast"/>
        <w:jc w:val="center"/>
        <w:rPr>
          <w:rFonts w:ascii="Meta OFC" w:hAnsi="Meta OFC" w:cs="Tahoma"/>
          <w:b/>
          <w:lang w:val="ro-RO"/>
        </w:rPr>
      </w:pPr>
      <w:r w:rsidRPr="00E5613E">
        <w:rPr>
          <w:rFonts w:ascii="Meta OFC" w:hAnsi="Meta OFC" w:cs="Tahoma"/>
          <w:b/>
          <w:lang w:val="ro-RO"/>
        </w:rPr>
        <w:t>FORMULAR DE APLICARE</w:t>
      </w:r>
    </w:p>
    <w:tbl>
      <w:tblPr>
        <w:tblW w:w="975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504"/>
      </w:tblGrid>
      <w:tr w:rsidR="00736B95" w:rsidRPr="00E5613E" w14:paraId="64FA795E" w14:textId="77777777" w:rsidTr="00223DAE">
        <w:trPr>
          <w:trHeight w:val="778"/>
        </w:trPr>
        <w:tc>
          <w:tcPr>
            <w:tcW w:w="5246" w:type="dxa"/>
          </w:tcPr>
          <w:p w14:paraId="442F4005" w14:textId="5460F129" w:rsidR="00736B95" w:rsidRPr="001212F9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>Denumirea persoanei juridice, IDNO</w:t>
            </w:r>
          </w:p>
        </w:tc>
        <w:tc>
          <w:tcPr>
            <w:tcW w:w="4504" w:type="dxa"/>
          </w:tcPr>
          <w:p w14:paraId="485AF875" w14:textId="77777777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736B95" w:rsidRPr="00E5613E" w14:paraId="35410406" w14:textId="77777777" w:rsidTr="00FC4BD7">
        <w:tc>
          <w:tcPr>
            <w:tcW w:w="5246" w:type="dxa"/>
          </w:tcPr>
          <w:p w14:paraId="1D096C05" w14:textId="71E072F8" w:rsidR="00736B95" w:rsidRPr="001212F9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>Numele, prenumele fondatorilor</w:t>
            </w:r>
          </w:p>
        </w:tc>
        <w:tc>
          <w:tcPr>
            <w:tcW w:w="4504" w:type="dxa"/>
          </w:tcPr>
          <w:p w14:paraId="617088E8" w14:textId="63B7CB91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736B95" w:rsidRPr="001212F9" w14:paraId="53406D8A" w14:textId="77777777" w:rsidTr="00FC4BD7">
        <w:trPr>
          <w:trHeight w:val="1345"/>
        </w:trPr>
        <w:tc>
          <w:tcPr>
            <w:tcW w:w="5246" w:type="dxa"/>
          </w:tcPr>
          <w:p w14:paraId="443CD5C3" w14:textId="061E2C25" w:rsidR="00736B95" w:rsidRPr="001212F9" w:rsidRDefault="00736B95" w:rsidP="00FC4BD7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Numele, prenumele Administratorului 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(dacă va fi identificată altă persoană împuternicită de a semna din numele Administratorului, a se indica și această persoană)</w:t>
            </w:r>
          </w:p>
        </w:tc>
        <w:tc>
          <w:tcPr>
            <w:tcW w:w="4504" w:type="dxa"/>
          </w:tcPr>
          <w:p w14:paraId="79191B7C" w14:textId="0D81B657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736B95" w:rsidRPr="001212F9" w14:paraId="000D2E4E" w14:textId="77777777" w:rsidTr="00FC4BD7">
        <w:tc>
          <w:tcPr>
            <w:tcW w:w="5246" w:type="dxa"/>
          </w:tcPr>
          <w:p w14:paraId="0E60CF79" w14:textId="77777777" w:rsidR="00736B95" w:rsidRPr="001212F9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Datele de identificare și rechizitele bancare </w:t>
            </w:r>
          </w:p>
          <w:p w14:paraId="1F7EB321" w14:textId="0F527642" w:rsidR="00736B95" w:rsidRPr="001212F9" w:rsidRDefault="00736B95" w:rsidP="00FC4BD7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1212F9">
              <w:rPr>
                <w:rFonts w:ascii="Meta OFC" w:hAnsi="Meta OFC" w:cs="Arial"/>
                <w:i/>
                <w:iCs/>
                <w:lang w:val="ro-RO"/>
              </w:rPr>
              <w:t>(adresă juridică, adresă de contact, date de contact, banca, IBAN, etc.)</w:t>
            </w:r>
          </w:p>
        </w:tc>
        <w:tc>
          <w:tcPr>
            <w:tcW w:w="4504" w:type="dxa"/>
          </w:tcPr>
          <w:p w14:paraId="035F74B6" w14:textId="6CE16F7B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736B95" w:rsidRPr="001212F9" w14:paraId="1DB95290" w14:textId="77777777" w:rsidTr="00FC4BD7">
        <w:tc>
          <w:tcPr>
            <w:tcW w:w="5246" w:type="dxa"/>
          </w:tcPr>
          <w:p w14:paraId="60B2A262" w14:textId="4054869E" w:rsidR="00736B95" w:rsidRPr="001212F9" w:rsidRDefault="00736B95" w:rsidP="00FC4BD7">
            <w:pPr>
              <w:spacing w:line="240" w:lineRule="atLeast"/>
              <w:contextualSpacing/>
              <w:rPr>
                <w:rFonts w:ascii="Meta OFC" w:hAnsi="Meta OFC" w:cs="Arial"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Condiții și termeni de </w:t>
            </w:r>
            <w:r w:rsidR="00FC4BD7" w:rsidRPr="001212F9">
              <w:rPr>
                <w:rFonts w:ascii="Meta OFC" w:hAnsi="Meta OFC" w:cs="Arial"/>
                <w:b/>
                <w:bCs/>
                <w:lang w:val="ro-RO"/>
              </w:rPr>
              <w:t xml:space="preserve">executare a </w:t>
            </w:r>
            <w:r w:rsidR="00421BFF" w:rsidRPr="001212F9">
              <w:rPr>
                <w:rFonts w:ascii="Meta OFC" w:hAnsi="Meta OFC" w:cs="Arial"/>
                <w:b/>
                <w:bCs/>
                <w:lang w:val="ro-RO"/>
              </w:rPr>
              <w:t>comenzii</w:t>
            </w:r>
            <w:r w:rsidR="00FC4BD7" w:rsidRPr="001212F9"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 xml:space="preserve">(se va indica termenul de </w:t>
            </w:r>
            <w:r w:rsidR="00FC4BD7" w:rsidRPr="001212F9">
              <w:rPr>
                <w:rFonts w:ascii="Meta OFC" w:hAnsi="Meta OFC" w:cs="Arial"/>
                <w:i/>
                <w:iCs/>
                <w:lang w:val="ro-RO"/>
              </w:rPr>
              <w:t xml:space="preserve">executare a </w:t>
            </w:r>
            <w:r w:rsidR="00390EB4" w:rsidRPr="001212F9">
              <w:rPr>
                <w:rFonts w:ascii="Meta OFC" w:hAnsi="Meta OFC" w:cs="Arial"/>
                <w:i/>
                <w:iCs/>
                <w:lang w:val="ro-RO"/>
              </w:rPr>
              <w:t>echipamentului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)</w:t>
            </w:r>
          </w:p>
        </w:tc>
        <w:tc>
          <w:tcPr>
            <w:tcW w:w="4504" w:type="dxa"/>
          </w:tcPr>
          <w:p w14:paraId="38E0A8D2" w14:textId="5AAAACC3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lang w:val="ro-RO"/>
              </w:rPr>
            </w:pPr>
          </w:p>
        </w:tc>
      </w:tr>
      <w:tr w:rsidR="00736B95" w:rsidRPr="001212F9" w14:paraId="133A3C02" w14:textId="77777777" w:rsidTr="00FC4BD7">
        <w:tc>
          <w:tcPr>
            <w:tcW w:w="5246" w:type="dxa"/>
          </w:tcPr>
          <w:p w14:paraId="3985D2BC" w14:textId="5ECA9888" w:rsidR="00736B95" w:rsidRPr="001212F9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>Condiții de plată</w:t>
            </w:r>
            <w:r w:rsidR="00FC4BD7" w:rsidRPr="001212F9"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  <w:r w:rsidRPr="001212F9">
              <w:rPr>
                <w:rFonts w:ascii="Meta OFC" w:hAnsi="Meta OFC" w:cs="Arial"/>
                <w:lang w:val="ro-RO"/>
              </w:rPr>
              <w:t>(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se vor indica condițiile</w:t>
            </w:r>
            <w:r w:rsidR="00FC4BD7" w:rsidRPr="001212F9">
              <w:rPr>
                <w:rFonts w:ascii="Meta OFC" w:hAnsi="Meta OFC" w:cs="Arial"/>
                <w:i/>
                <w:iCs/>
                <w:lang w:val="ro-RO"/>
              </w:rPr>
              <w:t>:</w:t>
            </w:r>
            <w:r w:rsidRPr="001212F9">
              <w:rPr>
                <w:rFonts w:ascii="Meta OFC" w:hAnsi="Meta OFC" w:cs="Arial"/>
                <w:lang w:val="ro-RO"/>
              </w:rPr>
              <w:t xml:space="preserve"> 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după livrare, în tranșe, avans % etc.)</w:t>
            </w:r>
          </w:p>
        </w:tc>
        <w:tc>
          <w:tcPr>
            <w:tcW w:w="4504" w:type="dxa"/>
          </w:tcPr>
          <w:p w14:paraId="4715325F" w14:textId="400C78DF" w:rsidR="00736B95" w:rsidRPr="00E5613E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736B95" w:rsidRPr="001212F9" w14:paraId="42D83F80" w14:textId="77777777" w:rsidTr="00FC4BD7">
        <w:tc>
          <w:tcPr>
            <w:tcW w:w="5246" w:type="dxa"/>
          </w:tcPr>
          <w:p w14:paraId="35800ECD" w14:textId="394012B2" w:rsidR="00736B95" w:rsidRPr="001212F9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Termen de valabilitate a prețului per </w:t>
            </w:r>
            <w:r w:rsidR="00FC4BD7" w:rsidRPr="001212F9">
              <w:rPr>
                <w:rFonts w:ascii="Meta OFC" w:hAnsi="Meta OFC" w:cs="Arial"/>
                <w:b/>
                <w:bCs/>
                <w:lang w:val="ro-RO"/>
              </w:rPr>
              <w:t xml:space="preserve">serviciu </w:t>
            </w:r>
            <w:r w:rsidRPr="001212F9">
              <w:rPr>
                <w:rFonts w:ascii="Meta OFC" w:hAnsi="Meta OFC" w:cs="Arial"/>
                <w:lang w:val="ro-RO"/>
              </w:rPr>
              <w:t>(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furnizorul va declara că va asigura valabilitatea prețului ofertat pe o</w:t>
            </w:r>
            <w:r w:rsidR="00F95E69" w:rsidRPr="001212F9">
              <w:rPr>
                <w:rFonts w:ascii="Meta OFC" w:hAnsi="Meta OFC" w:cs="Arial"/>
                <w:i/>
                <w:iCs/>
                <w:lang w:val="ro-RO"/>
              </w:rPr>
              <w:t xml:space="preserve"> 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perioadă</w:t>
            </w:r>
            <w:r w:rsidR="00F95E69" w:rsidRPr="001212F9">
              <w:rPr>
                <w:rFonts w:ascii="Meta OFC" w:hAnsi="Meta OFC" w:cs="Arial"/>
                <w:i/>
                <w:iCs/>
                <w:lang w:val="ro-RO"/>
              </w:rPr>
              <w:t xml:space="preserve"> </w:t>
            </w:r>
            <w:r w:rsidR="00BD400E" w:rsidRPr="001212F9">
              <w:rPr>
                <w:rFonts w:ascii="Meta OFC" w:hAnsi="Meta OFC" w:cs="Arial"/>
                <w:i/>
                <w:iCs/>
                <w:lang w:val="ro-RO"/>
              </w:rPr>
              <w:t xml:space="preserve">de </w:t>
            </w:r>
            <w:r w:rsidR="00F95E69" w:rsidRPr="001212F9">
              <w:rPr>
                <w:rFonts w:ascii="Meta OFC" w:hAnsi="Meta OFC" w:cs="Arial"/>
                <w:i/>
                <w:iCs/>
                <w:lang w:val="ro-RO"/>
              </w:rPr>
              <w:t>min</w:t>
            </w:r>
            <w:r w:rsidR="00BD400E" w:rsidRPr="001212F9">
              <w:rPr>
                <w:rFonts w:ascii="Meta OFC" w:hAnsi="Meta OFC" w:cs="Arial"/>
                <w:i/>
                <w:iCs/>
                <w:lang w:val="ro-RO"/>
              </w:rPr>
              <w:t>im</w:t>
            </w:r>
            <w:r w:rsidR="00F95E69" w:rsidRPr="001212F9">
              <w:rPr>
                <w:rFonts w:ascii="Meta OFC" w:hAnsi="Meta OFC" w:cs="Arial"/>
                <w:i/>
                <w:iCs/>
                <w:lang w:val="ro-RO"/>
              </w:rPr>
              <w:t xml:space="preserve"> 2 ani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)</w:t>
            </w:r>
          </w:p>
        </w:tc>
        <w:tc>
          <w:tcPr>
            <w:tcW w:w="4504" w:type="dxa"/>
          </w:tcPr>
          <w:p w14:paraId="6D3FC793" w14:textId="5DF25A53" w:rsidR="00736B95" w:rsidRPr="00E5613E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736B95" w:rsidRPr="001212F9" w14:paraId="34740B3C" w14:textId="77777777" w:rsidTr="00FC4BD7">
        <w:tc>
          <w:tcPr>
            <w:tcW w:w="5246" w:type="dxa"/>
          </w:tcPr>
          <w:p w14:paraId="50A5D4B5" w14:textId="0075E15E" w:rsidR="00736B95" w:rsidRPr="001212F9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en-US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>Costu</w:t>
            </w:r>
            <w:r w:rsidR="003E238F" w:rsidRPr="001212F9">
              <w:rPr>
                <w:rFonts w:ascii="Meta OFC" w:hAnsi="Meta OFC" w:cs="Arial"/>
                <w:b/>
                <w:bCs/>
                <w:lang w:val="ro-RO"/>
              </w:rPr>
              <w:t>ri</w:t>
            </w: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  <w:r w:rsidR="003E238F" w:rsidRPr="001212F9">
              <w:rPr>
                <w:rFonts w:ascii="Meta OFC" w:hAnsi="Meta OFC" w:cs="Arial"/>
                <w:b/>
                <w:bCs/>
                <w:lang w:val="ro-RO"/>
              </w:rPr>
              <w:t xml:space="preserve">suplimentare (dacă există) </w:t>
            </w:r>
            <w:r w:rsidRPr="001212F9"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  <w:r w:rsidRPr="001212F9">
              <w:rPr>
                <w:rFonts w:ascii="Meta OFC" w:hAnsi="Meta OFC" w:cs="Arial"/>
                <w:i/>
                <w:iCs/>
                <w:lang w:val="ro-RO"/>
              </w:rPr>
              <w:t>(</w:t>
            </w:r>
            <w:r w:rsidR="00451EE1" w:rsidRPr="001212F9">
              <w:rPr>
                <w:rFonts w:ascii="Meta OFC" w:hAnsi="Meta OFC" w:cs="Arial"/>
                <w:i/>
                <w:iCs/>
                <w:lang w:val="ro-RO"/>
              </w:rPr>
              <w:t>s</w:t>
            </w:r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e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vor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indica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toate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costurile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suplimentare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aferente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executării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comenzii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,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inclusiv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costul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aplicării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>logoului</w:t>
            </w:r>
            <w:proofErr w:type="spellEnd"/>
            <w:r w:rsidR="00451EE1" w:rsidRPr="001212F9">
              <w:rPr>
                <w:rFonts w:ascii="Meta OFC" w:hAnsi="Meta OFC" w:cs="Arial"/>
                <w:i/>
                <w:iCs/>
                <w:lang w:val="en-US"/>
              </w:rPr>
              <w:t xml:space="preserve">,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costuri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variabile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în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funcție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de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culoare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,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materialele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utilizate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,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personalizare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, </w:t>
            </w:r>
            <w:proofErr w:type="spellStart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>livrare</w:t>
            </w:r>
            <w:proofErr w:type="spellEnd"/>
            <w:r w:rsidR="00525067" w:rsidRPr="001212F9">
              <w:rPr>
                <w:rFonts w:ascii="Meta OFC" w:hAnsi="Meta OFC" w:cs="Arial"/>
                <w:i/>
                <w:iCs/>
                <w:lang w:val="en-US"/>
              </w:rPr>
              <w:t xml:space="preserve"> etc.).</w:t>
            </w:r>
          </w:p>
        </w:tc>
        <w:tc>
          <w:tcPr>
            <w:tcW w:w="4504" w:type="dxa"/>
          </w:tcPr>
          <w:p w14:paraId="706D8429" w14:textId="22D1408B" w:rsidR="00736B95" w:rsidRPr="00E5613E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736B95" w:rsidRPr="00223DAE" w14:paraId="7583CFF8" w14:textId="77777777" w:rsidTr="00FC4BD7">
        <w:tc>
          <w:tcPr>
            <w:tcW w:w="5246" w:type="dxa"/>
          </w:tcPr>
          <w:p w14:paraId="572AB5CA" w14:textId="5059E53E" w:rsidR="00736B95" w:rsidRPr="001212F9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  <w:r w:rsidRPr="001212F9">
              <w:rPr>
                <w:rFonts w:ascii="Meta OFC" w:hAnsi="Meta OFC" w:cs="Arial"/>
                <w:b/>
                <w:bCs/>
                <w:lang w:val="ro-RO"/>
              </w:rPr>
              <w:t>Experiență pe piaț</w:t>
            </w:r>
            <w:r w:rsidR="00136CFF" w:rsidRPr="001212F9">
              <w:rPr>
                <w:rFonts w:ascii="Meta OFC" w:hAnsi="Meta OFC" w:cs="Arial"/>
                <w:b/>
                <w:bCs/>
                <w:lang w:val="ro-RO"/>
              </w:rPr>
              <w:t xml:space="preserve">ă </w:t>
            </w:r>
          </w:p>
        </w:tc>
        <w:tc>
          <w:tcPr>
            <w:tcW w:w="4504" w:type="dxa"/>
          </w:tcPr>
          <w:p w14:paraId="699E35D3" w14:textId="04DE1726" w:rsidR="00736B95" w:rsidRPr="00E5613E" w:rsidRDefault="00736B95" w:rsidP="00736B95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736B95" w:rsidRPr="00223DAE" w14:paraId="08D3C5BE" w14:textId="77777777" w:rsidTr="00FC4BD7">
        <w:tc>
          <w:tcPr>
            <w:tcW w:w="5246" w:type="dxa"/>
          </w:tcPr>
          <w:p w14:paraId="4AA279D2" w14:textId="6AC78808" w:rsidR="00736B95" w:rsidRPr="001212F9" w:rsidRDefault="00736B95" w:rsidP="00736B95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  <w:r w:rsidRPr="001212F9">
              <w:rPr>
                <w:rFonts w:ascii="Meta OFC" w:eastAsia="Calibri" w:hAnsi="Meta OFC" w:cs="Tahoma"/>
                <w:b/>
                <w:bCs/>
                <w:lang w:val="ro-RO"/>
              </w:rPr>
              <w:t>Prevederea unui sistem de reduceri sau facilități cu indicarea prețului final (</w:t>
            </w:r>
            <w:r w:rsidRPr="001212F9">
              <w:rPr>
                <w:rFonts w:ascii="Meta OFC" w:hAnsi="Meta OFC" w:cs="Arial"/>
                <w:bCs/>
                <w:i/>
                <w:lang w:val="ro-RO"/>
              </w:rPr>
              <w:t>drept exemplu oferirea unui % de reducere la lucrări</w:t>
            </w:r>
            <w:r w:rsidR="00FC4BD7" w:rsidRPr="001212F9">
              <w:rPr>
                <w:rFonts w:ascii="Meta OFC" w:hAnsi="Meta OFC" w:cs="Arial"/>
                <w:bCs/>
                <w:i/>
                <w:lang w:val="ro-RO"/>
              </w:rPr>
              <w:t>, volum</w:t>
            </w:r>
            <w:r w:rsidRPr="001212F9">
              <w:rPr>
                <w:rFonts w:ascii="Meta OFC" w:hAnsi="Meta OFC" w:cs="Arial"/>
                <w:bCs/>
                <w:i/>
                <w:lang w:val="ro-RO"/>
              </w:rPr>
              <w:t xml:space="preserve"> sau alte avantaje</w:t>
            </w:r>
            <w:r w:rsidR="00BF0CCC" w:rsidRPr="001212F9">
              <w:rPr>
                <w:rFonts w:ascii="Meta OFC" w:hAnsi="Meta OFC" w:cs="Arial"/>
                <w:bCs/>
                <w:i/>
                <w:lang w:val="ro-RO"/>
              </w:rPr>
              <w:t>, inclusiv dacă aceasta se va aplica suplimentar la prețul ofertat sau este inclusă în ofertă deja</w:t>
            </w:r>
            <w:r w:rsidRPr="001212F9">
              <w:rPr>
                <w:rFonts w:ascii="Meta OFC" w:hAnsi="Meta OFC" w:cs="Arial"/>
                <w:bCs/>
                <w:i/>
                <w:lang w:val="ro-RO"/>
              </w:rPr>
              <w:t>)</w:t>
            </w:r>
          </w:p>
        </w:tc>
        <w:tc>
          <w:tcPr>
            <w:tcW w:w="4504" w:type="dxa"/>
          </w:tcPr>
          <w:p w14:paraId="20B6331E" w14:textId="7DD7609E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736B95" w:rsidRPr="001212F9" w14:paraId="62CC0756" w14:textId="77777777" w:rsidTr="00FC4BD7">
        <w:tc>
          <w:tcPr>
            <w:tcW w:w="5246" w:type="dxa"/>
          </w:tcPr>
          <w:p w14:paraId="614C1986" w14:textId="259323AE" w:rsidR="00736B95" w:rsidRPr="001212F9" w:rsidRDefault="0035358F" w:rsidP="00736B95">
            <w:pPr>
              <w:spacing w:line="240" w:lineRule="atLeast"/>
              <w:rPr>
                <w:rFonts w:ascii="Meta OFC" w:eastAsia="Calibri" w:hAnsi="Meta OFC" w:cs="Tahoma"/>
                <w:b/>
                <w:bCs/>
                <w:lang w:val="ro-RO"/>
              </w:rPr>
            </w:pPr>
            <w:r w:rsidRPr="001212F9">
              <w:rPr>
                <w:rFonts w:ascii="Meta OFC" w:eastAsia="Calibri" w:hAnsi="Meta OFC" w:cs="Tahoma"/>
                <w:b/>
                <w:bCs/>
                <w:lang w:val="ro-RO"/>
              </w:rPr>
              <w:t>Documente de certificare care atestă calitatea, conformitatea</w:t>
            </w:r>
            <w:r w:rsidR="003845B8" w:rsidRPr="001212F9">
              <w:rPr>
                <w:rFonts w:ascii="Meta OFC" w:eastAsia="Calibri" w:hAnsi="Meta OFC" w:cs="Tahoma"/>
                <w:b/>
                <w:bCs/>
                <w:lang w:val="ro-RO"/>
              </w:rPr>
              <w:t xml:space="preserve"> și respectarea normelor și standardelor tehnice în vigoare pentru echipamentul individual de protecție</w:t>
            </w:r>
            <w:r w:rsidR="00FC4BD7" w:rsidRPr="001212F9">
              <w:rPr>
                <w:rFonts w:ascii="Meta OFC" w:eastAsia="Calibri" w:hAnsi="Meta OFC" w:cs="Tahoma"/>
                <w:b/>
                <w:bCs/>
                <w:lang w:val="ro-RO"/>
              </w:rPr>
              <w:t xml:space="preserve"> </w:t>
            </w:r>
          </w:p>
        </w:tc>
        <w:tc>
          <w:tcPr>
            <w:tcW w:w="4504" w:type="dxa"/>
          </w:tcPr>
          <w:p w14:paraId="4B24EE05" w14:textId="562840D5" w:rsidR="00736B95" w:rsidRPr="00E5613E" w:rsidRDefault="00736B95" w:rsidP="00736B95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</w:tbl>
    <w:p w14:paraId="3717D784" w14:textId="46966644" w:rsidR="00FC4BD7" w:rsidRDefault="00FC4BD7" w:rsidP="00FC4BD7">
      <w:pPr>
        <w:pStyle w:val="NormalWeb"/>
        <w:rPr>
          <w:rFonts w:ascii="Meta OFC" w:hAnsi="Meta OFC"/>
          <w:color w:val="000000"/>
          <w:sz w:val="22"/>
          <w:szCs w:val="22"/>
        </w:rPr>
      </w:pPr>
      <w:r>
        <w:rPr>
          <w:rFonts w:ascii="Meta OFC" w:hAnsi="Meta OFC"/>
          <w:color w:val="000000"/>
          <w:sz w:val="22"/>
          <w:szCs w:val="22"/>
        </w:rPr>
        <w:t>Data depunerii ofertei</w:t>
      </w:r>
      <w:r w:rsidR="00525067">
        <w:rPr>
          <w:rFonts w:ascii="Meta OFC" w:hAnsi="Meta OFC"/>
          <w:color w:val="000000"/>
          <w:sz w:val="22"/>
          <w:szCs w:val="22"/>
        </w:rPr>
        <w:t>__________________________________________________________________</w:t>
      </w:r>
    </w:p>
    <w:p w14:paraId="28B3A69D" w14:textId="3D29FBCB" w:rsidR="00FC4BD7" w:rsidRDefault="00FC4BD7" w:rsidP="00FC4BD7">
      <w:pPr>
        <w:pStyle w:val="NormalWeb"/>
        <w:rPr>
          <w:rFonts w:ascii="Meta OFC" w:hAnsi="Meta OFC"/>
          <w:color w:val="000000"/>
          <w:sz w:val="22"/>
          <w:szCs w:val="22"/>
        </w:rPr>
      </w:pPr>
      <w:r>
        <w:rPr>
          <w:rFonts w:ascii="Meta OFC" w:hAnsi="Meta OFC"/>
          <w:color w:val="000000"/>
          <w:sz w:val="22"/>
          <w:szCs w:val="22"/>
        </w:rPr>
        <w:t>Director /persoană responsabilă</w:t>
      </w:r>
      <w:r w:rsidR="00525067">
        <w:rPr>
          <w:rFonts w:ascii="Meta OFC" w:hAnsi="Meta OFC"/>
          <w:color w:val="000000"/>
          <w:sz w:val="22"/>
          <w:szCs w:val="22"/>
        </w:rPr>
        <w:t>__________________________________________________________</w:t>
      </w:r>
    </w:p>
    <w:p w14:paraId="41F2B189" w14:textId="45B5E717" w:rsidR="00364F70" w:rsidRPr="00FC4BD7" w:rsidRDefault="00FC4BD7" w:rsidP="00FC4BD7">
      <w:pPr>
        <w:pStyle w:val="NormalWeb"/>
      </w:pPr>
      <w:r>
        <w:rPr>
          <w:rFonts w:ascii="Meta OFC" w:hAnsi="Meta OFC"/>
          <w:color w:val="000000"/>
          <w:sz w:val="22"/>
          <w:szCs w:val="22"/>
          <w:vertAlign w:val="superscript"/>
        </w:rPr>
        <w:t>(Semnătura și amprenta ștampilei / fie semnătura electronică calificată</w:t>
      </w:r>
    </w:p>
    <w:sectPr w:rsidR="00364F70" w:rsidRPr="00FC4BD7" w:rsidSect="00FC4BD7">
      <w:pgSz w:w="11906" w:h="16838"/>
      <w:pgMar w:top="42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charset w:val="00"/>
    <w:family w:val="auto"/>
    <w:pitch w:val="variable"/>
    <w:sig w:usb0="800002AF" w:usb1="4000206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B3"/>
    <w:rsid w:val="000129B9"/>
    <w:rsid w:val="00027104"/>
    <w:rsid w:val="000768A6"/>
    <w:rsid w:val="000D6A05"/>
    <w:rsid w:val="001008FC"/>
    <w:rsid w:val="001212F9"/>
    <w:rsid w:val="00132334"/>
    <w:rsid w:val="00134FE4"/>
    <w:rsid w:val="00136202"/>
    <w:rsid w:val="00136CFF"/>
    <w:rsid w:val="001452EA"/>
    <w:rsid w:val="00156D84"/>
    <w:rsid w:val="00172194"/>
    <w:rsid w:val="00172CB2"/>
    <w:rsid w:val="002122CF"/>
    <w:rsid w:val="00223DAE"/>
    <w:rsid w:val="002345B6"/>
    <w:rsid w:val="00247AFE"/>
    <w:rsid w:val="00267D95"/>
    <w:rsid w:val="00297ECD"/>
    <w:rsid w:val="002B4E1B"/>
    <w:rsid w:val="0035358F"/>
    <w:rsid w:val="00364F70"/>
    <w:rsid w:val="003845B8"/>
    <w:rsid w:val="00390EB4"/>
    <w:rsid w:val="003E238F"/>
    <w:rsid w:val="00421BFF"/>
    <w:rsid w:val="004505E1"/>
    <w:rsid w:val="00451EE1"/>
    <w:rsid w:val="004A3934"/>
    <w:rsid w:val="004C364C"/>
    <w:rsid w:val="00525067"/>
    <w:rsid w:val="00576EA2"/>
    <w:rsid w:val="005E2428"/>
    <w:rsid w:val="00623718"/>
    <w:rsid w:val="00680149"/>
    <w:rsid w:val="006830B3"/>
    <w:rsid w:val="006C117B"/>
    <w:rsid w:val="0070140F"/>
    <w:rsid w:val="00736B95"/>
    <w:rsid w:val="00830DCE"/>
    <w:rsid w:val="008A36C4"/>
    <w:rsid w:val="00991D5C"/>
    <w:rsid w:val="009C0A87"/>
    <w:rsid w:val="009C6578"/>
    <w:rsid w:val="009F1855"/>
    <w:rsid w:val="00AC1428"/>
    <w:rsid w:val="00AD302F"/>
    <w:rsid w:val="00B06FEE"/>
    <w:rsid w:val="00B16D6C"/>
    <w:rsid w:val="00B73E94"/>
    <w:rsid w:val="00B87C4E"/>
    <w:rsid w:val="00BA1C11"/>
    <w:rsid w:val="00BD400E"/>
    <w:rsid w:val="00BD6622"/>
    <w:rsid w:val="00BF0CCC"/>
    <w:rsid w:val="00E16ED2"/>
    <w:rsid w:val="00EC7DD3"/>
    <w:rsid w:val="00F879D5"/>
    <w:rsid w:val="00F95E69"/>
    <w:rsid w:val="00FC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AFE6"/>
  <w15:chartTrackingRefBased/>
  <w15:docId w15:val="{4EF02C0C-50F7-4B5B-9BA9-AC25670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Theme="minorHAnsi" w:hAnsi="Meta OFC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0B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830B3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6830B3"/>
    <w:rPr>
      <w:rFonts w:ascii="Corbel" w:eastAsia="Times New Roman" w:hAnsi="Corbel" w:cs="Corbel"/>
      <w:lang w:eastAsia="ro-RO"/>
    </w:rPr>
  </w:style>
  <w:style w:type="paragraph" w:styleId="NormalWeb">
    <w:name w:val="Normal (Web)"/>
    <w:basedOn w:val="Normal"/>
    <w:uiPriority w:val="99"/>
    <w:unhideWhenUsed/>
    <w:rsid w:val="00FC4B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Sendrea</dc:creator>
  <cp:keywords/>
  <dc:description/>
  <cp:lastModifiedBy>Elena Gantea</cp:lastModifiedBy>
  <cp:revision>20</cp:revision>
  <dcterms:created xsi:type="dcterms:W3CDTF">2026-09-08T12:02:00Z</dcterms:created>
  <dcterms:modified xsi:type="dcterms:W3CDTF">2026-09-13T11:07:00Z</dcterms:modified>
</cp:coreProperties>
</file>