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457A6" w14:textId="77777777" w:rsidR="002B0FC1" w:rsidRPr="002B0FC1" w:rsidRDefault="002B0FC1" w:rsidP="002B0FC1">
      <w:pPr>
        <w:shd w:val="clear" w:color="auto" w:fill="FFFFFF"/>
        <w:spacing w:after="0" w:line="240" w:lineRule="auto"/>
        <w:jc w:val="right"/>
        <w:textAlignment w:val="baseline"/>
        <w:rPr>
          <w:rFonts w:ascii="Segoe UI" w:eastAsia="Times New Roman" w:hAnsi="Segoe UI" w:cs="Segoe UI"/>
          <w:sz w:val="18"/>
          <w:szCs w:val="18"/>
          <w:lang w:eastAsia="ro-MD"/>
        </w:rPr>
      </w:pPr>
      <w:r w:rsidRPr="002B0FC1">
        <w:rPr>
          <w:rFonts w:ascii="meta ofc" w:eastAsia="Times New Roman" w:hAnsi="meta ofc" w:cs="Segoe UI"/>
          <w:b/>
          <w:bCs/>
          <w:lang w:eastAsia="ro-MD"/>
        </w:rPr>
        <w:t>Anexa 4</w:t>
      </w:r>
      <w:r w:rsidRPr="002B0FC1">
        <w:rPr>
          <w:rFonts w:ascii="meta ofc" w:eastAsia="Times New Roman" w:hAnsi="meta ofc" w:cs="Segoe UI"/>
          <w:lang w:eastAsia="ro-MD"/>
        </w:rPr>
        <w:t> </w:t>
      </w:r>
    </w:p>
    <w:p w14:paraId="36C353F2" w14:textId="77777777" w:rsidR="002B0FC1" w:rsidRPr="002B0FC1" w:rsidRDefault="002B0FC1" w:rsidP="002B0FC1">
      <w:pPr>
        <w:spacing w:after="0" w:line="240" w:lineRule="auto"/>
        <w:ind w:left="1830" w:hanging="360"/>
        <w:jc w:val="right"/>
        <w:textAlignment w:val="baseline"/>
        <w:rPr>
          <w:rFonts w:ascii="Segoe UI" w:eastAsia="Times New Roman" w:hAnsi="Segoe UI" w:cs="Segoe UI"/>
          <w:sz w:val="18"/>
          <w:szCs w:val="18"/>
          <w:lang w:eastAsia="ro-MD"/>
        </w:rPr>
      </w:pPr>
      <w:r w:rsidRPr="002B0FC1">
        <w:rPr>
          <w:rFonts w:ascii="meta ofc" w:eastAsia="Times New Roman" w:hAnsi="meta ofc" w:cs="Segoe UI"/>
          <w:lang w:eastAsia="ro-MD"/>
        </w:rPr>
        <w:t>la Termenii de referință </w:t>
      </w:r>
    </w:p>
    <w:p w14:paraId="179D86BD" w14:textId="77777777" w:rsidR="00601D5B" w:rsidRDefault="00601D5B" w:rsidP="00601D5B">
      <w:pPr>
        <w:pStyle w:val="Corptext"/>
        <w:jc w:val="right"/>
        <w:rPr>
          <w:rFonts w:ascii="meta ofc" w:hAnsi="meta ofc" w:cs="Segoe UI"/>
        </w:rPr>
      </w:pPr>
      <w:r w:rsidRPr="008A5F22">
        <w:rPr>
          <w:rFonts w:ascii="meta ofc" w:hAnsi="meta ofc"/>
        </w:rPr>
        <w:t xml:space="preserve">privind selectarea </w:t>
      </w:r>
      <w:r w:rsidRPr="008A5F22">
        <w:rPr>
          <w:rFonts w:ascii="meta ofc" w:hAnsi="meta ofc" w:cs="Segoe UI"/>
        </w:rPr>
        <w:t xml:space="preserve">unui prestator de </w:t>
      </w:r>
    </w:p>
    <w:p w14:paraId="1146B2A4" w14:textId="77777777" w:rsidR="00601D5B" w:rsidRDefault="00601D5B" w:rsidP="00601D5B">
      <w:pPr>
        <w:pStyle w:val="Corptext"/>
        <w:jc w:val="right"/>
        <w:rPr>
          <w:rFonts w:ascii="meta ofc" w:hAnsi="meta ofc" w:cs="Segoe UI"/>
        </w:rPr>
      </w:pPr>
      <w:r w:rsidRPr="008A5F22">
        <w:rPr>
          <w:rFonts w:ascii="meta ofc" w:hAnsi="meta ofc" w:cs="Segoe UI"/>
        </w:rPr>
        <w:t xml:space="preserve">servicii </w:t>
      </w:r>
      <w:proofErr w:type="spellStart"/>
      <w:r w:rsidRPr="008A5F22">
        <w:rPr>
          <w:rFonts w:ascii="meta ofc" w:hAnsi="meta ofc" w:cs="Segoe UI"/>
        </w:rPr>
        <w:t>externalizate</w:t>
      </w:r>
      <w:proofErr w:type="spellEnd"/>
      <w:r w:rsidRPr="008A5F22">
        <w:rPr>
          <w:rFonts w:ascii="meta ofc" w:hAnsi="meta ofc" w:cs="Segoe UI"/>
        </w:rPr>
        <w:t xml:space="preserve"> în domeniul securității și sănătății în </w:t>
      </w:r>
    </w:p>
    <w:p w14:paraId="603FF6F9" w14:textId="77777777" w:rsidR="00601D5B" w:rsidRPr="008A5F22" w:rsidRDefault="00601D5B" w:rsidP="00601D5B">
      <w:pPr>
        <w:pStyle w:val="Corptext"/>
        <w:jc w:val="right"/>
        <w:rPr>
          <w:rFonts w:ascii="meta ofc" w:hAnsi="meta ofc" w:cs="Segoe UI"/>
        </w:rPr>
      </w:pPr>
      <w:r w:rsidRPr="008A5F22">
        <w:rPr>
          <w:rFonts w:ascii="meta ofc" w:hAnsi="meta ofc" w:cs="Segoe UI"/>
        </w:rPr>
        <w:t>muncă (SSM),</w:t>
      </w:r>
      <w:r>
        <w:rPr>
          <w:rFonts w:ascii="meta ofc" w:hAnsi="meta ofc" w:cs="Segoe UI"/>
        </w:rPr>
        <w:t xml:space="preserve"> </w:t>
      </w:r>
      <w:r w:rsidRPr="008A5F22">
        <w:rPr>
          <w:rFonts w:ascii="meta ofc" w:hAnsi="meta ofc" w:cs="Segoe UI"/>
        </w:rPr>
        <w:t xml:space="preserve">prevenirii și stingerii incendiilor (PSI) și medicinei muncii </w:t>
      </w:r>
    </w:p>
    <w:p w14:paraId="32241EDF" w14:textId="77777777" w:rsidR="002B0FC1" w:rsidRPr="002B0FC1" w:rsidRDefault="002B0FC1" w:rsidP="002B0FC1">
      <w:pPr>
        <w:shd w:val="clear" w:color="auto" w:fill="FFFFFF"/>
        <w:spacing w:beforeAutospacing="1" w:after="0" w:line="240" w:lineRule="auto"/>
        <w:jc w:val="right"/>
        <w:textAlignment w:val="baseline"/>
        <w:rPr>
          <w:rFonts w:ascii="Segoe UI" w:eastAsia="Times New Roman" w:hAnsi="Segoe UI" w:cs="Segoe UI"/>
          <w:sz w:val="18"/>
          <w:szCs w:val="18"/>
          <w:lang w:eastAsia="ro-MD"/>
        </w:rPr>
      </w:pPr>
      <w:r w:rsidRPr="002B0FC1">
        <w:rPr>
          <w:rFonts w:ascii="meta ofc" w:eastAsia="Times New Roman" w:hAnsi="meta ofc" w:cs="Segoe UI"/>
          <w:lang w:eastAsia="ro-MD"/>
        </w:rPr>
        <w:t> </w:t>
      </w:r>
    </w:p>
    <w:p w14:paraId="2EC12FA6" w14:textId="77777777" w:rsidR="002B0FC1" w:rsidRPr="002B0FC1" w:rsidRDefault="002B0FC1" w:rsidP="002B0FC1">
      <w:pPr>
        <w:shd w:val="clear" w:color="auto" w:fill="FFFFFF"/>
        <w:spacing w:after="0" w:line="240" w:lineRule="auto"/>
        <w:jc w:val="center"/>
        <w:textAlignment w:val="baseline"/>
        <w:rPr>
          <w:rFonts w:ascii="Segoe UI" w:eastAsia="Times New Roman" w:hAnsi="Segoe UI" w:cs="Segoe UI"/>
          <w:sz w:val="18"/>
          <w:szCs w:val="18"/>
          <w:lang w:eastAsia="ro-MD"/>
        </w:rPr>
      </w:pPr>
      <w:r w:rsidRPr="002B0FC1">
        <w:rPr>
          <w:rFonts w:ascii="meta ofc" w:eastAsia="Times New Roman" w:hAnsi="meta ofc" w:cs="Segoe UI"/>
          <w:b/>
          <w:bCs/>
          <w:lang w:eastAsia="ro-MD"/>
        </w:rPr>
        <w:t>OFERTĂ TEHNICĂ</w:t>
      </w:r>
      <w:r w:rsidRPr="002B0FC1">
        <w:rPr>
          <w:rFonts w:ascii="meta ofc" w:eastAsia="Times New Roman" w:hAnsi="meta ofc" w:cs="Segoe UI"/>
          <w:lang w:eastAsia="ro-MD"/>
        </w:rPr>
        <w:t> </w:t>
      </w:r>
    </w:p>
    <w:p w14:paraId="64BBD84A" w14:textId="77777777" w:rsidR="002B0FC1" w:rsidRPr="002B0FC1" w:rsidRDefault="002B0FC1" w:rsidP="00601D5B">
      <w:pPr>
        <w:shd w:val="clear" w:color="auto" w:fill="FFFFFF"/>
        <w:spacing w:before="240" w:after="0" w:line="240" w:lineRule="auto"/>
        <w:jc w:val="both"/>
        <w:textAlignment w:val="baseline"/>
        <w:rPr>
          <w:rFonts w:ascii="Segoe UI" w:eastAsia="Times New Roman" w:hAnsi="Segoe UI" w:cs="Segoe UI"/>
          <w:sz w:val="18"/>
          <w:szCs w:val="18"/>
          <w:lang w:eastAsia="ro-MD"/>
        </w:rPr>
      </w:pPr>
      <w:r w:rsidRPr="002B0FC1">
        <w:rPr>
          <w:rFonts w:ascii="meta ofc" w:eastAsia="Times New Roman" w:hAnsi="meta ofc" w:cs="Segoe UI"/>
          <w:b/>
          <w:bCs/>
          <w:lang w:eastAsia="ro-MD"/>
        </w:rPr>
        <w:t>Date despre ofertant: </w:t>
      </w:r>
      <w:r w:rsidRPr="002B0FC1">
        <w:rPr>
          <w:rFonts w:ascii="meta ofc" w:eastAsia="Times New Roman" w:hAnsi="meta ofc" w:cs="Segoe UI"/>
          <w:lang w:eastAsia="ro-MD"/>
        </w:rPr>
        <w:t> </w:t>
      </w:r>
    </w:p>
    <w:p w14:paraId="156572D7" w14:textId="33906232" w:rsidR="002B0FC1" w:rsidRPr="002B0FC1" w:rsidRDefault="002B0FC1" w:rsidP="002B0FC1">
      <w:pPr>
        <w:shd w:val="clear" w:color="auto" w:fill="FFFFFF"/>
        <w:spacing w:after="0" w:line="240" w:lineRule="auto"/>
        <w:jc w:val="both"/>
        <w:textAlignment w:val="baseline"/>
        <w:rPr>
          <w:rFonts w:ascii="Segoe UI" w:eastAsia="Times New Roman" w:hAnsi="Segoe UI" w:cs="Segoe UI"/>
          <w:sz w:val="18"/>
          <w:szCs w:val="18"/>
          <w:lang w:eastAsia="ro-MD"/>
        </w:rPr>
      </w:pPr>
      <w:r w:rsidRPr="002B0FC1">
        <w:rPr>
          <w:rFonts w:ascii="meta ofc" w:eastAsia="Times New Roman" w:hAnsi="meta ofc" w:cs="Segoe UI"/>
          <w:lang w:eastAsia="ro-MD"/>
        </w:rPr>
        <w:t>Denumire</w:t>
      </w:r>
      <w:r w:rsidR="005C5F86">
        <w:rPr>
          <w:rFonts w:ascii="meta ofc" w:eastAsia="Times New Roman" w:hAnsi="meta ofc" w:cs="Segoe UI"/>
          <w:lang w:eastAsia="ro-MD"/>
        </w:rPr>
        <w:t>______________________________________</w:t>
      </w:r>
      <w:r w:rsidRPr="002B0FC1">
        <w:rPr>
          <w:rFonts w:ascii="meta ofc" w:eastAsia="Times New Roman" w:hAnsi="meta ofc" w:cs="Segoe UI"/>
          <w:lang w:eastAsia="ro-MD"/>
        </w:rPr>
        <w:t xml:space="preserve"> IDNO________________________</w:t>
      </w:r>
    </w:p>
    <w:p w14:paraId="6FF3616B" w14:textId="77777777" w:rsidR="002B0FC1" w:rsidRPr="002B0FC1" w:rsidRDefault="002B0FC1" w:rsidP="002B0FC1">
      <w:pPr>
        <w:shd w:val="clear" w:color="auto" w:fill="FFFFFF"/>
        <w:spacing w:after="0" w:line="240" w:lineRule="auto"/>
        <w:jc w:val="both"/>
        <w:textAlignment w:val="baseline"/>
        <w:rPr>
          <w:rFonts w:ascii="Segoe UI" w:eastAsia="Times New Roman" w:hAnsi="Segoe UI" w:cs="Segoe UI"/>
          <w:sz w:val="18"/>
          <w:szCs w:val="18"/>
          <w:lang w:eastAsia="ro-MD"/>
        </w:rPr>
      </w:pPr>
      <w:r w:rsidRPr="002B0FC1">
        <w:rPr>
          <w:rFonts w:ascii="meta ofc" w:eastAsia="Times New Roman" w:hAnsi="meta ofc" w:cs="Segoe UI"/>
          <w:lang w:eastAsia="ro-MD"/>
        </w:rPr>
        <w:t> </w:t>
      </w:r>
    </w:p>
    <w:p w14:paraId="66ED325D" w14:textId="77777777" w:rsidR="002B0FC1" w:rsidRPr="002B0FC1" w:rsidRDefault="002B0FC1" w:rsidP="002B0FC1">
      <w:pPr>
        <w:shd w:val="clear" w:color="auto" w:fill="FFFFFF"/>
        <w:spacing w:beforeAutospacing="1" w:after="0" w:line="240" w:lineRule="auto"/>
        <w:jc w:val="both"/>
        <w:textAlignment w:val="baseline"/>
        <w:rPr>
          <w:rFonts w:ascii="Segoe UI" w:eastAsia="Times New Roman" w:hAnsi="Segoe UI" w:cs="Segoe UI"/>
          <w:sz w:val="18"/>
          <w:szCs w:val="18"/>
          <w:lang w:eastAsia="ro-MD"/>
        </w:rPr>
      </w:pPr>
      <w:r w:rsidRPr="002B0FC1">
        <w:rPr>
          <w:rFonts w:ascii="meta ofc" w:eastAsia="Times New Roman" w:hAnsi="meta ofc" w:cs="Segoe UI"/>
          <w:b/>
          <w:bCs/>
          <w:lang w:eastAsia="ro-MD"/>
        </w:rPr>
        <w:t>Lista serviciilor solicitate:</w:t>
      </w:r>
      <w:r w:rsidRPr="002B0FC1">
        <w:rPr>
          <w:rFonts w:ascii="meta ofc" w:eastAsia="Times New Roman" w:hAnsi="meta ofc" w:cs="Segoe UI"/>
          <w:lang w:eastAsia="ro-MD"/>
        </w:rPr>
        <w:t> </w:t>
      </w:r>
    </w:p>
    <w:tbl>
      <w:tblPr>
        <w:tblpPr w:leftFromText="180" w:rightFromText="180" w:vertAnchor="text" w:tblpY="1"/>
        <w:tblOverlap w:val="never"/>
        <w:tblW w:w="952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25"/>
        <w:gridCol w:w="4799"/>
        <w:gridCol w:w="3566"/>
        <w:gridCol w:w="35"/>
      </w:tblGrid>
      <w:tr w:rsidR="00BF153D" w:rsidRPr="002B0FC1" w14:paraId="7B6C2356" w14:textId="77777777" w:rsidTr="00BF153D">
        <w:trPr>
          <w:gridAfter w:val="1"/>
          <w:wAfter w:w="35" w:type="dxa"/>
          <w:trHeight w:val="240"/>
        </w:trPr>
        <w:tc>
          <w:tcPr>
            <w:tcW w:w="1125" w:type="dxa"/>
            <w:tcBorders>
              <w:top w:val="single" w:sz="6" w:space="0" w:color="auto"/>
              <w:left w:val="single" w:sz="6" w:space="0" w:color="auto"/>
              <w:bottom w:val="single" w:sz="6" w:space="0" w:color="auto"/>
              <w:right w:val="single" w:sz="6" w:space="0" w:color="auto"/>
            </w:tcBorders>
            <w:shd w:val="clear" w:color="auto" w:fill="D9E2F3"/>
            <w:hideMark/>
          </w:tcPr>
          <w:p w14:paraId="34B21A97" w14:textId="1DF1CFCB"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b/>
                <w:bCs/>
                <w:lang w:eastAsia="ro-MD"/>
              </w:rPr>
              <w:t>Nr.</w:t>
            </w:r>
          </w:p>
          <w:p w14:paraId="2FB2CF8C"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79D10CA4"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b/>
                <w:bCs/>
                <w:lang w:eastAsia="ro-MD"/>
              </w:rPr>
              <w:t>Sarcina</w:t>
            </w:r>
            <w:r w:rsidRPr="002B0FC1">
              <w:rPr>
                <w:rFonts w:ascii="meta ofc" w:eastAsia="Times New Roman" w:hAnsi="meta ofc" w:cs="Times New Roman"/>
                <w:lang w:eastAsia="ro-MD"/>
              </w:rPr>
              <w:t> </w:t>
            </w:r>
          </w:p>
          <w:p w14:paraId="63DEE729"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66" w:type="dxa"/>
            <w:tcBorders>
              <w:top w:val="single" w:sz="6" w:space="0" w:color="auto"/>
              <w:left w:val="single" w:sz="6" w:space="0" w:color="auto"/>
              <w:bottom w:val="single" w:sz="6" w:space="0" w:color="auto"/>
              <w:right w:val="single" w:sz="6" w:space="0" w:color="auto"/>
            </w:tcBorders>
            <w:shd w:val="clear" w:color="auto" w:fill="D9E2F3"/>
            <w:vAlign w:val="center"/>
            <w:hideMark/>
          </w:tcPr>
          <w:p w14:paraId="79570C33"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b/>
                <w:bCs/>
                <w:lang w:eastAsia="ro-MD"/>
              </w:rPr>
              <w:t>Capacitatea Furnizorului de a acoperi sarcina</w:t>
            </w:r>
            <w:r w:rsidRPr="002B0FC1">
              <w:rPr>
                <w:rFonts w:ascii="meta ofc" w:eastAsia="Times New Roman" w:hAnsi="meta ofc" w:cs="Times New Roman"/>
                <w:lang w:eastAsia="ro-MD"/>
              </w:rPr>
              <w:t> </w:t>
            </w:r>
          </w:p>
          <w:p w14:paraId="1B7BE77B"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b/>
                <w:bCs/>
                <w:lang w:eastAsia="ro-MD"/>
              </w:rPr>
              <w:t> (da/nu)</w:t>
            </w:r>
            <w:r w:rsidRPr="002B0FC1">
              <w:rPr>
                <w:rFonts w:ascii="meta ofc" w:eastAsia="Times New Roman" w:hAnsi="meta ofc" w:cs="Times New Roman"/>
                <w:lang w:eastAsia="ro-MD"/>
              </w:rPr>
              <w:t> </w:t>
            </w:r>
          </w:p>
        </w:tc>
      </w:tr>
      <w:tr w:rsidR="002B0FC1" w:rsidRPr="002B0FC1" w14:paraId="236396DA" w14:textId="77777777" w:rsidTr="00BF153D">
        <w:trPr>
          <w:gridAfter w:val="1"/>
          <w:wAfter w:w="35" w:type="dxa"/>
          <w:trHeight w:val="615"/>
        </w:trPr>
        <w:tc>
          <w:tcPr>
            <w:tcW w:w="949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E948948"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SECURITATEA ȘI SĂNĂTATEA ÎN MUNCĂ </w:t>
            </w:r>
          </w:p>
        </w:tc>
      </w:tr>
      <w:tr w:rsidR="00BF153D" w:rsidRPr="002B0FC1" w14:paraId="58ED170F"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30852BF" w14:textId="60BD6913" w:rsidR="002B0FC1" w:rsidRDefault="002B0FC1" w:rsidP="00BF153D">
            <w:pPr>
              <w:numPr>
                <w:ilvl w:val="0"/>
                <w:numId w:val="1"/>
              </w:numPr>
              <w:tabs>
                <w:tab w:val="clear" w:pos="720"/>
                <w:tab w:val="num" w:pos="1110"/>
              </w:tabs>
              <w:spacing w:after="0" w:line="240" w:lineRule="auto"/>
              <w:ind w:left="1080" w:hanging="669"/>
              <w:jc w:val="center"/>
              <w:textAlignment w:val="baseline"/>
              <w:rPr>
                <w:rFonts w:ascii="meta ofc" w:eastAsia="Times New Roman" w:hAnsi="meta ofc" w:cs="Times New Roman"/>
                <w:lang w:eastAsia="ro-MD"/>
              </w:rPr>
            </w:pPr>
          </w:p>
          <w:p w14:paraId="3E9F013D" w14:textId="052C451E" w:rsidR="005C5F86" w:rsidRPr="005C5F86" w:rsidRDefault="005C5F86" w:rsidP="00BF153D">
            <w:pPr>
              <w:pStyle w:val="Listparagraf"/>
              <w:numPr>
                <w:ilvl w:val="0"/>
                <w:numId w:val="38"/>
              </w:numPr>
              <w:tabs>
                <w:tab w:val="left" w:pos="720"/>
              </w:tabs>
              <w:jc w:val="center"/>
              <w:rPr>
                <w:rFonts w:ascii="meta ofc" w:eastAsia="Times New Roman" w:hAnsi="meta ofc" w:cs="Times New Roman"/>
                <w:lang w:eastAsia="ro-MD"/>
              </w:rPr>
            </w:pP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74FF450B"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Instruirea personalului și a voluntarilor, după caz, în instructajul introductiv general, instruirile periodice, instruirile tematice, etc.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08A692"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66EACDFB"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6985D9F8"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6DA63B9B" w14:textId="77777777" w:rsidR="002B0FC1" w:rsidRDefault="002B0FC1" w:rsidP="00BF153D">
            <w:pPr>
              <w:numPr>
                <w:ilvl w:val="0"/>
                <w:numId w:val="2"/>
              </w:numPr>
              <w:spacing w:after="0" w:line="240" w:lineRule="auto"/>
              <w:ind w:left="1080" w:firstLine="0"/>
              <w:jc w:val="center"/>
              <w:textAlignment w:val="baseline"/>
              <w:rPr>
                <w:rFonts w:ascii="meta ofc" w:eastAsia="Times New Roman" w:hAnsi="meta ofc" w:cs="Times New Roman"/>
                <w:lang w:eastAsia="ro-MD"/>
              </w:rPr>
            </w:pPr>
          </w:p>
          <w:p w14:paraId="1A9A921D" w14:textId="53330A69" w:rsidR="00E44444" w:rsidRPr="00E44444" w:rsidRDefault="00E44444" w:rsidP="00BF153D">
            <w:pPr>
              <w:tabs>
                <w:tab w:val="left" w:pos="720"/>
              </w:tabs>
              <w:ind w:left="269"/>
              <w:rPr>
                <w:rFonts w:ascii="meta ofc" w:eastAsia="Times New Roman" w:hAnsi="meta ofc" w:cs="Times New Roman"/>
                <w:lang w:eastAsia="ro-MD"/>
              </w:rPr>
            </w:pPr>
            <w:r w:rsidRPr="00E44444">
              <w:rPr>
                <w:rFonts w:ascii="meta ofc" w:eastAsia="Times New Roman" w:hAnsi="meta ofc" w:cs="Times New Roman"/>
                <w:lang w:eastAsia="ro-MD"/>
              </w:rPr>
              <w:t>2.</w:t>
            </w:r>
            <w:r>
              <w:rPr>
                <w:rFonts w:ascii="meta ofc" w:eastAsia="Times New Roman" w:hAnsi="meta ofc" w:cs="Times New Roman"/>
                <w:lang w:eastAsia="ro-MD"/>
              </w:rPr>
              <w:t xml:space="preserve">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36E41915" w14:textId="77777777" w:rsidR="002B0FC1" w:rsidRPr="002B0FC1" w:rsidRDefault="002B0FC1" w:rsidP="00BF153D">
            <w:pPr>
              <w:spacing w:after="0" w:line="240" w:lineRule="auto"/>
              <w:ind w:left="137"/>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Organizarea și monitorizarea instruirii angajaților in domeniu SSM (8 ore), pentru persoanele ce vor efectua instruirea la locul de munca si periodica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A31D75"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77AE01BE"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579BD7C7"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4CE26E7" w14:textId="77777777" w:rsidR="002B0FC1" w:rsidRDefault="002B0FC1" w:rsidP="00BF153D">
            <w:pPr>
              <w:numPr>
                <w:ilvl w:val="0"/>
                <w:numId w:val="3"/>
              </w:numPr>
              <w:spacing w:after="0" w:line="240" w:lineRule="auto"/>
              <w:ind w:left="1080" w:firstLine="0"/>
              <w:jc w:val="center"/>
              <w:textAlignment w:val="baseline"/>
              <w:rPr>
                <w:rFonts w:ascii="meta ofc" w:eastAsia="Times New Roman" w:hAnsi="meta ofc" w:cs="Times New Roman"/>
                <w:lang w:eastAsia="ro-MD"/>
              </w:rPr>
            </w:pPr>
          </w:p>
          <w:p w14:paraId="4F07FA5A" w14:textId="45196B4A" w:rsidR="00E44444" w:rsidRPr="00E44444" w:rsidRDefault="00E44444" w:rsidP="00BF153D">
            <w:pPr>
              <w:pStyle w:val="Listparagraf"/>
              <w:numPr>
                <w:ilvl w:val="0"/>
                <w:numId w:val="2"/>
              </w:numPr>
              <w:tabs>
                <w:tab w:val="left" w:pos="411"/>
              </w:tabs>
              <w:ind w:right="274"/>
              <w:rPr>
                <w:rFonts w:ascii="meta ofc" w:eastAsia="Times New Roman" w:hAnsi="meta ofc" w:cs="Times New Roman"/>
                <w:lang w:eastAsia="ro-MD"/>
              </w:rPr>
            </w:pP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001C20D2"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Organizarea și monitorizarea instruirii angajaților in domeniu primul ajutor medical pentru persoanele responsabile de acordarea primului ajutor medical, evacuarea salariaților si stingerea incendiilor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23CEC3"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42BFEAB4"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6FE69371"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0B1C5B6" w14:textId="0102EC90" w:rsidR="002B0FC1" w:rsidRPr="002B0FC1" w:rsidRDefault="002B0FC1" w:rsidP="00BF153D">
            <w:pPr>
              <w:numPr>
                <w:ilvl w:val="0"/>
                <w:numId w:val="4"/>
              </w:numPr>
              <w:spacing w:after="0" w:line="240" w:lineRule="auto"/>
              <w:ind w:left="1080" w:hanging="953"/>
              <w:jc w:val="center"/>
              <w:textAlignment w:val="baseline"/>
              <w:rPr>
                <w:rFonts w:ascii="meta ofc" w:eastAsia="Times New Roman" w:hAnsi="meta ofc" w:cs="Times New Roman"/>
                <w:lang w:eastAsia="ro-MD"/>
              </w:rPr>
            </w:pP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0EFA977C"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Evaluarea riscurilor profesionale la locurile de muncă cu întocmirea fișelor de evaluare a riscurilor.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9224A6"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0794BB6A"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25614D57"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7BB35041" w14:textId="6839F5C6" w:rsidR="002B0FC1" w:rsidRPr="002B0FC1" w:rsidRDefault="002B0FC1" w:rsidP="00BF153D">
            <w:pPr>
              <w:numPr>
                <w:ilvl w:val="0"/>
                <w:numId w:val="5"/>
              </w:numPr>
              <w:spacing w:after="0" w:line="240" w:lineRule="auto"/>
              <w:ind w:left="1080" w:hanging="953"/>
              <w:jc w:val="center"/>
              <w:textAlignment w:val="baseline"/>
              <w:rPr>
                <w:rFonts w:ascii="meta ofc" w:eastAsia="Times New Roman" w:hAnsi="meta ofc" w:cs="Times New Roman"/>
                <w:lang w:eastAsia="ro-MD"/>
              </w:rPr>
            </w:pP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291AD7B5"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Elaborarea, actualizarea și instruirea angajaților privind Instrucțiuni de securitate și sănătate în muncă pentru toate funcțiile desfășurate în organizație, precum și  pentru toate lucrările desfășurate în unitate.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D20B9B"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6613EC68"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1D2DB71B"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20E0CA3D" w14:textId="1296A63E" w:rsidR="002B0FC1" w:rsidRPr="002B0FC1" w:rsidRDefault="002B0FC1" w:rsidP="00BF153D">
            <w:pPr>
              <w:numPr>
                <w:ilvl w:val="0"/>
                <w:numId w:val="6"/>
              </w:numPr>
              <w:spacing w:after="0" w:line="240" w:lineRule="auto"/>
              <w:ind w:left="1080" w:hanging="811"/>
              <w:jc w:val="center"/>
              <w:textAlignment w:val="baseline"/>
              <w:rPr>
                <w:rFonts w:ascii="meta ofc" w:eastAsia="Times New Roman" w:hAnsi="meta ofc" w:cs="Times New Roman"/>
                <w:lang w:eastAsia="ro-MD"/>
              </w:rPr>
            </w:pP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6ABB5283"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Elaborarea, actualizarea și evidența instrucțiunilor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5948F4"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0F50788F"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421D6499" w14:textId="77777777" w:rsidTr="00BF153D">
        <w:trPr>
          <w:trHeight w:val="46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7DD64046" w14:textId="38745A63" w:rsidR="002B0FC1" w:rsidRPr="002B0FC1" w:rsidRDefault="002B0FC1" w:rsidP="00BF153D">
            <w:pPr>
              <w:numPr>
                <w:ilvl w:val="0"/>
                <w:numId w:val="7"/>
              </w:numPr>
              <w:spacing w:after="0" w:line="240" w:lineRule="auto"/>
              <w:ind w:left="1080" w:hanging="811"/>
              <w:jc w:val="center"/>
              <w:textAlignment w:val="baseline"/>
              <w:rPr>
                <w:rFonts w:ascii="meta ofc" w:eastAsia="Times New Roman" w:hAnsi="meta ofc" w:cs="Times New Roman"/>
                <w:lang w:eastAsia="ro-MD"/>
              </w:rPr>
            </w:pP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1F6CC9D9"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Elaborarea ordinelor de numire a persoanelor responsabile de securitatea și sănătatea în muncă la organizație.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884C98"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26EF36FE"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044FABF7" w14:textId="77777777" w:rsidTr="00BF153D">
        <w:trPr>
          <w:trHeight w:val="46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7CA90F81" w14:textId="62BC54D7" w:rsidR="002B0FC1" w:rsidRPr="002B0FC1" w:rsidRDefault="002B0FC1" w:rsidP="00BF153D">
            <w:pPr>
              <w:numPr>
                <w:ilvl w:val="0"/>
                <w:numId w:val="8"/>
              </w:numPr>
              <w:spacing w:after="0" w:line="240" w:lineRule="auto"/>
              <w:ind w:left="1080" w:hanging="811"/>
              <w:jc w:val="center"/>
              <w:textAlignment w:val="baseline"/>
              <w:rPr>
                <w:rFonts w:ascii="meta ofc" w:eastAsia="Times New Roman" w:hAnsi="meta ofc" w:cs="Times New Roman"/>
                <w:lang w:eastAsia="ro-MD"/>
              </w:rPr>
            </w:pP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7CC4C477"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Elaborarea și implementarea planului anual de protecție si prevenire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B20C22"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0088346B"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34C0991A"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7F84D3F5" w14:textId="6E0FA3E1" w:rsidR="002B0FC1" w:rsidRPr="002B0FC1" w:rsidRDefault="002B0FC1" w:rsidP="00BF153D">
            <w:pPr>
              <w:numPr>
                <w:ilvl w:val="0"/>
                <w:numId w:val="9"/>
              </w:numPr>
              <w:spacing w:after="0" w:line="240" w:lineRule="auto"/>
              <w:ind w:left="1080" w:hanging="811"/>
              <w:jc w:val="center"/>
              <w:textAlignment w:val="baseline"/>
              <w:rPr>
                <w:rFonts w:ascii="meta ofc" w:eastAsia="Times New Roman" w:hAnsi="meta ofc" w:cs="Times New Roman"/>
                <w:lang w:eastAsia="ro-MD"/>
              </w:rPr>
            </w:pP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25C4504E"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Evidența, întocmirea si aducerea la cunoștință a Fișelor personale de instruire în domeniul securității și sănătății în muncă pentru toți angajații și voluntarii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4982F2"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5A316A1C"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40124FEF"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5BBE479F" w14:textId="77777777" w:rsidR="002B0FC1" w:rsidRPr="002B0FC1" w:rsidRDefault="002B0FC1" w:rsidP="00BF153D">
            <w:pPr>
              <w:numPr>
                <w:ilvl w:val="0"/>
                <w:numId w:val="10"/>
              </w:numPr>
              <w:spacing w:after="0" w:line="240" w:lineRule="auto"/>
              <w:ind w:left="1080" w:hanging="811"/>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2DCE7C0D" w14:textId="77777777" w:rsidR="002B0FC1" w:rsidRPr="002B0FC1" w:rsidRDefault="002B0FC1" w:rsidP="00BF153D">
            <w:pPr>
              <w:spacing w:after="0" w:line="240" w:lineRule="auto"/>
              <w:ind w:left="-5" w:firstLine="5"/>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xml:space="preserve">Evidența, completarea și gestionarea tuturor registrelor prevăzute de legislație sau </w:t>
            </w:r>
            <w:r w:rsidRPr="002B0FC1">
              <w:rPr>
                <w:rFonts w:ascii="meta ofc" w:eastAsia="Times New Roman" w:hAnsi="meta ofc" w:cs="Times New Roman"/>
                <w:lang w:eastAsia="ro-MD"/>
              </w:rPr>
              <w:lastRenderedPageBreak/>
              <w:t>Regulamentele interne) (ex. Registrul de evidență a instructajului de securitate anti incendiu, pentru conferirea I grupe calificative de electrosecuritate, acordarea echipamentului de munca, registrul accidentelor de munca, etc.)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79B7AB"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lastRenderedPageBreak/>
              <w:t> </w:t>
            </w:r>
          </w:p>
        </w:tc>
        <w:tc>
          <w:tcPr>
            <w:tcW w:w="35" w:type="dxa"/>
            <w:shd w:val="clear" w:color="auto" w:fill="auto"/>
            <w:vAlign w:val="center"/>
            <w:hideMark/>
          </w:tcPr>
          <w:p w14:paraId="0987F6C3"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66E4B7D8"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9916D67" w14:textId="77777777" w:rsidR="002B0FC1" w:rsidRPr="002B0FC1" w:rsidRDefault="002B0FC1" w:rsidP="00BF153D">
            <w:pPr>
              <w:numPr>
                <w:ilvl w:val="0"/>
                <w:numId w:val="11"/>
              </w:numPr>
              <w:spacing w:after="0" w:line="240" w:lineRule="auto"/>
              <w:ind w:left="1080" w:hanging="669"/>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7B1EB945"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Asigurarea procesului de documentare și cercetare a accidentelor de munca.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B67663"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46E8AA94"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7EE67CD2"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6F6DCFA1" w14:textId="77777777" w:rsidR="002B0FC1" w:rsidRPr="002B0FC1" w:rsidRDefault="002B0FC1" w:rsidP="00BF153D">
            <w:pPr>
              <w:numPr>
                <w:ilvl w:val="0"/>
                <w:numId w:val="12"/>
              </w:numPr>
              <w:spacing w:after="0" w:line="240" w:lineRule="auto"/>
              <w:ind w:left="1080" w:hanging="669"/>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62C33E7C"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Efectuarea vizitelor fizice de control, planificat și inopinat, cel puțin de 2 ori pe an, si verificarea a situației SSM, inclusiv a actelor in centre, precum și întocmirea rapoartelor privind rezultatele vizitelor.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410392"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1432E0CB"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78024610"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6B4F8384" w14:textId="77777777" w:rsidR="002B0FC1" w:rsidRPr="002B0FC1" w:rsidRDefault="002B0FC1" w:rsidP="00BF153D">
            <w:pPr>
              <w:numPr>
                <w:ilvl w:val="0"/>
                <w:numId w:val="13"/>
              </w:numPr>
              <w:spacing w:after="0" w:line="240" w:lineRule="auto"/>
              <w:ind w:left="1080" w:hanging="669"/>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64754946"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Organizarea și facilitarea procesului de participare a angajaților la cursuri / instruiri (ex. Curs DSE, cursuri în domeniul flacăra albastra -cu tehnicieni, )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88F90C"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5BC6E313"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08558307"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0A46D5D1" w14:textId="77777777" w:rsidR="002B0FC1" w:rsidRPr="002B0FC1" w:rsidRDefault="002B0FC1" w:rsidP="00BF153D">
            <w:pPr>
              <w:numPr>
                <w:ilvl w:val="0"/>
                <w:numId w:val="14"/>
              </w:numPr>
              <w:spacing w:after="0" w:line="240" w:lineRule="auto"/>
              <w:ind w:left="1080" w:hanging="528"/>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5A856C18"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Asigurarea procesului de monitorizare, plasare, evidență, casare a stingătoarelor din Organizație, precum și a altor mijloace de protecție împotriva incendiilor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90C543"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0BEC6E70"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38BA4BD6"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539049D5" w14:textId="77777777" w:rsidR="002B0FC1" w:rsidRPr="002B0FC1" w:rsidRDefault="002B0FC1" w:rsidP="00BF153D">
            <w:pPr>
              <w:numPr>
                <w:ilvl w:val="0"/>
                <w:numId w:val="15"/>
              </w:numPr>
              <w:spacing w:after="0" w:line="240" w:lineRule="auto"/>
              <w:ind w:left="1080" w:hanging="528"/>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616D433F"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Asigurarea a întregului pachet de acte necesare pentru funcționalitatea (ex. Instrucțiunile, declarațiile privind starea de apărarea împotrivă incendiului, etc)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B9C40B"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6CA2B302"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2CBF0DD1"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5DFC312C" w14:textId="77777777" w:rsidR="002B0FC1" w:rsidRPr="002B0FC1" w:rsidRDefault="002B0FC1" w:rsidP="00BF153D">
            <w:pPr>
              <w:numPr>
                <w:ilvl w:val="0"/>
                <w:numId w:val="16"/>
              </w:numPr>
              <w:spacing w:after="0" w:line="240" w:lineRule="auto"/>
              <w:ind w:left="1080" w:hanging="528"/>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2EF75C6C"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Organizarea și efectuarea exercițiilor practice  de evacuare, utilizare stingătoare, etc.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A1633D"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64690A5A"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103CE145"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881CCB7" w14:textId="77777777" w:rsidR="002B0FC1" w:rsidRPr="002B0FC1" w:rsidRDefault="002B0FC1" w:rsidP="00BF153D">
            <w:pPr>
              <w:numPr>
                <w:ilvl w:val="0"/>
                <w:numId w:val="17"/>
              </w:numPr>
              <w:spacing w:after="0" w:line="240" w:lineRule="auto"/>
              <w:ind w:left="1080" w:hanging="669"/>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66974E63"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Evaluează necesitățile organizației în domeniul securității și sănătății în muncă, apărării împotriva incendiilor și medicinei muncii, planifică și organizează achiziționarea bunurilor și serviciilor necesare (echipamente individuale de protecție, echipamente de lucru, truse medicale, stingătoare, indicatoare și plăcuțe de securitate și evacuare, materiale informative, servicii specializate etc.).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A717DC"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064B4258"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7A32E3A4"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0A9AC97E" w14:textId="77777777" w:rsidR="002B0FC1" w:rsidRPr="002B0FC1" w:rsidRDefault="002B0FC1" w:rsidP="00BF153D">
            <w:pPr>
              <w:numPr>
                <w:ilvl w:val="0"/>
                <w:numId w:val="18"/>
              </w:numPr>
              <w:spacing w:after="0" w:line="240" w:lineRule="auto"/>
              <w:ind w:left="1080" w:hanging="669"/>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6F30ADCE"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Asigură desfășurarea și documentarea procesului de selecție a furnizorilor, inclusiv elaborarea specificațiilor, solicitarea și evaluarea ofertelor, întocmirea documentelor justificative și monitorizarea executării contractelor.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88992B"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4868DEA9"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13192045"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0D53FA26" w14:textId="77777777" w:rsidR="002B0FC1" w:rsidRPr="002B0FC1" w:rsidRDefault="002B0FC1" w:rsidP="00BF153D">
            <w:pPr>
              <w:numPr>
                <w:ilvl w:val="0"/>
                <w:numId w:val="19"/>
              </w:numPr>
              <w:spacing w:after="0" w:line="240" w:lineRule="auto"/>
              <w:ind w:left="1080" w:hanging="669"/>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69B0491C"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Elaborarea, ajustarea și monitorizarea implementării corecte a procedurii de cercetare a accidentelor de muncă.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F1B80D"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162E8E63"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2AE7EC97"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45F7A24D" w14:textId="77777777" w:rsidR="002B0FC1" w:rsidRPr="002B0FC1" w:rsidRDefault="002B0FC1" w:rsidP="00BF153D">
            <w:pPr>
              <w:numPr>
                <w:ilvl w:val="0"/>
                <w:numId w:val="20"/>
              </w:numPr>
              <w:spacing w:after="0" w:line="240" w:lineRule="auto"/>
              <w:ind w:left="1080" w:hanging="669"/>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481A3665"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Informarea privind modificările legislative în domeniile vizate și necesitatea ajustărilor în cadrul organizației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A5930A"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5B06B202"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2C164641"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E6C2BFB" w14:textId="77777777" w:rsidR="002B0FC1" w:rsidRPr="002B0FC1" w:rsidRDefault="002B0FC1" w:rsidP="00BF153D">
            <w:pPr>
              <w:numPr>
                <w:ilvl w:val="0"/>
                <w:numId w:val="21"/>
              </w:numPr>
              <w:spacing w:after="0" w:line="240" w:lineRule="auto"/>
              <w:ind w:left="1080" w:hanging="386"/>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36E00ED5"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Alte servicii aferente activității SSM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A5C244"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0E1A9016"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2B0FC1" w:rsidRPr="002B0FC1" w14:paraId="12B7A98B" w14:textId="77777777" w:rsidTr="00BF153D">
        <w:trPr>
          <w:gridAfter w:val="1"/>
          <w:wAfter w:w="35" w:type="dxa"/>
          <w:trHeight w:val="255"/>
        </w:trPr>
        <w:tc>
          <w:tcPr>
            <w:tcW w:w="9490" w:type="dxa"/>
            <w:gridSpan w:val="3"/>
            <w:tcBorders>
              <w:top w:val="single" w:sz="6" w:space="0" w:color="auto"/>
              <w:left w:val="single" w:sz="6" w:space="0" w:color="auto"/>
              <w:bottom w:val="single" w:sz="6" w:space="0" w:color="auto"/>
              <w:right w:val="single" w:sz="6" w:space="0" w:color="auto"/>
            </w:tcBorders>
            <w:shd w:val="clear" w:color="auto" w:fill="auto"/>
            <w:hideMark/>
          </w:tcPr>
          <w:p w14:paraId="6D91F02C"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PREVENIREA ȘI STINGEREA INCENDIILOR </w:t>
            </w:r>
          </w:p>
        </w:tc>
      </w:tr>
      <w:tr w:rsidR="00BF153D" w:rsidRPr="002B0FC1" w14:paraId="4B045372" w14:textId="77777777" w:rsidTr="00BF153D">
        <w:trPr>
          <w:trHeight w:val="40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2AF00028" w14:textId="77777777" w:rsidR="002B0FC1" w:rsidRPr="002B0FC1" w:rsidRDefault="002B0FC1" w:rsidP="00BF153D">
            <w:pPr>
              <w:numPr>
                <w:ilvl w:val="0"/>
                <w:numId w:val="22"/>
              </w:numPr>
              <w:spacing w:after="0" w:line="240" w:lineRule="auto"/>
              <w:ind w:left="1080" w:hanging="528"/>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5442BD05"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Elaborarea, actualizarea și comunicarea documentației obligatorii în domeniul </w:t>
            </w:r>
            <w:r w:rsidRPr="002B0FC1">
              <w:rPr>
                <w:rFonts w:ascii="meta ofc" w:eastAsia="Times New Roman" w:hAnsi="meta ofc" w:cs="Times New Roman"/>
                <w:lang w:val="fr-FR" w:eastAsia="ro-MD"/>
              </w:rPr>
              <w:t xml:space="preserve"> </w:t>
            </w:r>
            <w:r w:rsidRPr="002B0FC1">
              <w:rPr>
                <w:rFonts w:ascii="meta ofc" w:eastAsia="Times New Roman" w:hAnsi="meta ofc" w:cs="Times New Roman"/>
                <w:lang w:eastAsia="ro-MD"/>
              </w:rPr>
              <w:t>apărării împotriva incendiilor (PSI), asigurând conformitatea acesteia cu cerințele legale și informarea corespunzătoare a personalului.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5A5564"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678A985F"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524F03E8" w14:textId="77777777" w:rsidTr="00BF153D">
        <w:trPr>
          <w:trHeight w:val="13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00021B94" w14:textId="77777777" w:rsidR="002B0FC1" w:rsidRPr="002B0FC1" w:rsidRDefault="002B0FC1" w:rsidP="00BF153D">
            <w:pPr>
              <w:numPr>
                <w:ilvl w:val="0"/>
                <w:numId w:val="23"/>
              </w:numPr>
              <w:spacing w:after="0" w:line="240" w:lineRule="auto"/>
              <w:ind w:left="1080" w:hanging="669"/>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lastRenderedPageBreak/>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6BE8A41A"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Evidența, întocmirea si aducerea la cunoștință a Instrucțiunilor specifice de apărare împotriva incendiilor (generale și pe locuri de muncă)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EC6125"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4557BF34"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69EE1CE5"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C55C934" w14:textId="77777777" w:rsidR="002B0FC1" w:rsidRPr="002B0FC1" w:rsidRDefault="002B0FC1" w:rsidP="00BF153D">
            <w:pPr>
              <w:numPr>
                <w:ilvl w:val="0"/>
                <w:numId w:val="24"/>
              </w:numPr>
              <w:tabs>
                <w:tab w:val="clear" w:pos="720"/>
                <w:tab w:val="num" w:pos="694"/>
              </w:tabs>
              <w:spacing w:after="0" w:line="240" w:lineRule="auto"/>
              <w:ind w:left="1080" w:hanging="386"/>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42149546"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Elaborarea, evidența și implementarea Planurilor de evacuare în caz de incendiu (afișate vizibil)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AF7FEA"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29CAF38C"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0677A61E"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6ED771A1" w14:textId="77777777" w:rsidR="002B0FC1" w:rsidRPr="002B0FC1" w:rsidRDefault="002B0FC1" w:rsidP="00BF153D">
            <w:pPr>
              <w:numPr>
                <w:ilvl w:val="0"/>
                <w:numId w:val="25"/>
              </w:numPr>
              <w:spacing w:after="0" w:line="240" w:lineRule="auto"/>
              <w:ind w:left="1080" w:hanging="528"/>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5A2F11AB"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Elaborarea, evidența și implementarea Fișelor de instruire a angajaților / voluntarilor în domeniul securității anti incendiare.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C5A16A"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6ACE469B"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7FC5A4A4" w14:textId="77777777" w:rsidTr="00BF153D">
        <w:trPr>
          <w:trHeight w:val="450"/>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72C7F7A" w14:textId="77777777" w:rsidR="002B0FC1" w:rsidRPr="002B0FC1" w:rsidRDefault="002B0FC1" w:rsidP="00BF153D">
            <w:pPr>
              <w:numPr>
                <w:ilvl w:val="0"/>
                <w:numId w:val="26"/>
              </w:numPr>
              <w:spacing w:after="0" w:line="240" w:lineRule="auto"/>
              <w:ind w:left="1080" w:hanging="386"/>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41233619"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Elaborarea, evidența și completarea Registrelor de evidență pe domeniul de competență (ex. verificării stingătoarelor de incendiu și a altor mijloace tehnice)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DF418F"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55E2FB0A"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0F7D0E41" w14:textId="77777777" w:rsidTr="00BF153D">
        <w:trPr>
          <w:trHeight w:val="450"/>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5C4A2B00" w14:textId="77777777" w:rsidR="002B0FC1" w:rsidRPr="002B0FC1" w:rsidRDefault="002B0FC1" w:rsidP="00BF153D">
            <w:pPr>
              <w:numPr>
                <w:ilvl w:val="0"/>
                <w:numId w:val="27"/>
              </w:numPr>
              <w:spacing w:after="0" w:line="240" w:lineRule="auto"/>
              <w:ind w:left="1080" w:hanging="528"/>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24608FEB"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Monitorizarea instruirilor privind apărarea împotriva incendiilor si asigurarea efectuării instruirii angajaților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7DF9F2"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26EA8F02"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102FA560" w14:textId="77777777" w:rsidTr="00BF153D">
        <w:trPr>
          <w:trHeight w:val="450"/>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4B9894E0" w14:textId="77777777" w:rsidR="002B0FC1" w:rsidRPr="002B0FC1" w:rsidRDefault="002B0FC1" w:rsidP="00BF153D">
            <w:pPr>
              <w:numPr>
                <w:ilvl w:val="0"/>
                <w:numId w:val="28"/>
              </w:numPr>
              <w:spacing w:after="0" w:line="240" w:lineRule="auto"/>
              <w:ind w:left="1080" w:hanging="528"/>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3794373B"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Asigurarea întregului proces de mentenanță pentru sistemele automate de semnalizare și stingere a incendiilor (instalare, contractare, deservire, facturare, etc.)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17B4D0"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44807C5C"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2C05EA62" w14:textId="77777777" w:rsidTr="00BF153D">
        <w:trPr>
          <w:trHeight w:val="450"/>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0EE80016" w14:textId="77777777" w:rsidR="002B0FC1" w:rsidRPr="002B0FC1" w:rsidRDefault="002B0FC1" w:rsidP="00BF153D">
            <w:pPr>
              <w:numPr>
                <w:ilvl w:val="0"/>
                <w:numId w:val="29"/>
              </w:numPr>
              <w:spacing w:after="0" w:line="240" w:lineRule="auto"/>
              <w:ind w:left="1080" w:hanging="669"/>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755805E9"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Verificarea și asigurarea respectării cerințelor de apărare împotriva incendiilor la toate tipurile de obiective existente în Organizație,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E7A525"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6DB74CB0"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6BAB6406" w14:textId="77777777" w:rsidTr="00BF153D">
        <w:trPr>
          <w:trHeight w:val="450"/>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79FD818C" w14:textId="77777777" w:rsidR="002B0FC1" w:rsidRPr="002B0FC1" w:rsidRDefault="002B0FC1" w:rsidP="00BF153D">
            <w:pPr>
              <w:numPr>
                <w:ilvl w:val="0"/>
                <w:numId w:val="30"/>
              </w:numPr>
              <w:spacing w:after="0" w:line="240" w:lineRule="auto"/>
              <w:ind w:left="1080" w:hanging="386"/>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0D5FD0CC"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Alte servicii aferente activității PSI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D9DC2E"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53E0A1C8"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2B0FC1" w:rsidRPr="002B0FC1" w14:paraId="2B2510A2" w14:textId="77777777" w:rsidTr="00BF153D">
        <w:trPr>
          <w:gridAfter w:val="1"/>
          <w:wAfter w:w="35" w:type="dxa"/>
          <w:trHeight w:val="255"/>
        </w:trPr>
        <w:tc>
          <w:tcPr>
            <w:tcW w:w="9490" w:type="dxa"/>
            <w:gridSpan w:val="3"/>
            <w:tcBorders>
              <w:top w:val="single" w:sz="6" w:space="0" w:color="auto"/>
              <w:left w:val="single" w:sz="6" w:space="0" w:color="auto"/>
              <w:bottom w:val="single" w:sz="6" w:space="0" w:color="auto"/>
              <w:right w:val="single" w:sz="6" w:space="0" w:color="auto"/>
            </w:tcBorders>
            <w:shd w:val="clear" w:color="auto" w:fill="auto"/>
            <w:hideMark/>
          </w:tcPr>
          <w:p w14:paraId="29292960"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MEDICINA MUNCII </w:t>
            </w:r>
          </w:p>
        </w:tc>
      </w:tr>
      <w:tr w:rsidR="00BF153D" w:rsidRPr="002B0FC1" w14:paraId="79CCF8C0"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47FBD8A3" w14:textId="77777777" w:rsidR="002B0FC1" w:rsidRPr="002B0FC1" w:rsidRDefault="002B0FC1" w:rsidP="00BF153D">
            <w:pPr>
              <w:numPr>
                <w:ilvl w:val="0"/>
                <w:numId w:val="31"/>
              </w:numPr>
              <w:spacing w:after="0" w:line="240" w:lineRule="auto"/>
              <w:ind w:left="1080" w:hanging="528"/>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23B2D17D"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Organizarea și gestionarea procesului de medicina muncii în cadrul Organizației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1B6DF2"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1D55A5F9"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3D17DEB3"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476FDFE6" w14:textId="77777777" w:rsidR="002B0FC1" w:rsidRPr="002B0FC1" w:rsidRDefault="002B0FC1" w:rsidP="00BF153D">
            <w:pPr>
              <w:numPr>
                <w:ilvl w:val="0"/>
                <w:numId w:val="32"/>
              </w:numPr>
              <w:spacing w:after="0" w:line="240" w:lineRule="auto"/>
              <w:ind w:left="1080" w:hanging="386"/>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29ED6807"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Contractarea de servicii de medicină a muncii prin intermediul unei instituții medicale autorizate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BC967C"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44E5C087"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0CB23EFA"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57C742D5" w14:textId="77777777" w:rsidR="002B0FC1" w:rsidRPr="002B0FC1" w:rsidRDefault="002B0FC1" w:rsidP="00BF153D">
            <w:pPr>
              <w:numPr>
                <w:ilvl w:val="0"/>
                <w:numId w:val="33"/>
              </w:numPr>
              <w:spacing w:after="0" w:line="240" w:lineRule="auto"/>
              <w:ind w:left="1080" w:hanging="386"/>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125BBC00"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Asigurarea examinările medicale obligatorii (la angajare, periodice, etc)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47FE93"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38FE3E8B"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0DF2AD57"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2D26C68D" w14:textId="77777777" w:rsidR="002B0FC1" w:rsidRPr="002B0FC1" w:rsidRDefault="002B0FC1" w:rsidP="00BF153D">
            <w:pPr>
              <w:numPr>
                <w:ilvl w:val="0"/>
                <w:numId w:val="34"/>
              </w:numPr>
              <w:spacing w:after="0" w:line="240" w:lineRule="auto"/>
              <w:ind w:left="1080" w:hanging="528"/>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439BDEDF"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Păstrarea și administrarea evidenței documentelor medicale în conformitate cu cerințele privind protecția datelor cu caracter personal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C1EE12"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23D7194F"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04F6A2DB"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1F09A94" w14:textId="77777777" w:rsidR="002B0FC1" w:rsidRPr="002B0FC1" w:rsidRDefault="002B0FC1" w:rsidP="00BF153D">
            <w:pPr>
              <w:numPr>
                <w:ilvl w:val="0"/>
                <w:numId w:val="35"/>
              </w:numPr>
              <w:spacing w:after="0" w:line="240" w:lineRule="auto"/>
              <w:ind w:left="1080" w:hanging="386"/>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7666ED8A"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Asigurarea colaborării dintre serviciul SSM, management și medicul de medicina muncii pentru identificarea și gestionarea riscurilor profesionale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B3B5CD"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3A525E40"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7BF3C19B"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04D26ABA" w14:textId="77777777" w:rsidR="002B0FC1" w:rsidRPr="002B0FC1" w:rsidRDefault="002B0FC1" w:rsidP="00BF153D">
            <w:pPr>
              <w:numPr>
                <w:ilvl w:val="0"/>
                <w:numId w:val="36"/>
              </w:numPr>
              <w:spacing w:after="0" w:line="240" w:lineRule="auto"/>
              <w:ind w:left="1080" w:hanging="386"/>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175519C5"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Implementa recomandările medicului de medicina muncii privind adaptarea posturilor de lucru, măsurile preventive și supravegherea sănătății angajaților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CA56E2"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0B73FE69"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r w:rsidR="00BF153D" w:rsidRPr="002B0FC1" w14:paraId="2EF04EA4" w14:textId="77777777" w:rsidTr="00BF153D">
        <w:trPr>
          <w:trHeight w:val="25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515751BE" w14:textId="77777777" w:rsidR="002B0FC1" w:rsidRPr="002B0FC1" w:rsidRDefault="002B0FC1" w:rsidP="00BF153D">
            <w:pPr>
              <w:numPr>
                <w:ilvl w:val="0"/>
                <w:numId w:val="37"/>
              </w:numPr>
              <w:spacing w:after="0" w:line="240" w:lineRule="auto"/>
              <w:ind w:left="1080" w:hanging="386"/>
              <w:jc w:val="center"/>
              <w:textAlignment w:val="baseline"/>
              <w:rPr>
                <w:rFonts w:ascii="meta ofc" w:eastAsia="Times New Roman" w:hAnsi="meta ofc" w:cs="Times New Roman"/>
                <w:lang w:eastAsia="ro-MD"/>
              </w:rPr>
            </w:pPr>
            <w:r w:rsidRPr="002B0FC1">
              <w:rPr>
                <w:rFonts w:ascii="meta ofc" w:eastAsia="Times New Roman" w:hAnsi="meta ofc" w:cs="Times New Roman"/>
                <w:lang w:eastAsia="ro-MD"/>
              </w:rPr>
              <w:t> </w:t>
            </w:r>
          </w:p>
        </w:tc>
        <w:tc>
          <w:tcPr>
            <w:tcW w:w="4799" w:type="dxa"/>
            <w:tcBorders>
              <w:top w:val="single" w:sz="6" w:space="0" w:color="auto"/>
              <w:left w:val="single" w:sz="6" w:space="0" w:color="auto"/>
              <w:bottom w:val="single" w:sz="6" w:space="0" w:color="auto"/>
              <w:right w:val="single" w:sz="6" w:space="0" w:color="auto"/>
            </w:tcBorders>
            <w:shd w:val="clear" w:color="auto" w:fill="auto"/>
            <w:hideMark/>
          </w:tcPr>
          <w:p w14:paraId="1DE7B85F" w14:textId="77777777" w:rsidR="002B0FC1" w:rsidRPr="002B0FC1" w:rsidRDefault="002B0FC1" w:rsidP="00BF153D">
            <w:pPr>
              <w:spacing w:after="0" w:line="240" w:lineRule="auto"/>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Alte servicii aferente activității medicina muncii </w:t>
            </w:r>
          </w:p>
        </w:tc>
        <w:tc>
          <w:tcPr>
            <w:tcW w:w="356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98DFE3" w14:textId="77777777" w:rsidR="002B0FC1" w:rsidRPr="002B0FC1" w:rsidRDefault="002B0FC1" w:rsidP="00BF153D">
            <w:pPr>
              <w:spacing w:after="0" w:line="240" w:lineRule="auto"/>
              <w:jc w:val="center"/>
              <w:textAlignment w:val="baseline"/>
              <w:rPr>
                <w:rFonts w:ascii="Times New Roman" w:eastAsia="Times New Roman" w:hAnsi="Times New Roman" w:cs="Times New Roman"/>
                <w:sz w:val="24"/>
                <w:szCs w:val="24"/>
                <w:lang w:eastAsia="ro-MD"/>
              </w:rPr>
            </w:pPr>
            <w:r w:rsidRPr="002B0FC1">
              <w:rPr>
                <w:rFonts w:ascii="meta ofc" w:eastAsia="Times New Roman" w:hAnsi="meta ofc" w:cs="Times New Roman"/>
                <w:lang w:eastAsia="ro-MD"/>
              </w:rPr>
              <w:t> </w:t>
            </w:r>
          </w:p>
        </w:tc>
        <w:tc>
          <w:tcPr>
            <w:tcW w:w="35" w:type="dxa"/>
            <w:shd w:val="clear" w:color="auto" w:fill="auto"/>
            <w:vAlign w:val="center"/>
            <w:hideMark/>
          </w:tcPr>
          <w:p w14:paraId="4CD1FD54" w14:textId="77777777" w:rsidR="002B0FC1" w:rsidRPr="002B0FC1" w:rsidRDefault="002B0FC1" w:rsidP="00BF153D">
            <w:pPr>
              <w:spacing w:after="0" w:line="240" w:lineRule="auto"/>
              <w:rPr>
                <w:rFonts w:ascii="Times New Roman" w:eastAsia="Times New Roman" w:hAnsi="Times New Roman" w:cs="Times New Roman"/>
                <w:sz w:val="20"/>
                <w:szCs w:val="20"/>
                <w:lang w:eastAsia="ro-MD"/>
              </w:rPr>
            </w:pPr>
          </w:p>
        </w:tc>
      </w:tr>
    </w:tbl>
    <w:p w14:paraId="0EEA179A" w14:textId="77777777" w:rsidR="00BF153D" w:rsidRDefault="00BF153D" w:rsidP="002B0FC1">
      <w:pPr>
        <w:shd w:val="clear" w:color="auto" w:fill="FFFFFF"/>
        <w:spacing w:after="0" w:line="240" w:lineRule="auto"/>
        <w:jc w:val="both"/>
        <w:textAlignment w:val="baseline"/>
        <w:rPr>
          <w:rFonts w:ascii="meta ofc" w:eastAsia="Times New Roman" w:hAnsi="meta ofc" w:cs="Segoe UI"/>
          <w:color w:val="000000"/>
          <w:lang w:eastAsia="ro-MD"/>
        </w:rPr>
      </w:pPr>
    </w:p>
    <w:p w14:paraId="5405BC39" w14:textId="797EC21F" w:rsidR="002B0FC1" w:rsidRPr="002B0FC1" w:rsidRDefault="002B0FC1" w:rsidP="002B0FC1">
      <w:pPr>
        <w:shd w:val="clear" w:color="auto" w:fill="FFFFFF"/>
        <w:spacing w:after="0" w:line="240" w:lineRule="auto"/>
        <w:jc w:val="both"/>
        <w:textAlignment w:val="baseline"/>
        <w:rPr>
          <w:rFonts w:ascii="Segoe UI" w:eastAsia="Times New Roman" w:hAnsi="Segoe UI" w:cs="Segoe UI"/>
          <w:sz w:val="18"/>
          <w:szCs w:val="18"/>
          <w:lang w:eastAsia="ro-MD"/>
        </w:rPr>
      </w:pPr>
      <w:r w:rsidRPr="002B0FC1">
        <w:rPr>
          <w:rFonts w:ascii="meta ofc" w:eastAsia="Times New Roman" w:hAnsi="meta ofc" w:cs="Segoe UI"/>
          <w:color w:val="000000"/>
          <w:lang w:eastAsia="ro-MD"/>
        </w:rPr>
        <w:t>* Oferta va fi valabilă nu mai puțin de 2 ani de zile de la data limită după depunerea ofertei.</w:t>
      </w:r>
    </w:p>
    <w:p w14:paraId="190E4562" w14:textId="58E8F7DE" w:rsidR="002B0FC1" w:rsidRPr="002B0FC1" w:rsidRDefault="002B0FC1" w:rsidP="002B0FC1">
      <w:pPr>
        <w:spacing w:beforeAutospacing="1" w:after="0" w:afterAutospacing="1" w:line="240" w:lineRule="auto"/>
        <w:textAlignment w:val="baseline"/>
        <w:rPr>
          <w:rFonts w:ascii="Segoe UI" w:eastAsia="Times New Roman" w:hAnsi="Segoe UI" w:cs="Segoe UI"/>
          <w:sz w:val="18"/>
          <w:szCs w:val="18"/>
          <w:lang w:eastAsia="ro-MD"/>
        </w:rPr>
      </w:pPr>
      <w:r w:rsidRPr="002B0FC1">
        <w:rPr>
          <w:rFonts w:ascii="meta ofc" w:eastAsia="Times New Roman" w:hAnsi="meta ofc" w:cs="Segoe UI"/>
          <w:b/>
          <w:bCs/>
          <w:color w:val="000000"/>
          <w:lang w:eastAsia="ro-MD"/>
        </w:rPr>
        <w:t>Data depunerii ofertei</w:t>
      </w:r>
      <w:r w:rsidRPr="002B0FC1">
        <w:rPr>
          <w:rFonts w:ascii="Calibri" w:eastAsia="Times New Roman" w:hAnsi="Calibri" w:cs="Calibri"/>
          <w:color w:val="000000"/>
          <w:lang w:eastAsia="ro-MD"/>
        </w:rPr>
        <w:t xml:space="preserve"> </w:t>
      </w:r>
      <w:r w:rsidRPr="002B0FC1">
        <w:rPr>
          <w:rFonts w:ascii="meta ofc" w:eastAsia="Times New Roman" w:hAnsi="meta ofc" w:cs="Segoe UI"/>
          <w:b/>
          <w:bCs/>
          <w:color w:val="000000"/>
          <w:lang w:eastAsia="ro-MD"/>
        </w:rPr>
        <w:t>_______________________________________________________________</w:t>
      </w:r>
      <w:r w:rsidRPr="002B0FC1">
        <w:rPr>
          <w:rFonts w:ascii="meta ofc" w:eastAsia="Times New Roman" w:hAnsi="meta ofc" w:cs="Segoe UI"/>
          <w:color w:val="000000"/>
          <w:lang w:eastAsia="ro-MD"/>
        </w:rPr>
        <w:t> </w:t>
      </w:r>
    </w:p>
    <w:p w14:paraId="5388914C" w14:textId="77777777" w:rsidR="002B0FC1" w:rsidRPr="002B0FC1" w:rsidRDefault="002B0FC1" w:rsidP="002B0FC1">
      <w:pPr>
        <w:spacing w:beforeAutospacing="1" w:after="0" w:afterAutospacing="1" w:line="240" w:lineRule="auto"/>
        <w:textAlignment w:val="baseline"/>
        <w:rPr>
          <w:rFonts w:ascii="Segoe UI" w:eastAsia="Times New Roman" w:hAnsi="Segoe UI" w:cs="Segoe UI"/>
          <w:sz w:val="18"/>
          <w:szCs w:val="18"/>
          <w:lang w:eastAsia="ro-MD"/>
        </w:rPr>
      </w:pPr>
      <w:r w:rsidRPr="002B0FC1">
        <w:rPr>
          <w:rFonts w:ascii="meta ofc" w:eastAsia="Times New Roman" w:hAnsi="meta ofc" w:cs="Segoe UI"/>
          <w:b/>
          <w:bCs/>
          <w:color w:val="000000"/>
          <w:lang w:eastAsia="ro-MD"/>
        </w:rPr>
        <w:t>Director /persoană responsabilă</w:t>
      </w:r>
      <w:r w:rsidRPr="002B0FC1">
        <w:rPr>
          <w:rFonts w:ascii="Calibri" w:eastAsia="Times New Roman" w:hAnsi="Calibri" w:cs="Calibri"/>
          <w:color w:val="000000"/>
          <w:lang w:eastAsia="ro-MD"/>
        </w:rPr>
        <w:t xml:space="preserve"> </w:t>
      </w:r>
      <w:r w:rsidRPr="002B0FC1">
        <w:rPr>
          <w:rFonts w:ascii="meta ofc" w:eastAsia="Times New Roman" w:hAnsi="meta ofc" w:cs="Segoe UI"/>
          <w:color w:val="000000"/>
          <w:lang w:eastAsia="ro-MD"/>
        </w:rPr>
        <w:t>_______________________________________________________________ </w:t>
      </w:r>
    </w:p>
    <w:p w14:paraId="393B0280" w14:textId="1267E5E6" w:rsidR="002B0FC1" w:rsidRPr="002B0FC1" w:rsidRDefault="002B0FC1" w:rsidP="002B0FC1">
      <w:pPr>
        <w:spacing w:beforeAutospacing="1" w:after="0" w:afterAutospacing="1" w:line="240" w:lineRule="auto"/>
        <w:textAlignment w:val="baseline"/>
        <w:rPr>
          <w:rFonts w:ascii="Segoe UI" w:eastAsia="Times New Roman" w:hAnsi="Segoe UI" w:cs="Segoe UI"/>
          <w:sz w:val="18"/>
          <w:szCs w:val="18"/>
          <w:lang w:eastAsia="ro-MD"/>
        </w:rPr>
      </w:pPr>
      <w:r w:rsidRPr="002B0FC1">
        <w:rPr>
          <w:rFonts w:ascii="meta ofc" w:eastAsia="Times New Roman" w:hAnsi="meta ofc" w:cs="Segoe UI"/>
          <w:color w:val="000000"/>
          <w:sz w:val="18"/>
          <w:szCs w:val="18"/>
          <w:vertAlign w:val="superscript"/>
          <w:lang w:eastAsia="ro-MD"/>
        </w:rPr>
        <w:t>Semnătura și amprenta ștampilei / fie semnătura electronică calificată</w:t>
      </w:r>
    </w:p>
    <w:p w14:paraId="3AA7B1FA" w14:textId="77777777" w:rsidR="00353651" w:rsidRDefault="00353651"/>
    <w:sectPr w:rsidR="003536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meta ofc">
    <w:altName w:val="Cambria"/>
    <w:charset w:val="00"/>
    <w:family w:val="auto"/>
    <w:pitch w:val="variable"/>
    <w:sig w:usb0="800002AF" w:usb1="4000206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13A5"/>
    <w:multiLevelType w:val="hybridMultilevel"/>
    <w:tmpl w:val="C3A875A8"/>
    <w:lvl w:ilvl="0" w:tplc="0818000F">
      <w:start w:val="1"/>
      <w:numFmt w:val="decimal"/>
      <w:lvlText w:val="%1."/>
      <w:lvlJc w:val="left"/>
      <w:pPr>
        <w:ind w:left="1440" w:hanging="360"/>
      </w:pPr>
    </w:lvl>
    <w:lvl w:ilvl="1" w:tplc="08180019" w:tentative="1">
      <w:start w:val="1"/>
      <w:numFmt w:val="lowerLetter"/>
      <w:lvlText w:val="%2."/>
      <w:lvlJc w:val="left"/>
      <w:pPr>
        <w:ind w:left="2160" w:hanging="360"/>
      </w:pPr>
    </w:lvl>
    <w:lvl w:ilvl="2" w:tplc="0818001B" w:tentative="1">
      <w:start w:val="1"/>
      <w:numFmt w:val="lowerRoman"/>
      <w:lvlText w:val="%3."/>
      <w:lvlJc w:val="right"/>
      <w:pPr>
        <w:ind w:left="2880" w:hanging="180"/>
      </w:pPr>
    </w:lvl>
    <w:lvl w:ilvl="3" w:tplc="0818000F" w:tentative="1">
      <w:start w:val="1"/>
      <w:numFmt w:val="decimal"/>
      <w:lvlText w:val="%4."/>
      <w:lvlJc w:val="left"/>
      <w:pPr>
        <w:ind w:left="3600" w:hanging="360"/>
      </w:pPr>
    </w:lvl>
    <w:lvl w:ilvl="4" w:tplc="08180019" w:tentative="1">
      <w:start w:val="1"/>
      <w:numFmt w:val="lowerLetter"/>
      <w:lvlText w:val="%5."/>
      <w:lvlJc w:val="left"/>
      <w:pPr>
        <w:ind w:left="4320" w:hanging="360"/>
      </w:pPr>
    </w:lvl>
    <w:lvl w:ilvl="5" w:tplc="0818001B" w:tentative="1">
      <w:start w:val="1"/>
      <w:numFmt w:val="lowerRoman"/>
      <w:lvlText w:val="%6."/>
      <w:lvlJc w:val="right"/>
      <w:pPr>
        <w:ind w:left="5040" w:hanging="180"/>
      </w:pPr>
    </w:lvl>
    <w:lvl w:ilvl="6" w:tplc="0818000F" w:tentative="1">
      <w:start w:val="1"/>
      <w:numFmt w:val="decimal"/>
      <w:lvlText w:val="%7."/>
      <w:lvlJc w:val="left"/>
      <w:pPr>
        <w:ind w:left="5760" w:hanging="360"/>
      </w:pPr>
    </w:lvl>
    <w:lvl w:ilvl="7" w:tplc="08180019" w:tentative="1">
      <w:start w:val="1"/>
      <w:numFmt w:val="lowerLetter"/>
      <w:lvlText w:val="%8."/>
      <w:lvlJc w:val="left"/>
      <w:pPr>
        <w:ind w:left="6480" w:hanging="360"/>
      </w:pPr>
    </w:lvl>
    <w:lvl w:ilvl="8" w:tplc="0818001B" w:tentative="1">
      <w:start w:val="1"/>
      <w:numFmt w:val="lowerRoman"/>
      <w:lvlText w:val="%9."/>
      <w:lvlJc w:val="right"/>
      <w:pPr>
        <w:ind w:left="7200" w:hanging="180"/>
      </w:pPr>
    </w:lvl>
  </w:abstractNum>
  <w:abstractNum w:abstractNumId="1" w15:restartNumberingAfterBreak="0">
    <w:nsid w:val="0F751D0A"/>
    <w:multiLevelType w:val="multilevel"/>
    <w:tmpl w:val="5BA41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C51BD3"/>
    <w:multiLevelType w:val="multilevel"/>
    <w:tmpl w:val="64FED71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AE1577"/>
    <w:multiLevelType w:val="multilevel"/>
    <w:tmpl w:val="74042BF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D3009A"/>
    <w:multiLevelType w:val="multilevel"/>
    <w:tmpl w:val="A6384A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9B7BF0"/>
    <w:multiLevelType w:val="multilevel"/>
    <w:tmpl w:val="D0840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B903D3"/>
    <w:multiLevelType w:val="multilevel"/>
    <w:tmpl w:val="E2F8F0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4B253F"/>
    <w:multiLevelType w:val="multilevel"/>
    <w:tmpl w:val="37A075E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054E5E"/>
    <w:multiLevelType w:val="multilevel"/>
    <w:tmpl w:val="8280CD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467178"/>
    <w:multiLevelType w:val="multilevel"/>
    <w:tmpl w:val="A2F65C2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865C95"/>
    <w:multiLevelType w:val="multilevel"/>
    <w:tmpl w:val="16484D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0A618C"/>
    <w:multiLevelType w:val="multilevel"/>
    <w:tmpl w:val="FB2A3C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F05E7B"/>
    <w:multiLevelType w:val="multilevel"/>
    <w:tmpl w:val="B19E66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321632"/>
    <w:multiLevelType w:val="multilevel"/>
    <w:tmpl w:val="74567A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0D3B74"/>
    <w:multiLevelType w:val="multilevel"/>
    <w:tmpl w:val="2930A4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4B108F"/>
    <w:multiLevelType w:val="multilevel"/>
    <w:tmpl w:val="0350729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E73EB4"/>
    <w:multiLevelType w:val="multilevel"/>
    <w:tmpl w:val="7D28F0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A94BB9"/>
    <w:multiLevelType w:val="multilevel"/>
    <w:tmpl w:val="9DB814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2066CB"/>
    <w:multiLevelType w:val="multilevel"/>
    <w:tmpl w:val="91AA93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115694"/>
    <w:multiLevelType w:val="multilevel"/>
    <w:tmpl w:val="7B943C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9A385D"/>
    <w:multiLevelType w:val="multilevel"/>
    <w:tmpl w:val="1FBA631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C03417"/>
    <w:multiLevelType w:val="multilevel"/>
    <w:tmpl w:val="3810078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364C7F"/>
    <w:multiLevelType w:val="multilevel"/>
    <w:tmpl w:val="DDA6EC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360AAB"/>
    <w:multiLevelType w:val="hybridMultilevel"/>
    <w:tmpl w:val="9BAA6AEA"/>
    <w:lvl w:ilvl="0" w:tplc="A5A4FAF2">
      <w:start w:val="1"/>
      <w:numFmt w:val="decimal"/>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24" w15:restartNumberingAfterBreak="0">
    <w:nsid w:val="683C1128"/>
    <w:multiLevelType w:val="multilevel"/>
    <w:tmpl w:val="D7BCFD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355E39"/>
    <w:multiLevelType w:val="multilevel"/>
    <w:tmpl w:val="F8521B7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44110C"/>
    <w:multiLevelType w:val="multilevel"/>
    <w:tmpl w:val="5BB211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7A0C50"/>
    <w:multiLevelType w:val="multilevel"/>
    <w:tmpl w:val="2F9A910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D903DD"/>
    <w:multiLevelType w:val="multilevel"/>
    <w:tmpl w:val="CEECB6C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6619CF"/>
    <w:multiLevelType w:val="multilevel"/>
    <w:tmpl w:val="7B5CF0B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6103D4"/>
    <w:multiLevelType w:val="multilevel"/>
    <w:tmpl w:val="073E19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3C3977"/>
    <w:multiLevelType w:val="multilevel"/>
    <w:tmpl w:val="88800D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6E2668"/>
    <w:multiLevelType w:val="multilevel"/>
    <w:tmpl w:val="329294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6746A6"/>
    <w:multiLevelType w:val="multilevel"/>
    <w:tmpl w:val="22BA8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7656D3"/>
    <w:multiLevelType w:val="multilevel"/>
    <w:tmpl w:val="44C0C7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570007"/>
    <w:multiLevelType w:val="multilevel"/>
    <w:tmpl w:val="98881C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282EE7"/>
    <w:multiLevelType w:val="multilevel"/>
    <w:tmpl w:val="070E040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976F7C"/>
    <w:multiLevelType w:val="multilevel"/>
    <w:tmpl w:val="80408E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E7D6194"/>
    <w:multiLevelType w:val="multilevel"/>
    <w:tmpl w:val="4E081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3"/>
  </w:num>
  <w:num w:numId="2">
    <w:abstractNumId w:val="13"/>
  </w:num>
  <w:num w:numId="3">
    <w:abstractNumId w:val="5"/>
  </w:num>
  <w:num w:numId="4">
    <w:abstractNumId w:val="26"/>
  </w:num>
  <w:num w:numId="5">
    <w:abstractNumId w:val="4"/>
  </w:num>
  <w:num w:numId="6">
    <w:abstractNumId w:val="34"/>
  </w:num>
  <w:num w:numId="7">
    <w:abstractNumId w:val="2"/>
  </w:num>
  <w:num w:numId="8">
    <w:abstractNumId w:val="11"/>
  </w:num>
  <w:num w:numId="9">
    <w:abstractNumId w:val="31"/>
  </w:num>
  <w:num w:numId="10">
    <w:abstractNumId w:val="15"/>
  </w:num>
  <w:num w:numId="11">
    <w:abstractNumId w:val="20"/>
  </w:num>
  <w:num w:numId="12">
    <w:abstractNumId w:val="27"/>
  </w:num>
  <w:num w:numId="13">
    <w:abstractNumId w:val="7"/>
  </w:num>
  <w:num w:numId="14">
    <w:abstractNumId w:val="36"/>
  </w:num>
  <w:num w:numId="15">
    <w:abstractNumId w:val="18"/>
  </w:num>
  <w:num w:numId="16">
    <w:abstractNumId w:val="9"/>
  </w:num>
  <w:num w:numId="17">
    <w:abstractNumId w:val="3"/>
  </w:num>
  <w:num w:numId="18">
    <w:abstractNumId w:val="25"/>
  </w:num>
  <w:num w:numId="19">
    <w:abstractNumId w:val="21"/>
  </w:num>
  <w:num w:numId="20">
    <w:abstractNumId w:val="29"/>
  </w:num>
  <w:num w:numId="21">
    <w:abstractNumId w:val="28"/>
  </w:num>
  <w:num w:numId="22">
    <w:abstractNumId w:val="38"/>
  </w:num>
  <w:num w:numId="23">
    <w:abstractNumId w:val="12"/>
  </w:num>
  <w:num w:numId="24">
    <w:abstractNumId w:val="35"/>
  </w:num>
  <w:num w:numId="25">
    <w:abstractNumId w:val="14"/>
  </w:num>
  <w:num w:numId="26">
    <w:abstractNumId w:val="30"/>
  </w:num>
  <w:num w:numId="27">
    <w:abstractNumId w:val="16"/>
  </w:num>
  <w:num w:numId="28">
    <w:abstractNumId w:val="32"/>
  </w:num>
  <w:num w:numId="29">
    <w:abstractNumId w:val="6"/>
  </w:num>
  <w:num w:numId="30">
    <w:abstractNumId w:val="37"/>
  </w:num>
  <w:num w:numId="31">
    <w:abstractNumId w:val="1"/>
  </w:num>
  <w:num w:numId="32">
    <w:abstractNumId w:val="8"/>
  </w:num>
  <w:num w:numId="33">
    <w:abstractNumId w:val="10"/>
  </w:num>
  <w:num w:numId="34">
    <w:abstractNumId w:val="17"/>
  </w:num>
  <w:num w:numId="35">
    <w:abstractNumId w:val="24"/>
  </w:num>
  <w:num w:numId="36">
    <w:abstractNumId w:val="19"/>
  </w:num>
  <w:num w:numId="37">
    <w:abstractNumId w:val="22"/>
  </w:num>
  <w:num w:numId="38">
    <w:abstractNumId w:val="0"/>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75"/>
    <w:rsid w:val="00141810"/>
    <w:rsid w:val="001E5E56"/>
    <w:rsid w:val="002B0FC1"/>
    <w:rsid w:val="00353651"/>
    <w:rsid w:val="004873DD"/>
    <w:rsid w:val="005759E5"/>
    <w:rsid w:val="005C5F86"/>
    <w:rsid w:val="00601D5B"/>
    <w:rsid w:val="00625C75"/>
    <w:rsid w:val="00650393"/>
    <w:rsid w:val="00795BAF"/>
    <w:rsid w:val="007E7827"/>
    <w:rsid w:val="00BF153D"/>
    <w:rsid w:val="00C145C8"/>
    <w:rsid w:val="00E44444"/>
    <w:rsid w:val="00F955B4"/>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CF17"/>
  <w15:chartTrackingRefBased/>
  <w15:docId w15:val="{4BC7C191-35C3-4293-A86A-506BD884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paragraph">
    <w:name w:val="paragraph"/>
    <w:basedOn w:val="Normal"/>
    <w:rsid w:val="002B0FC1"/>
    <w:pPr>
      <w:spacing w:before="100" w:beforeAutospacing="1" w:after="100" w:afterAutospacing="1" w:line="240" w:lineRule="auto"/>
    </w:pPr>
    <w:rPr>
      <w:rFonts w:ascii="Times New Roman" w:eastAsia="Times New Roman" w:hAnsi="Times New Roman" w:cs="Times New Roman"/>
      <w:sz w:val="24"/>
      <w:szCs w:val="24"/>
      <w:lang w:eastAsia="ro-MD"/>
    </w:rPr>
  </w:style>
  <w:style w:type="character" w:customStyle="1" w:styleId="normaltextrun">
    <w:name w:val="normaltextrun"/>
    <w:basedOn w:val="Fontdeparagrafimplicit"/>
    <w:rsid w:val="002B0FC1"/>
  </w:style>
  <w:style w:type="character" w:customStyle="1" w:styleId="eop">
    <w:name w:val="eop"/>
    <w:basedOn w:val="Fontdeparagrafimplicit"/>
    <w:rsid w:val="002B0FC1"/>
  </w:style>
  <w:style w:type="character" w:customStyle="1" w:styleId="unsupportedobjecttext">
    <w:name w:val="unsupportedobjecttext"/>
    <w:basedOn w:val="Fontdeparagrafimplicit"/>
    <w:rsid w:val="002B0FC1"/>
  </w:style>
  <w:style w:type="character" w:customStyle="1" w:styleId="tabchar">
    <w:name w:val="tabchar"/>
    <w:basedOn w:val="Fontdeparagrafimplicit"/>
    <w:rsid w:val="002B0FC1"/>
  </w:style>
  <w:style w:type="paragraph" w:styleId="Corptext">
    <w:name w:val="Body Text"/>
    <w:basedOn w:val="Normal"/>
    <w:link w:val="CorptextCaracter"/>
    <w:uiPriority w:val="1"/>
    <w:qFormat/>
    <w:rsid w:val="00601D5B"/>
    <w:pPr>
      <w:widowControl w:val="0"/>
      <w:autoSpaceDE w:val="0"/>
      <w:autoSpaceDN w:val="0"/>
      <w:adjustRightInd w:val="0"/>
      <w:spacing w:after="0" w:line="240" w:lineRule="auto"/>
      <w:ind w:left="1841" w:hanging="360"/>
    </w:pPr>
    <w:rPr>
      <w:rFonts w:ascii="Corbel" w:eastAsia="Times New Roman" w:hAnsi="Corbel" w:cs="Corbel"/>
      <w:lang w:val="ro-RO" w:eastAsia="ro-RO"/>
    </w:rPr>
  </w:style>
  <w:style w:type="character" w:customStyle="1" w:styleId="CorptextCaracter">
    <w:name w:val="Corp text Caracter"/>
    <w:basedOn w:val="Fontdeparagrafimplicit"/>
    <w:link w:val="Corptext"/>
    <w:uiPriority w:val="1"/>
    <w:rsid w:val="00601D5B"/>
    <w:rPr>
      <w:rFonts w:ascii="Corbel" w:eastAsia="Times New Roman" w:hAnsi="Corbel" w:cs="Corbel"/>
      <w:lang w:val="ro-RO" w:eastAsia="ro-RO"/>
    </w:rPr>
  </w:style>
  <w:style w:type="paragraph" w:styleId="Listparagraf">
    <w:name w:val="List Paragraph"/>
    <w:basedOn w:val="Normal"/>
    <w:uiPriority w:val="34"/>
    <w:qFormat/>
    <w:rsid w:val="005C5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8899700">
      <w:bodyDiv w:val="1"/>
      <w:marLeft w:val="0"/>
      <w:marRight w:val="0"/>
      <w:marTop w:val="0"/>
      <w:marBottom w:val="0"/>
      <w:divBdr>
        <w:top w:val="none" w:sz="0" w:space="0" w:color="auto"/>
        <w:left w:val="none" w:sz="0" w:space="0" w:color="auto"/>
        <w:bottom w:val="none" w:sz="0" w:space="0" w:color="auto"/>
        <w:right w:val="none" w:sz="0" w:space="0" w:color="auto"/>
      </w:divBdr>
      <w:divsChild>
        <w:div w:id="1736781637">
          <w:marLeft w:val="0"/>
          <w:marRight w:val="0"/>
          <w:marTop w:val="0"/>
          <w:marBottom w:val="0"/>
          <w:divBdr>
            <w:top w:val="none" w:sz="0" w:space="0" w:color="auto"/>
            <w:left w:val="none" w:sz="0" w:space="0" w:color="auto"/>
            <w:bottom w:val="none" w:sz="0" w:space="0" w:color="auto"/>
            <w:right w:val="none" w:sz="0" w:space="0" w:color="auto"/>
          </w:divBdr>
        </w:div>
        <w:div w:id="17436712">
          <w:marLeft w:val="0"/>
          <w:marRight w:val="0"/>
          <w:marTop w:val="0"/>
          <w:marBottom w:val="0"/>
          <w:divBdr>
            <w:top w:val="none" w:sz="0" w:space="0" w:color="auto"/>
            <w:left w:val="none" w:sz="0" w:space="0" w:color="auto"/>
            <w:bottom w:val="none" w:sz="0" w:space="0" w:color="auto"/>
            <w:right w:val="none" w:sz="0" w:space="0" w:color="auto"/>
          </w:divBdr>
        </w:div>
        <w:div w:id="1578830823">
          <w:marLeft w:val="0"/>
          <w:marRight w:val="0"/>
          <w:marTop w:val="0"/>
          <w:marBottom w:val="0"/>
          <w:divBdr>
            <w:top w:val="none" w:sz="0" w:space="0" w:color="auto"/>
            <w:left w:val="none" w:sz="0" w:space="0" w:color="auto"/>
            <w:bottom w:val="none" w:sz="0" w:space="0" w:color="auto"/>
            <w:right w:val="none" w:sz="0" w:space="0" w:color="auto"/>
          </w:divBdr>
        </w:div>
        <w:div w:id="807478751">
          <w:marLeft w:val="0"/>
          <w:marRight w:val="0"/>
          <w:marTop w:val="0"/>
          <w:marBottom w:val="0"/>
          <w:divBdr>
            <w:top w:val="none" w:sz="0" w:space="0" w:color="auto"/>
            <w:left w:val="none" w:sz="0" w:space="0" w:color="auto"/>
            <w:bottom w:val="none" w:sz="0" w:space="0" w:color="auto"/>
            <w:right w:val="none" w:sz="0" w:space="0" w:color="auto"/>
          </w:divBdr>
        </w:div>
        <w:div w:id="2141192449">
          <w:marLeft w:val="0"/>
          <w:marRight w:val="0"/>
          <w:marTop w:val="0"/>
          <w:marBottom w:val="0"/>
          <w:divBdr>
            <w:top w:val="none" w:sz="0" w:space="0" w:color="auto"/>
            <w:left w:val="none" w:sz="0" w:space="0" w:color="auto"/>
            <w:bottom w:val="none" w:sz="0" w:space="0" w:color="auto"/>
            <w:right w:val="none" w:sz="0" w:space="0" w:color="auto"/>
          </w:divBdr>
        </w:div>
        <w:div w:id="2065398790">
          <w:marLeft w:val="0"/>
          <w:marRight w:val="0"/>
          <w:marTop w:val="0"/>
          <w:marBottom w:val="0"/>
          <w:divBdr>
            <w:top w:val="none" w:sz="0" w:space="0" w:color="auto"/>
            <w:left w:val="none" w:sz="0" w:space="0" w:color="auto"/>
            <w:bottom w:val="none" w:sz="0" w:space="0" w:color="auto"/>
            <w:right w:val="none" w:sz="0" w:space="0" w:color="auto"/>
          </w:divBdr>
        </w:div>
        <w:div w:id="812403845">
          <w:marLeft w:val="0"/>
          <w:marRight w:val="0"/>
          <w:marTop w:val="0"/>
          <w:marBottom w:val="0"/>
          <w:divBdr>
            <w:top w:val="none" w:sz="0" w:space="0" w:color="auto"/>
            <w:left w:val="none" w:sz="0" w:space="0" w:color="auto"/>
            <w:bottom w:val="none" w:sz="0" w:space="0" w:color="auto"/>
            <w:right w:val="none" w:sz="0" w:space="0" w:color="auto"/>
          </w:divBdr>
        </w:div>
        <w:div w:id="981495148">
          <w:marLeft w:val="0"/>
          <w:marRight w:val="0"/>
          <w:marTop w:val="0"/>
          <w:marBottom w:val="0"/>
          <w:divBdr>
            <w:top w:val="none" w:sz="0" w:space="0" w:color="auto"/>
            <w:left w:val="none" w:sz="0" w:space="0" w:color="auto"/>
            <w:bottom w:val="none" w:sz="0" w:space="0" w:color="auto"/>
            <w:right w:val="none" w:sz="0" w:space="0" w:color="auto"/>
          </w:divBdr>
        </w:div>
        <w:div w:id="2019042724">
          <w:marLeft w:val="0"/>
          <w:marRight w:val="0"/>
          <w:marTop w:val="0"/>
          <w:marBottom w:val="0"/>
          <w:divBdr>
            <w:top w:val="none" w:sz="0" w:space="0" w:color="auto"/>
            <w:left w:val="none" w:sz="0" w:space="0" w:color="auto"/>
            <w:bottom w:val="none" w:sz="0" w:space="0" w:color="auto"/>
            <w:right w:val="none" w:sz="0" w:space="0" w:color="auto"/>
          </w:divBdr>
        </w:div>
        <w:div w:id="466513089">
          <w:marLeft w:val="0"/>
          <w:marRight w:val="0"/>
          <w:marTop w:val="0"/>
          <w:marBottom w:val="0"/>
          <w:divBdr>
            <w:top w:val="none" w:sz="0" w:space="0" w:color="auto"/>
            <w:left w:val="none" w:sz="0" w:space="0" w:color="auto"/>
            <w:bottom w:val="none" w:sz="0" w:space="0" w:color="auto"/>
            <w:right w:val="none" w:sz="0" w:space="0" w:color="auto"/>
          </w:divBdr>
        </w:div>
        <w:div w:id="1286738564">
          <w:marLeft w:val="0"/>
          <w:marRight w:val="0"/>
          <w:marTop w:val="0"/>
          <w:marBottom w:val="0"/>
          <w:divBdr>
            <w:top w:val="none" w:sz="0" w:space="0" w:color="auto"/>
            <w:left w:val="none" w:sz="0" w:space="0" w:color="auto"/>
            <w:bottom w:val="none" w:sz="0" w:space="0" w:color="auto"/>
            <w:right w:val="none" w:sz="0" w:space="0" w:color="auto"/>
          </w:divBdr>
        </w:div>
        <w:div w:id="1396900092">
          <w:marLeft w:val="0"/>
          <w:marRight w:val="0"/>
          <w:marTop w:val="0"/>
          <w:marBottom w:val="0"/>
          <w:divBdr>
            <w:top w:val="none" w:sz="0" w:space="0" w:color="auto"/>
            <w:left w:val="none" w:sz="0" w:space="0" w:color="auto"/>
            <w:bottom w:val="none" w:sz="0" w:space="0" w:color="auto"/>
            <w:right w:val="none" w:sz="0" w:space="0" w:color="auto"/>
          </w:divBdr>
        </w:div>
        <w:div w:id="1542477862">
          <w:marLeft w:val="0"/>
          <w:marRight w:val="0"/>
          <w:marTop w:val="0"/>
          <w:marBottom w:val="0"/>
          <w:divBdr>
            <w:top w:val="none" w:sz="0" w:space="0" w:color="auto"/>
            <w:left w:val="none" w:sz="0" w:space="0" w:color="auto"/>
            <w:bottom w:val="none" w:sz="0" w:space="0" w:color="auto"/>
            <w:right w:val="none" w:sz="0" w:space="0" w:color="auto"/>
          </w:divBdr>
        </w:div>
        <w:div w:id="1586456076">
          <w:marLeft w:val="0"/>
          <w:marRight w:val="0"/>
          <w:marTop w:val="0"/>
          <w:marBottom w:val="0"/>
          <w:divBdr>
            <w:top w:val="none" w:sz="0" w:space="0" w:color="auto"/>
            <w:left w:val="none" w:sz="0" w:space="0" w:color="auto"/>
            <w:bottom w:val="none" w:sz="0" w:space="0" w:color="auto"/>
            <w:right w:val="none" w:sz="0" w:space="0" w:color="auto"/>
          </w:divBdr>
        </w:div>
        <w:div w:id="456294016">
          <w:marLeft w:val="0"/>
          <w:marRight w:val="0"/>
          <w:marTop w:val="0"/>
          <w:marBottom w:val="0"/>
          <w:divBdr>
            <w:top w:val="none" w:sz="0" w:space="0" w:color="auto"/>
            <w:left w:val="none" w:sz="0" w:space="0" w:color="auto"/>
            <w:bottom w:val="none" w:sz="0" w:space="0" w:color="auto"/>
            <w:right w:val="none" w:sz="0" w:space="0" w:color="auto"/>
          </w:divBdr>
          <w:divsChild>
            <w:div w:id="251202044">
              <w:marLeft w:val="-75"/>
              <w:marRight w:val="0"/>
              <w:marTop w:val="30"/>
              <w:marBottom w:val="30"/>
              <w:divBdr>
                <w:top w:val="none" w:sz="0" w:space="0" w:color="auto"/>
                <w:left w:val="none" w:sz="0" w:space="0" w:color="auto"/>
                <w:bottom w:val="none" w:sz="0" w:space="0" w:color="auto"/>
                <w:right w:val="none" w:sz="0" w:space="0" w:color="auto"/>
              </w:divBdr>
              <w:divsChild>
                <w:div w:id="1177378324">
                  <w:marLeft w:val="0"/>
                  <w:marRight w:val="0"/>
                  <w:marTop w:val="0"/>
                  <w:marBottom w:val="0"/>
                  <w:divBdr>
                    <w:top w:val="none" w:sz="0" w:space="0" w:color="auto"/>
                    <w:left w:val="none" w:sz="0" w:space="0" w:color="auto"/>
                    <w:bottom w:val="none" w:sz="0" w:space="0" w:color="auto"/>
                    <w:right w:val="none" w:sz="0" w:space="0" w:color="auto"/>
                  </w:divBdr>
                  <w:divsChild>
                    <w:div w:id="1864902599">
                      <w:marLeft w:val="0"/>
                      <w:marRight w:val="0"/>
                      <w:marTop w:val="0"/>
                      <w:marBottom w:val="0"/>
                      <w:divBdr>
                        <w:top w:val="none" w:sz="0" w:space="0" w:color="auto"/>
                        <w:left w:val="none" w:sz="0" w:space="0" w:color="auto"/>
                        <w:bottom w:val="none" w:sz="0" w:space="0" w:color="auto"/>
                        <w:right w:val="none" w:sz="0" w:space="0" w:color="auto"/>
                      </w:divBdr>
                    </w:div>
                    <w:div w:id="259217763">
                      <w:marLeft w:val="0"/>
                      <w:marRight w:val="0"/>
                      <w:marTop w:val="0"/>
                      <w:marBottom w:val="0"/>
                      <w:divBdr>
                        <w:top w:val="none" w:sz="0" w:space="0" w:color="auto"/>
                        <w:left w:val="none" w:sz="0" w:space="0" w:color="auto"/>
                        <w:bottom w:val="none" w:sz="0" w:space="0" w:color="auto"/>
                        <w:right w:val="none" w:sz="0" w:space="0" w:color="auto"/>
                      </w:divBdr>
                    </w:div>
                  </w:divsChild>
                </w:div>
                <w:div w:id="1903101267">
                  <w:marLeft w:val="0"/>
                  <w:marRight w:val="0"/>
                  <w:marTop w:val="0"/>
                  <w:marBottom w:val="0"/>
                  <w:divBdr>
                    <w:top w:val="none" w:sz="0" w:space="0" w:color="auto"/>
                    <w:left w:val="none" w:sz="0" w:space="0" w:color="auto"/>
                    <w:bottom w:val="none" w:sz="0" w:space="0" w:color="auto"/>
                    <w:right w:val="none" w:sz="0" w:space="0" w:color="auto"/>
                  </w:divBdr>
                  <w:divsChild>
                    <w:div w:id="1450122372">
                      <w:marLeft w:val="0"/>
                      <w:marRight w:val="0"/>
                      <w:marTop w:val="0"/>
                      <w:marBottom w:val="0"/>
                      <w:divBdr>
                        <w:top w:val="none" w:sz="0" w:space="0" w:color="auto"/>
                        <w:left w:val="none" w:sz="0" w:space="0" w:color="auto"/>
                        <w:bottom w:val="none" w:sz="0" w:space="0" w:color="auto"/>
                        <w:right w:val="none" w:sz="0" w:space="0" w:color="auto"/>
                      </w:divBdr>
                    </w:div>
                    <w:div w:id="275136716">
                      <w:marLeft w:val="0"/>
                      <w:marRight w:val="0"/>
                      <w:marTop w:val="0"/>
                      <w:marBottom w:val="0"/>
                      <w:divBdr>
                        <w:top w:val="none" w:sz="0" w:space="0" w:color="auto"/>
                        <w:left w:val="none" w:sz="0" w:space="0" w:color="auto"/>
                        <w:bottom w:val="none" w:sz="0" w:space="0" w:color="auto"/>
                        <w:right w:val="none" w:sz="0" w:space="0" w:color="auto"/>
                      </w:divBdr>
                    </w:div>
                  </w:divsChild>
                </w:div>
                <w:div w:id="1114447188">
                  <w:marLeft w:val="0"/>
                  <w:marRight w:val="0"/>
                  <w:marTop w:val="0"/>
                  <w:marBottom w:val="0"/>
                  <w:divBdr>
                    <w:top w:val="none" w:sz="0" w:space="0" w:color="auto"/>
                    <w:left w:val="none" w:sz="0" w:space="0" w:color="auto"/>
                    <w:bottom w:val="none" w:sz="0" w:space="0" w:color="auto"/>
                    <w:right w:val="none" w:sz="0" w:space="0" w:color="auto"/>
                  </w:divBdr>
                  <w:divsChild>
                    <w:div w:id="1367868724">
                      <w:marLeft w:val="0"/>
                      <w:marRight w:val="0"/>
                      <w:marTop w:val="0"/>
                      <w:marBottom w:val="0"/>
                      <w:divBdr>
                        <w:top w:val="none" w:sz="0" w:space="0" w:color="auto"/>
                        <w:left w:val="none" w:sz="0" w:space="0" w:color="auto"/>
                        <w:bottom w:val="none" w:sz="0" w:space="0" w:color="auto"/>
                        <w:right w:val="none" w:sz="0" w:space="0" w:color="auto"/>
                      </w:divBdr>
                    </w:div>
                    <w:div w:id="460877423">
                      <w:marLeft w:val="0"/>
                      <w:marRight w:val="0"/>
                      <w:marTop w:val="0"/>
                      <w:marBottom w:val="0"/>
                      <w:divBdr>
                        <w:top w:val="none" w:sz="0" w:space="0" w:color="auto"/>
                        <w:left w:val="none" w:sz="0" w:space="0" w:color="auto"/>
                        <w:bottom w:val="none" w:sz="0" w:space="0" w:color="auto"/>
                        <w:right w:val="none" w:sz="0" w:space="0" w:color="auto"/>
                      </w:divBdr>
                    </w:div>
                  </w:divsChild>
                </w:div>
                <w:div w:id="358972454">
                  <w:marLeft w:val="0"/>
                  <w:marRight w:val="0"/>
                  <w:marTop w:val="0"/>
                  <w:marBottom w:val="0"/>
                  <w:divBdr>
                    <w:top w:val="none" w:sz="0" w:space="0" w:color="auto"/>
                    <w:left w:val="none" w:sz="0" w:space="0" w:color="auto"/>
                    <w:bottom w:val="none" w:sz="0" w:space="0" w:color="auto"/>
                    <w:right w:val="none" w:sz="0" w:space="0" w:color="auto"/>
                  </w:divBdr>
                  <w:divsChild>
                    <w:div w:id="1029602720">
                      <w:marLeft w:val="0"/>
                      <w:marRight w:val="0"/>
                      <w:marTop w:val="0"/>
                      <w:marBottom w:val="0"/>
                      <w:divBdr>
                        <w:top w:val="none" w:sz="0" w:space="0" w:color="auto"/>
                        <w:left w:val="none" w:sz="0" w:space="0" w:color="auto"/>
                        <w:bottom w:val="none" w:sz="0" w:space="0" w:color="auto"/>
                        <w:right w:val="none" w:sz="0" w:space="0" w:color="auto"/>
                      </w:divBdr>
                    </w:div>
                  </w:divsChild>
                </w:div>
                <w:div w:id="1519929027">
                  <w:marLeft w:val="0"/>
                  <w:marRight w:val="0"/>
                  <w:marTop w:val="0"/>
                  <w:marBottom w:val="0"/>
                  <w:divBdr>
                    <w:top w:val="none" w:sz="0" w:space="0" w:color="auto"/>
                    <w:left w:val="none" w:sz="0" w:space="0" w:color="auto"/>
                    <w:bottom w:val="none" w:sz="0" w:space="0" w:color="auto"/>
                    <w:right w:val="none" w:sz="0" w:space="0" w:color="auto"/>
                  </w:divBdr>
                  <w:divsChild>
                    <w:div w:id="98991015">
                      <w:marLeft w:val="0"/>
                      <w:marRight w:val="0"/>
                      <w:marTop w:val="0"/>
                      <w:marBottom w:val="0"/>
                      <w:divBdr>
                        <w:top w:val="none" w:sz="0" w:space="0" w:color="auto"/>
                        <w:left w:val="none" w:sz="0" w:space="0" w:color="auto"/>
                        <w:bottom w:val="none" w:sz="0" w:space="0" w:color="auto"/>
                        <w:right w:val="none" w:sz="0" w:space="0" w:color="auto"/>
                      </w:divBdr>
                    </w:div>
                  </w:divsChild>
                </w:div>
                <w:div w:id="918635929">
                  <w:marLeft w:val="0"/>
                  <w:marRight w:val="0"/>
                  <w:marTop w:val="0"/>
                  <w:marBottom w:val="0"/>
                  <w:divBdr>
                    <w:top w:val="none" w:sz="0" w:space="0" w:color="auto"/>
                    <w:left w:val="none" w:sz="0" w:space="0" w:color="auto"/>
                    <w:bottom w:val="none" w:sz="0" w:space="0" w:color="auto"/>
                    <w:right w:val="none" w:sz="0" w:space="0" w:color="auto"/>
                  </w:divBdr>
                  <w:divsChild>
                    <w:div w:id="1443457923">
                      <w:marLeft w:val="0"/>
                      <w:marRight w:val="0"/>
                      <w:marTop w:val="0"/>
                      <w:marBottom w:val="0"/>
                      <w:divBdr>
                        <w:top w:val="none" w:sz="0" w:space="0" w:color="auto"/>
                        <w:left w:val="none" w:sz="0" w:space="0" w:color="auto"/>
                        <w:bottom w:val="none" w:sz="0" w:space="0" w:color="auto"/>
                        <w:right w:val="none" w:sz="0" w:space="0" w:color="auto"/>
                      </w:divBdr>
                    </w:div>
                  </w:divsChild>
                </w:div>
                <w:div w:id="1427116582">
                  <w:marLeft w:val="0"/>
                  <w:marRight w:val="0"/>
                  <w:marTop w:val="0"/>
                  <w:marBottom w:val="0"/>
                  <w:divBdr>
                    <w:top w:val="none" w:sz="0" w:space="0" w:color="auto"/>
                    <w:left w:val="none" w:sz="0" w:space="0" w:color="auto"/>
                    <w:bottom w:val="none" w:sz="0" w:space="0" w:color="auto"/>
                    <w:right w:val="none" w:sz="0" w:space="0" w:color="auto"/>
                  </w:divBdr>
                  <w:divsChild>
                    <w:div w:id="684358477">
                      <w:marLeft w:val="0"/>
                      <w:marRight w:val="0"/>
                      <w:marTop w:val="0"/>
                      <w:marBottom w:val="0"/>
                      <w:divBdr>
                        <w:top w:val="none" w:sz="0" w:space="0" w:color="auto"/>
                        <w:left w:val="none" w:sz="0" w:space="0" w:color="auto"/>
                        <w:bottom w:val="none" w:sz="0" w:space="0" w:color="auto"/>
                        <w:right w:val="none" w:sz="0" w:space="0" w:color="auto"/>
                      </w:divBdr>
                    </w:div>
                  </w:divsChild>
                </w:div>
                <w:div w:id="1674650111">
                  <w:marLeft w:val="0"/>
                  <w:marRight w:val="0"/>
                  <w:marTop w:val="0"/>
                  <w:marBottom w:val="0"/>
                  <w:divBdr>
                    <w:top w:val="none" w:sz="0" w:space="0" w:color="auto"/>
                    <w:left w:val="none" w:sz="0" w:space="0" w:color="auto"/>
                    <w:bottom w:val="none" w:sz="0" w:space="0" w:color="auto"/>
                    <w:right w:val="none" w:sz="0" w:space="0" w:color="auto"/>
                  </w:divBdr>
                  <w:divsChild>
                    <w:div w:id="752091532">
                      <w:marLeft w:val="0"/>
                      <w:marRight w:val="0"/>
                      <w:marTop w:val="0"/>
                      <w:marBottom w:val="0"/>
                      <w:divBdr>
                        <w:top w:val="none" w:sz="0" w:space="0" w:color="auto"/>
                        <w:left w:val="none" w:sz="0" w:space="0" w:color="auto"/>
                        <w:bottom w:val="none" w:sz="0" w:space="0" w:color="auto"/>
                        <w:right w:val="none" w:sz="0" w:space="0" w:color="auto"/>
                      </w:divBdr>
                    </w:div>
                  </w:divsChild>
                </w:div>
                <w:div w:id="1618756837">
                  <w:marLeft w:val="0"/>
                  <w:marRight w:val="0"/>
                  <w:marTop w:val="0"/>
                  <w:marBottom w:val="0"/>
                  <w:divBdr>
                    <w:top w:val="none" w:sz="0" w:space="0" w:color="auto"/>
                    <w:left w:val="none" w:sz="0" w:space="0" w:color="auto"/>
                    <w:bottom w:val="none" w:sz="0" w:space="0" w:color="auto"/>
                    <w:right w:val="none" w:sz="0" w:space="0" w:color="auto"/>
                  </w:divBdr>
                  <w:divsChild>
                    <w:div w:id="1283729987">
                      <w:marLeft w:val="0"/>
                      <w:marRight w:val="0"/>
                      <w:marTop w:val="0"/>
                      <w:marBottom w:val="0"/>
                      <w:divBdr>
                        <w:top w:val="none" w:sz="0" w:space="0" w:color="auto"/>
                        <w:left w:val="none" w:sz="0" w:space="0" w:color="auto"/>
                        <w:bottom w:val="none" w:sz="0" w:space="0" w:color="auto"/>
                        <w:right w:val="none" w:sz="0" w:space="0" w:color="auto"/>
                      </w:divBdr>
                    </w:div>
                  </w:divsChild>
                </w:div>
                <w:div w:id="400444769">
                  <w:marLeft w:val="0"/>
                  <w:marRight w:val="0"/>
                  <w:marTop w:val="0"/>
                  <w:marBottom w:val="0"/>
                  <w:divBdr>
                    <w:top w:val="none" w:sz="0" w:space="0" w:color="auto"/>
                    <w:left w:val="none" w:sz="0" w:space="0" w:color="auto"/>
                    <w:bottom w:val="none" w:sz="0" w:space="0" w:color="auto"/>
                    <w:right w:val="none" w:sz="0" w:space="0" w:color="auto"/>
                  </w:divBdr>
                  <w:divsChild>
                    <w:div w:id="571279494">
                      <w:marLeft w:val="0"/>
                      <w:marRight w:val="0"/>
                      <w:marTop w:val="0"/>
                      <w:marBottom w:val="0"/>
                      <w:divBdr>
                        <w:top w:val="none" w:sz="0" w:space="0" w:color="auto"/>
                        <w:left w:val="none" w:sz="0" w:space="0" w:color="auto"/>
                        <w:bottom w:val="none" w:sz="0" w:space="0" w:color="auto"/>
                        <w:right w:val="none" w:sz="0" w:space="0" w:color="auto"/>
                      </w:divBdr>
                    </w:div>
                  </w:divsChild>
                </w:div>
                <w:div w:id="1353335191">
                  <w:marLeft w:val="0"/>
                  <w:marRight w:val="0"/>
                  <w:marTop w:val="0"/>
                  <w:marBottom w:val="0"/>
                  <w:divBdr>
                    <w:top w:val="none" w:sz="0" w:space="0" w:color="auto"/>
                    <w:left w:val="none" w:sz="0" w:space="0" w:color="auto"/>
                    <w:bottom w:val="none" w:sz="0" w:space="0" w:color="auto"/>
                    <w:right w:val="none" w:sz="0" w:space="0" w:color="auto"/>
                  </w:divBdr>
                  <w:divsChild>
                    <w:div w:id="1506507660">
                      <w:marLeft w:val="0"/>
                      <w:marRight w:val="0"/>
                      <w:marTop w:val="0"/>
                      <w:marBottom w:val="0"/>
                      <w:divBdr>
                        <w:top w:val="none" w:sz="0" w:space="0" w:color="auto"/>
                        <w:left w:val="none" w:sz="0" w:space="0" w:color="auto"/>
                        <w:bottom w:val="none" w:sz="0" w:space="0" w:color="auto"/>
                        <w:right w:val="none" w:sz="0" w:space="0" w:color="auto"/>
                      </w:divBdr>
                    </w:div>
                  </w:divsChild>
                </w:div>
                <w:div w:id="1412316416">
                  <w:marLeft w:val="0"/>
                  <w:marRight w:val="0"/>
                  <w:marTop w:val="0"/>
                  <w:marBottom w:val="0"/>
                  <w:divBdr>
                    <w:top w:val="none" w:sz="0" w:space="0" w:color="auto"/>
                    <w:left w:val="none" w:sz="0" w:space="0" w:color="auto"/>
                    <w:bottom w:val="none" w:sz="0" w:space="0" w:color="auto"/>
                    <w:right w:val="none" w:sz="0" w:space="0" w:color="auto"/>
                  </w:divBdr>
                  <w:divsChild>
                    <w:div w:id="1442384465">
                      <w:marLeft w:val="0"/>
                      <w:marRight w:val="0"/>
                      <w:marTop w:val="0"/>
                      <w:marBottom w:val="0"/>
                      <w:divBdr>
                        <w:top w:val="none" w:sz="0" w:space="0" w:color="auto"/>
                        <w:left w:val="none" w:sz="0" w:space="0" w:color="auto"/>
                        <w:bottom w:val="none" w:sz="0" w:space="0" w:color="auto"/>
                        <w:right w:val="none" w:sz="0" w:space="0" w:color="auto"/>
                      </w:divBdr>
                    </w:div>
                  </w:divsChild>
                </w:div>
                <w:div w:id="1460294368">
                  <w:marLeft w:val="0"/>
                  <w:marRight w:val="0"/>
                  <w:marTop w:val="0"/>
                  <w:marBottom w:val="0"/>
                  <w:divBdr>
                    <w:top w:val="none" w:sz="0" w:space="0" w:color="auto"/>
                    <w:left w:val="none" w:sz="0" w:space="0" w:color="auto"/>
                    <w:bottom w:val="none" w:sz="0" w:space="0" w:color="auto"/>
                    <w:right w:val="none" w:sz="0" w:space="0" w:color="auto"/>
                  </w:divBdr>
                  <w:divsChild>
                    <w:div w:id="1042486349">
                      <w:marLeft w:val="0"/>
                      <w:marRight w:val="0"/>
                      <w:marTop w:val="0"/>
                      <w:marBottom w:val="0"/>
                      <w:divBdr>
                        <w:top w:val="none" w:sz="0" w:space="0" w:color="auto"/>
                        <w:left w:val="none" w:sz="0" w:space="0" w:color="auto"/>
                        <w:bottom w:val="none" w:sz="0" w:space="0" w:color="auto"/>
                        <w:right w:val="none" w:sz="0" w:space="0" w:color="auto"/>
                      </w:divBdr>
                    </w:div>
                  </w:divsChild>
                </w:div>
                <w:div w:id="139422297">
                  <w:marLeft w:val="0"/>
                  <w:marRight w:val="0"/>
                  <w:marTop w:val="0"/>
                  <w:marBottom w:val="0"/>
                  <w:divBdr>
                    <w:top w:val="none" w:sz="0" w:space="0" w:color="auto"/>
                    <w:left w:val="none" w:sz="0" w:space="0" w:color="auto"/>
                    <w:bottom w:val="none" w:sz="0" w:space="0" w:color="auto"/>
                    <w:right w:val="none" w:sz="0" w:space="0" w:color="auto"/>
                  </w:divBdr>
                  <w:divsChild>
                    <w:div w:id="2021859067">
                      <w:marLeft w:val="0"/>
                      <w:marRight w:val="0"/>
                      <w:marTop w:val="0"/>
                      <w:marBottom w:val="0"/>
                      <w:divBdr>
                        <w:top w:val="none" w:sz="0" w:space="0" w:color="auto"/>
                        <w:left w:val="none" w:sz="0" w:space="0" w:color="auto"/>
                        <w:bottom w:val="none" w:sz="0" w:space="0" w:color="auto"/>
                        <w:right w:val="none" w:sz="0" w:space="0" w:color="auto"/>
                      </w:divBdr>
                    </w:div>
                  </w:divsChild>
                </w:div>
                <w:div w:id="1811090190">
                  <w:marLeft w:val="0"/>
                  <w:marRight w:val="0"/>
                  <w:marTop w:val="0"/>
                  <w:marBottom w:val="0"/>
                  <w:divBdr>
                    <w:top w:val="none" w:sz="0" w:space="0" w:color="auto"/>
                    <w:left w:val="none" w:sz="0" w:space="0" w:color="auto"/>
                    <w:bottom w:val="none" w:sz="0" w:space="0" w:color="auto"/>
                    <w:right w:val="none" w:sz="0" w:space="0" w:color="auto"/>
                  </w:divBdr>
                  <w:divsChild>
                    <w:div w:id="192378124">
                      <w:marLeft w:val="0"/>
                      <w:marRight w:val="0"/>
                      <w:marTop w:val="0"/>
                      <w:marBottom w:val="0"/>
                      <w:divBdr>
                        <w:top w:val="none" w:sz="0" w:space="0" w:color="auto"/>
                        <w:left w:val="none" w:sz="0" w:space="0" w:color="auto"/>
                        <w:bottom w:val="none" w:sz="0" w:space="0" w:color="auto"/>
                        <w:right w:val="none" w:sz="0" w:space="0" w:color="auto"/>
                      </w:divBdr>
                    </w:div>
                  </w:divsChild>
                </w:div>
                <w:div w:id="515581969">
                  <w:marLeft w:val="0"/>
                  <w:marRight w:val="0"/>
                  <w:marTop w:val="0"/>
                  <w:marBottom w:val="0"/>
                  <w:divBdr>
                    <w:top w:val="none" w:sz="0" w:space="0" w:color="auto"/>
                    <w:left w:val="none" w:sz="0" w:space="0" w:color="auto"/>
                    <w:bottom w:val="none" w:sz="0" w:space="0" w:color="auto"/>
                    <w:right w:val="none" w:sz="0" w:space="0" w:color="auto"/>
                  </w:divBdr>
                  <w:divsChild>
                    <w:div w:id="451871161">
                      <w:marLeft w:val="0"/>
                      <w:marRight w:val="0"/>
                      <w:marTop w:val="0"/>
                      <w:marBottom w:val="0"/>
                      <w:divBdr>
                        <w:top w:val="none" w:sz="0" w:space="0" w:color="auto"/>
                        <w:left w:val="none" w:sz="0" w:space="0" w:color="auto"/>
                        <w:bottom w:val="none" w:sz="0" w:space="0" w:color="auto"/>
                        <w:right w:val="none" w:sz="0" w:space="0" w:color="auto"/>
                      </w:divBdr>
                    </w:div>
                  </w:divsChild>
                </w:div>
                <w:div w:id="1319193673">
                  <w:marLeft w:val="0"/>
                  <w:marRight w:val="0"/>
                  <w:marTop w:val="0"/>
                  <w:marBottom w:val="0"/>
                  <w:divBdr>
                    <w:top w:val="none" w:sz="0" w:space="0" w:color="auto"/>
                    <w:left w:val="none" w:sz="0" w:space="0" w:color="auto"/>
                    <w:bottom w:val="none" w:sz="0" w:space="0" w:color="auto"/>
                    <w:right w:val="none" w:sz="0" w:space="0" w:color="auto"/>
                  </w:divBdr>
                  <w:divsChild>
                    <w:div w:id="1002395332">
                      <w:marLeft w:val="0"/>
                      <w:marRight w:val="0"/>
                      <w:marTop w:val="0"/>
                      <w:marBottom w:val="0"/>
                      <w:divBdr>
                        <w:top w:val="none" w:sz="0" w:space="0" w:color="auto"/>
                        <w:left w:val="none" w:sz="0" w:space="0" w:color="auto"/>
                        <w:bottom w:val="none" w:sz="0" w:space="0" w:color="auto"/>
                        <w:right w:val="none" w:sz="0" w:space="0" w:color="auto"/>
                      </w:divBdr>
                    </w:div>
                  </w:divsChild>
                </w:div>
                <w:div w:id="1894267277">
                  <w:marLeft w:val="0"/>
                  <w:marRight w:val="0"/>
                  <w:marTop w:val="0"/>
                  <w:marBottom w:val="0"/>
                  <w:divBdr>
                    <w:top w:val="none" w:sz="0" w:space="0" w:color="auto"/>
                    <w:left w:val="none" w:sz="0" w:space="0" w:color="auto"/>
                    <w:bottom w:val="none" w:sz="0" w:space="0" w:color="auto"/>
                    <w:right w:val="none" w:sz="0" w:space="0" w:color="auto"/>
                  </w:divBdr>
                  <w:divsChild>
                    <w:div w:id="643699773">
                      <w:marLeft w:val="0"/>
                      <w:marRight w:val="0"/>
                      <w:marTop w:val="0"/>
                      <w:marBottom w:val="0"/>
                      <w:divBdr>
                        <w:top w:val="none" w:sz="0" w:space="0" w:color="auto"/>
                        <w:left w:val="none" w:sz="0" w:space="0" w:color="auto"/>
                        <w:bottom w:val="none" w:sz="0" w:space="0" w:color="auto"/>
                        <w:right w:val="none" w:sz="0" w:space="0" w:color="auto"/>
                      </w:divBdr>
                    </w:div>
                  </w:divsChild>
                </w:div>
                <w:div w:id="1763060876">
                  <w:marLeft w:val="0"/>
                  <w:marRight w:val="0"/>
                  <w:marTop w:val="0"/>
                  <w:marBottom w:val="0"/>
                  <w:divBdr>
                    <w:top w:val="none" w:sz="0" w:space="0" w:color="auto"/>
                    <w:left w:val="none" w:sz="0" w:space="0" w:color="auto"/>
                    <w:bottom w:val="none" w:sz="0" w:space="0" w:color="auto"/>
                    <w:right w:val="none" w:sz="0" w:space="0" w:color="auto"/>
                  </w:divBdr>
                  <w:divsChild>
                    <w:div w:id="1724983078">
                      <w:marLeft w:val="0"/>
                      <w:marRight w:val="0"/>
                      <w:marTop w:val="0"/>
                      <w:marBottom w:val="0"/>
                      <w:divBdr>
                        <w:top w:val="none" w:sz="0" w:space="0" w:color="auto"/>
                        <w:left w:val="none" w:sz="0" w:space="0" w:color="auto"/>
                        <w:bottom w:val="none" w:sz="0" w:space="0" w:color="auto"/>
                        <w:right w:val="none" w:sz="0" w:space="0" w:color="auto"/>
                      </w:divBdr>
                    </w:div>
                  </w:divsChild>
                </w:div>
                <w:div w:id="421027491">
                  <w:marLeft w:val="0"/>
                  <w:marRight w:val="0"/>
                  <w:marTop w:val="0"/>
                  <w:marBottom w:val="0"/>
                  <w:divBdr>
                    <w:top w:val="none" w:sz="0" w:space="0" w:color="auto"/>
                    <w:left w:val="none" w:sz="0" w:space="0" w:color="auto"/>
                    <w:bottom w:val="none" w:sz="0" w:space="0" w:color="auto"/>
                    <w:right w:val="none" w:sz="0" w:space="0" w:color="auto"/>
                  </w:divBdr>
                  <w:divsChild>
                    <w:div w:id="1342200325">
                      <w:marLeft w:val="0"/>
                      <w:marRight w:val="0"/>
                      <w:marTop w:val="0"/>
                      <w:marBottom w:val="0"/>
                      <w:divBdr>
                        <w:top w:val="none" w:sz="0" w:space="0" w:color="auto"/>
                        <w:left w:val="none" w:sz="0" w:space="0" w:color="auto"/>
                        <w:bottom w:val="none" w:sz="0" w:space="0" w:color="auto"/>
                        <w:right w:val="none" w:sz="0" w:space="0" w:color="auto"/>
                      </w:divBdr>
                    </w:div>
                  </w:divsChild>
                </w:div>
                <w:div w:id="231235378">
                  <w:marLeft w:val="0"/>
                  <w:marRight w:val="0"/>
                  <w:marTop w:val="0"/>
                  <w:marBottom w:val="0"/>
                  <w:divBdr>
                    <w:top w:val="none" w:sz="0" w:space="0" w:color="auto"/>
                    <w:left w:val="none" w:sz="0" w:space="0" w:color="auto"/>
                    <w:bottom w:val="none" w:sz="0" w:space="0" w:color="auto"/>
                    <w:right w:val="none" w:sz="0" w:space="0" w:color="auto"/>
                  </w:divBdr>
                  <w:divsChild>
                    <w:div w:id="945886630">
                      <w:marLeft w:val="0"/>
                      <w:marRight w:val="0"/>
                      <w:marTop w:val="0"/>
                      <w:marBottom w:val="0"/>
                      <w:divBdr>
                        <w:top w:val="none" w:sz="0" w:space="0" w:color="auto"/>
                        <w:left w:val="none" w:sz="0" w:space="0" w:color="auto"/>
                        <w:bottom w:val="none" w:sz="0" w:space="0" w:color="auto"/>
                        <w:right w:val="none" w:sz="0" w:space="0" w:color="auto"/>
                      </w:divBdr>
                    </w:div>
                  </w:divsChild>
                </w:div>
                <w:div w:id="887765817">
                  <w:marLeft w:val="0"/>
                  <w:marRight w:val="0"/>
                  <w:marTop w:val="0"/>
                  <w:marBottom w:val="0"/>
                  <w:divBdr>
                    <w:top w:val="none" w:sz="0" w:space="0" w:color="auto"/>
                    <w:left w:val="none" w:sz="0" w:space="0" w:color="auto"/>
                    <w:bottom w:val="none" w:sz="0" w:space="0" w:color="auto"/>
                    <w:right w:val="none" w:sz="0" w:space="0" w:color="auto"/>
                  </w:divBdr>
                  <w:divsChild>
                    <w:div w:id="453791621">
                      <w:marLeft w:val="0"/>
                      <w:marRight w:val="0"/>
                      <w:marTop w:val="0"/>
                      <w:marBottom w:val="0"/>
                      <w:divBdr>
                        <w:top w:val="none" w:sz="0" w:space="0" w:color="auto"/>
                        <w:left w:val="none" w:sz="0" w:space="0" w:color="auto"/>
                        <w:bottom w:val="none" w:sz="0" w:space="0" w:color="auto"/>
                        <w:right w:val="none" w:sz="0" w:space="0" w:color="auto"/>
                      </w:divBdr>
                    </w:div>
                  </w:divsChild>
                </w:div>
                <w:div w:id="993990185">
                  <w:marLeft w:val="0"/>
                  <w:marRight w:val="0"/>
                  <w:marTop w:val="0"/>
                  <w:marBottom w:val="0"/>
                  <w:divBdr>
                    <w:top w:val="none" w:sz="0" w:space="0" w:color="auto"/>
                    <w:left w:val="none" w:sz="0" w:space="0" w:color="auto"/>
                    <w:bottom w:val="none" w:sz="0" w:space="0" w:color="auto"/>
                    <w:right w:val="none" w:sz="0" w:space="0" w:color="auto"/>
                  </w:divBdr>
                  <w:divsChild>
                    <w:div w:id="1525752579">
                      <w:marLeft w:val="0"/>
                      <w:marRight w:val="0"/>
                      <w:marTop w:val="0"/>
                      <w:marBottom w:val="0"/>
                      <w:divBdr>
                        <w:top w:val="none" w:sz="0" w:space="0" w:color="auto"/>
                        <w:left w:val="none" w:sz="0" w:space="0" w:color="auto"/>
                        <w:bottom w:val="none" w:sz="0" w:space="0" w:color="auto"/>
                        <w:right w:val="none" w:sz="0" w:space="0" w:color="auto"/>
                      </w:divBdr>
                    </w:div>
                  </w:divsChild>
                </w:div>
                <w:div w:id="758063645">
                  <w:marLeft w:val="0"/>
                  <w:marRight w:val="0"/>
                  <w:marTop w:val="0"/>
                  <w:marBottom w:val="0"/>
                  <w:divBdr>
                    <w:top w:val="none" w:sz="0" w:space="0" w:color="auto"/>
                    <w:left w:val="none" w:sz="0" w:space="0" w:color="auto"/>
                    <w:bottom w:val="none" w:sz="0" w:space="0" w:color="auto"/>
                    <w:right w:val="none" w:sz="0" w:space="0" w:color="auto"/>
                  </w:divBdr>
                  <w:divsChild>
                    <w:div w:id="852113069">
                      <w:marLeft w:val="0"/>
                      <w:marRight w:val="0"/>
                      <w:marTop w:val="0"/>
                      <w:marBottom w:val="0"/>
                      <w:divBdr>
                        <w:top w:val="none" w:sz="0" w:space="0" w:color="auto"/>
                        <w:left w:val="none" w:sz="0" w:space="0" w:color="auto"/>
                        <w:bottom w:val="none" w:sz="0" w:space="0" w:color="auto"/>
                        <w:right w:val="none" w:sz="0" w:space="0" w:color="auto"/>
                      </w:divBdr>
                    </w:div>
                  </w:divsChild>
                </w:div>
                <w:div w:id="1552157521">
                  <w:marLeft w:val="0"/>
                  <w:marRight w:val="0"/>
                  <w:marTop w:val="0"/>
                  <w:marBottom w:val="0"/>
                  <w:divBdr>
                    <w:top w:val="none" w:sz="0" w:space="0" w:color="auto"/>
                    <w:left w:val="none" w:sz="0" w:space="0" w:color="auto"/>
                    <w:bottom w:val="none" w:sz="0" w:space="0" w:color="auto"/>
                    <w:right w:val="none" w:sz="0" w:space="0" w:color="auto"/>
                  </w:divBdr>
                  <w:divsChild>
                    <w:div w:id="1258173256">
                      <w:marLeft w:val="0"/>
                      <w:marRight w:val="0"/>
                      <w:marTop w:val="0"/>
                      <w:marBottom w:val="0"/>
                      <w:divBdr>
                        <w:top w:val="none" w:sz="0" w:space="0" w:color="auto"/>
                        <w:left w:val="none" w:sz="0" w:space="0" w:color="auto"/>
                        <w:bottom w:val="none" w:sz="0" w:space="0" w:color="auto"/>
                        <w:right w:val="none" w:sz="0" w:space="0" w:color="auto"/>
                      </w:divBdr>
                    </w:div>
                  </w:divsChild>
                </w:div>
                <w:div w:id="196965690">
                  <w:marLeft w:val="0"/>
                  <w:marRight w:val="0"/>
                  <w:marTop w:val="0"/>
                  <w:marBottom w:val="0"/>
                  <w:divBdr>
                    <w:top w:val="none" w:sz="0" w:space="0" w:color="auto"/>
                    <w:left w:val="none" w:sz="0" w:space="0" w:color="auto"/>
                    <w:bottom w:val="none" w:sz="0" w:space="0" w:color="auto"/>
                    <w:right w:val="none" w:sz="0" w:space="0" w:color="auto"/>
                  </w:divBdr>
                  <w:divsChild>
                    <w:div w:id="1883444416">
                      <w:marLeft w:val="0"/>
                      <w:marRight w:val="0"/>
                      <w:marTop w:val="0"/>
                      <w:marBottom w:val="0"/>
                      <w:divBdr>
                        <w:top w:val="none" w:sz="0" w:space="0" w:color="auto"/>
                        <w:left w:val="none" w:sz="0" w:space="0" w:color="auto"/>
                        <w:bottom w:val="none" w:sz="0" w:space="0" w:color="auto"/>
                        <w:right w:val="none" w:sz="0" w:space="0" w:color="auto"/>
                      </w:divBdr>
                    </w:div>
                  </w:divsChild>
                </w:div>
                <w:div w:id="884876242">
                  <w:marLeft w:val="0"/>
                  <w:marRight w:val="0"/>
                  <w:marTop w:val="0"/>
                  <w:marBottom w:val="0"/>
                  <w:divBdr>
                    <w:top w:val="none" w:sz="0" w:space="0" w:color="auto"/>
                    <w:left w:val="none" w:sz="0" w:space="0" w:color="auto"/>
                    <w:bottom w:val="none" w:sz="0" w:space="0" w:color="auto"/>
                    <w:right w:val="none" w:sz="0" w:space="0" w:color="auto"/>
                  </w:divBdr>
                  <w:divsChild>
                    <w:div w:id="1432626754">
                      <w:marLeft w:val="0"/>
                      <w:marRight w:val="0"/>
                      <w:marTop w:val="0"/>
                      <w:marBottom w:val="0"/>
                      <w:divBdr>
                        <w:top w:val="none" w:sz="0" w:space="0" w:color="auto"/>
                        <w:left w:val="none" w:sz="0" w:space="0" w:color="auto"/>
                        <w:bottom w:val="none" w:sz="0" w:space="0" w:color="auto"/>
                        <w:right w:val="none" w:sz="0" w:space="0" w:color="auto"/>
                      </w:divBdr>
                    </w:div>
                  </w:divsChild>
                </w:div>
                <w:div w:id="22946231">
                  <w:marLeft w:val="0"/>
                  <w:marRight w:val="0"/>
                  <w:marTop w:val="0"/>
                  <w:marBottom w:val="0"/>
                  <w:divBdr>
                    <w:top w:val="none" w:sz="0" w:space="0" w:color="auto"/>
                    <w:left w:val="none" w:sz="0" w:space="0" w:color="auto"/>
                    <w:bottom w:val="none" w:sz="0" w:space="0" w:color="auto"/>
                    <w:right w:val="none" w:sz="0" w:space="0" w:color="auto"/>
                  </w:divBdr>
                  <w:divsChild>
                    <w:div w:id="1268121623">
                      <w:marLeft w:val="0"/>
                      <w:marRight w:val="0"/>
                      <w:marTop w:val="0"/>
                      <w:marBottom w:val="0"/>
                      <w:divBdr>
                        <w:top w:val="none" w:sz="0" w:space="0" w:color="auto"/>
                        <w:left w:val="none" w:sz="0" w:space="0" w:color="auto"/>
                        <w:bottom w:val="none" w:sz="0" w:space="0" w:color="auto"/>
                        <w:right w:val="none" w:sz="0" w:space="0" w:color="auto"/>
                      </w:divBdr>
                    </w:div>
                  </w:divsChild>
                </w:div>
                <w:div w:id="1870487203">
                  <w:marLeft w:val="0"/>
                  <w:marRight w:val="0"/>
                  <w:marTop w:val="0"/>
                  <w:marBottom w:val="0"/>
                  <w:divBdr>
                    <w:top w:val="none" w:sz="0" w:space="0" w:color="auto"/>
                    <w:left w:val="none" w:sz="0" w:space="0" w:color="auto"/>
                    <w:bottom w:val="none" w:sz="0" w:space="0" w:color="auto"/>
                    <w:right w:val="none" w:sz="0" w:space="0" w:color="auto"/>
                  </w:divBdr>
                  <w:divsChild>
                    <w:div w:id="923488972">
                      <w:marLeft w:val="0"/>
                      <w:marRight w:val="0"/>
                      <w:marTop w:val="0"/>
                      <w:marBottom w:val="0"/>
                      <w:divBdr>
                        <w:top w:val="none" w:sz="0" w:space="0" w:color="auto"/>
                        <w:left w:val="none" w:sz="0" w:space="0" w:color="auto"/>
                        <w:bottom w:val="none" w:sz="0" w:space="0" w:color="auto"/>
                        <w:right w:val="none" w:sz="0" w:space="0" w:color="auto"/>
                      </w:divBdr>
                    </w:div>
                  </w:divsChild>
                </w:div>
                <w:div w:id="430249323">
                  <w:marLeft w:val="0"/>
                  <w:marRight w:val="0"/>
                  <w:marTop w:val="0"/>
                  <w:marBottom w:val="0"/>
                  <w:divBdr>
                    <w:top w:val="none" w:sz="0" w:space="0" w:color="auto"/>
                    <w:left w:val="none" w:sz="0" w:space="0" w:color="auto"/>
                    <w:bottom w:val="none" w:sz="0" w:space="0" w:color="auto"/>
                    <w:right w:val="none" w:sz="0" w:space="0" w:color="auto"/>
                  </w:divBdr>
                  <w:divsChild>
                    <w:div w:id="663774836">
                      <w:marLeft w:val="0"/>
                      <w:marRight w:val="0"/>
                      <w:marTop w:val="0"/>
                      <w:marBottom w:val="0"/>
                      <w:divBdr>
                        <w:top w:val="none" w:sz="0" w:space="0" w:color="auto"/>
                        <w:left w:val="none" w:sz="0" w:space="0" w:color="auto"/>
                        <w:bottom w:val="none" w:sz="0" w:space="0" w:color="auto"/>
                        <w:right w:val="none" w:sz="0" w:space="0" w:color="auto"/>
                      </w:divBdr>
                    </w:div>
                  </w:divsChild>
                </w:div>
                <w:div w:id="2054962962">
                  <w:marLeft w:val="0"/>
                  <w:marRight w:val="0"/>
                  <w:marTop w:val="0"/>
                  <w:marBottom w:val="0"/>
                  <w:divBdr>
                    <w:top w:val="none" w:sz="0" w:space="0" w:color="auto"/>
                    <w:left w:val="none" w:sz="0" w:space="0" w:color="auto"/>
                    <w:bottom w:val="none" w:sz="0" w:space="0" w:color="auto"/>
                    <w:right w:val="none" w:sz="0" w:space="0" w:color="auto"/>
                  </w:divBdr>
                  <w:divsChild>
                    <w:div w:id="980233139">
                      <w:marLeft w:val="0"/>
                      <w:marRight w:val="0"/>
                      <w:marTop w:val="0"/>
                      <w:marBottom w:val="0"/>
                      <w:divBdr>
                        <w:top w:val="none" w:sz="0" w:space="0" w:color="auto"/>
                        <w:left w:val="none" w:sz="0" w:space="0" w:color="auto"/>
                        <w:bottom w:val="none" w:sz="0" w:space="0" w:color="auto"/>
                        <w:right w:val="none" w:sz="0" w:space="0" w:color="auto"/>
                      </w:divBdr>
                    </w:div>
                  </w:divsChild>
                </w:div>
                <w:div w:id="502823854">
                  <w:marLeft w:val="0"/>
                  <w:marRight w:val="0"/>
                  <w:marTop w:val="0"/>
                  <w:marBottom w:val="0"/>
                  <w:divBdr>
                    <w:top w:val="none" w:sz="0" w:space="0" w:color="auto"/>
                    <w:left w:val="none" w:sz="0" w:space="0" w:color="auto"/>
                    <w:bottom w:val="none" w:sz="0" w:space="0" w:color="auto"/>
                    <w:right w:val="none" w:sz="0" w:space="0" w:color="auto"/>
                  </w:divBdr>
                  <w:divsChild>
                    <w:div w:id="734204480">
                      <w:marLeft w:val="0"/>
                      <w:marRight w:val="0"/>
                      <w:marTop w:val="0"/>
                      <w:marBottom w:val="0"/>
                      <w:divBdr>
                        <w:top w:val="none" w:sz="0" w:space="0" w:color="auto"/>
                        <w:left w:val="none" w:sz="0" w:space="0" w:color="auto"/>
                        <w:bottom w:val="none" w:sz="0" w:space="0" w:color="auto"/>
                        <w:right w:val="none" w:sz="0" w:space="0" w:color="auto"/>
                      </w:divBdr>
                    </w:div>
                  </w:divsChild>
                </w:div>
                <w:div w:id="1577780900">
                  <w:marLeft w:val="0"/>
                  <w:marRight w:val="0"/>
                  <w:marTop w:val="0"/>
                  <w:marBottom w:val="0"/>
                  <w:divBdr>
                    <w:top w:val="none" w:sz="0" w:space="0" w:color="auto"/>
                    <w:left w:val="none" w:sz="0" w:space="0" w:color="auto"/>
                    <w:bottom w:val="none" w:sz="0" w:space="0" w:color="auto"/>
                    <w:right w:val="none" w:sz="0" w:space="0" w:color="auto"/>
                  </w:divBdr>
                  <w:divsChild>
                    <w:div w:id="1592197126">
                      <w:marLeft w:val="0"/>
                      <w:marRight w:val="0"/>
                      <w:marTop w:val="0"/>
                      <w:marBottom w:val="0"/>
                      <w:divBdr>
                        <w:top w:val="none" w:sz="0" w:space="0" w:color="auto"/>
                        <w:left w:val="none" w:sz="0" w:space="0" w:color="auto"/>
                        <w:bottom w:val="none" w:sz="0" w:space="0" w:color="auto"/>
                        <w:right w:val="none" w:sz="0" w:space="0" w:color="auto"/>
                      </w:divBdr>
                    </w:div>
                  </w:divsChild>
                </w:div>
                <w:div w:id="2137554798">
                  <w:marLeft w:val="0"/>
                  <w:marRight w:val="0"/>
                  <w:marTop w:val="0"/>
                  <w:marBottom w:val="0"/>
                  <w:divBdr>
                    <w:top w:val="none" w:sz="0" w:space="0" w:color="auto"/>
                    <w:left w:val="none" w:sz="0" w:space="0" w:color="auto"/>
                    <w:bottom w:val="none" w:sz="0" w:space="0" w:color="auto"/>
                    <w:right w:val="none" w:sz="0" w:space="0" w:color="auto"/>
                  </w:divBdr>
                  <w:divsChild>
                    <w:div w:id="1285192806">
                      <w:marLeft w:val="0"/>
                      <w:marRight w:val="0"/>
                      <w:marTop w:val="0"/>
                      <w:marBottom w:val="0"/>
                      <w:divBdr>
                        <w:top w:val="none" w:sz="0" w:space="0" w:color="auto"/>
                        <w:left w:val="none" w:sz="0" w:space="0" w:color="auto"/>
                        <w:bottom w:val="none" w:sz="0" w:space="0" w:color="auto"/>
                        <w:right w:val="none" w:sz="0" w:space="0" w:color="auto"/>
                      </w:divBdr>
                    </w:div>
                  </w:divsChild>
                </w:div>
                <w:div w:id="1580214595">
                  <w:marLeft w:val="0"/>
                  <w:marRight w:val="0"/>
                  <w:marTop w:val="0"/>
                  <w:marBottom w:val="0"/>
                  <w:divBdr>
                    <w:top w:val="none" w:sz="0" w:space="0" w:color="auto"/>
                    <w:left w:val="none" w:sz="0" w:space="0" w:color="auto"/>
                    <w:bottom w:val="none" w:sz="0" w:space="0" w:color="auto"/>
                    <w:right w:val="none" w:sz="0" w:space="0" w:color="auto"/>
                  </w:divBdr>
                  <w:divsChild>
                    <w:div w:id="2057272481">
                      <w:marLeft w:val="0"/>
                      <w:marRight w:val="0"/>
                      <w:marTop w:val="0"/>
                      <w:marBottom w:val="0"/>
                      <w:divBdr>
                        <w:top w:val="none" w:sz="0" w:space="0" w:color="auto"/>
                        <w:left w:val="none" w:sz="0" w:space="0" w:color="auto"/>
                        <w:bottom w:val="none" w:sz="0" w:space="0" w:color="auto"/>
                        <w:right w:val="none" w:sz="0" w:space="0" w:color="auto"/>
                      </w:divBdr>
                    </w:div>
                  </w:divsChild>
                </w:div>
                <w:div w:id="1972855970">
                  <w:marLeft w:val="0"/>
                  <w:marRight w:val="0"/>
                  <w:marTop w:val="0"/>
                  <w:marBottom w:val="0"/>
                  <w:divBdr>
                    <w:top w:val="none" w:sz="0" w:space="0" w:color="auto"/>
                    <w:left w:val="none" w:sz="0" w:space="0" w:color="auto"/>
                    <w:bottom w:val="none" w:sz="0" w:space="0" w:color="auto"/>
                    <w:right w:val="none" w:sz="0" w:space="0" w:color="auto"/>
                  </w:divBdr>
                  <w:divsChild>
                    <w:div w:id="1889301328">
                      <w:marLeft w:val="0"/>
                      <w:marRight w:val="0"/>
                      <w:marTop w:val="0"/>
                      <w:marBottom w:val="0"/>
                      <w:divBdr>
                        <w:top w:val="none" w:sz="0" w:space="0" w:color="auto"/>
                        <w:left w:val="none" w:sz="0" w:space="0" w:color="auto"/>
                        <w:bottom w:val="none" w:sz="0" w:space="0" w:color="auto"/>
                        <w:right w:val="none" w:sz="0" w:space="0" w:color="auto"/>
                      </w:divBdr>
                    </w:div>
                  </w:divsChild>
                </w:div>
                <w:div w:id="1202935080">
                  <w:marLeft w:val="0"/>
                  <w:marRight w:val="0"/>
                  <w:marTop w:val="0"/>
                  <w:marBottom w:val="0"/>
                  <w:divBdr>
                    <w:top w:val="none" w:sz="0" w:space="0" w:color="auto"/>
                    <w:left w:val="none" w:sz="0" w:space="0" w:color="auto"/>
                    <w:bottom w:val="none" w:sz="0" w:space="0" w:color="auto"/>
                    <w:right w:val="none" w:sz="0" w:space="0" w:color="auto"/>
                  </w:divBdr>
                  <w:divsChild>
                    <w:div w:id="1353990797">
                      <w:marLeft w:val="0"/>
                      <w:marRight w:val="0"/>
                      <w:marTop w:val="0"/>
                      <w:marBottom w:val="0"/>
                      <w:divBdr>
                        <w:top w:val="none" w:sz="0" w:space="0" w:color="auto"/>
                        <w:left w:val="none" w:sz="0" w:space="0" w:color="auto"/>
                        <w:bottom w:val="none" w:sz="0" w:space="0" w:color="auto"/>
                        <w:right w:val="none" w:sz="0" w:space="0" w:color="auto"/>
                      </w:divBdr>
                    </w:div>
                  </w:divsChild>
                </w:div>
                <w:div w:id="1635985937">
                  <w:marLeft w:val="0"/>
                  <w:marRight w:val="0"/>
                  <w:marTop w:val="0"/>
                  <w:marBottom w:val="0"/>
                  <w:divBdr>
                    <w:top w:val="none" w:sz="0" w:space="0" w:color="auto"/>
                    <w:left w:val="none" w:sz="0" w:space="0" w:color="auto"/>
                    <w:bottom w:val="none" w:sz="0" w:space="0" w:color="auto"/>
                    <w:right w:val="none" w:sz="0" w:space="0" w:color="auto"/>
                  </w:divBdr>
                  <w:divsChild>
                    <w:div w:id="562566325">
                      <w:marLeft w:val="0"/>
                      <w:marRight w:val="0"/>
                      <w:marTop w:val="0"/>
                      <w:marBottom w:val="0"/>
                      <w:divBdr>
                        <w:top w:val="none" w:sz="0" w:space="0" w:color="auto"/>
                        <w:left w:val="none" w:sz="0" w:space="0" w:color="auto"/>
                        <w:bottom w:val="none" w:sz="0" w:space="0" w:color="auto"/>
                        <w:right w:val="none" w:sz="0" w:space="0" w:color="auto"/>
                      </w:divBdr>
                    </w:div>
                  </w:divsChild>
                </w:div>
                <w:div w:id="208805100">
                  <w:marLeft w:val="0"/>
                  <w:marRight w:val="0"/>
                  <w:marTop w:val="0"/>
                  <w:marBottom w:val="0"/>
                  <w:divBdr>
                    <w:top w:val="none" w:sz="0" w:space="0" w:color="auto"/>
                    <w:left w:val="none" w:sz="0" w:space="0" w:color="auto"/>
                    <w:bottom w:val="none" w:sz="0" w:space="0" w:color="auto"/>
                    <w:right w:val="none" w:sz="0" w:space="0" w:color="auto"/>
                  </w:divBdr>
                  <w:divsChild>
                    <w:div w:id="1554929947">
                      <w:marLeft w:val="0"/>
                      <w:marRight w:val="0"/>
                      <w:marTop w:val="0"/>
                      <w:marBottom w:val="0"/>
                      <w:divBdr>
                        <w:top w:val="none" w:sz="0" w:space="0" w:color="auto"/>
                        <w:left w:val="none" w:sz="0" w:space="0" w:color="auto"/>
                        <w:bottom w:val="none" w:sz="0" w:space="0" w:color="auto"/>
                        <w:right w:val="none" w:sz="0" w:space="0" w:color="auto"/>
                      </w:divBdr>
                    </w:div>
                  </w:divsChild>
                </w:div>
                <w:div w:id="794716458">
                  <w:marLeft w:val="0"/>
                  <w:marRight w:val="0"/>
                  <w:marTop w:val="0"/>
                  <w:marBottom w:val="0"/>
                  <w:divBdr>
                    <w:top w:val="none" w:sz="0" w:space="0" w:color="auto"/>
                    <w:left w:val="none" w:sz="0" w:space="0" w:color="auto"/>
                    <w:bottom w:val="none" w:sz="0" w:space="0" w:color="auto"/>
                    <w:right w:val="none" w:sz="0" w:space="0" w:color="auto"/>
                  </w:divBdr>
                  <w:divsChild>
                    <w:div w:id="486091156">
                      <w:marLeft w:val="0"/>
                      <w:marRight w:val="0"/>
                      <w:marTop w:val="0"/>
                      <w:marBottom w:val="0"/>
                      <w:divBdr>
                        <w:top w:val="none" w:sz="0" w:space="0" w:color="auto"/>
                        <w:left w:val="none" w:sz="0" w:space="0" w:color="auto"/>
                        <w:bottom w:val="none" w:sz="0" w:space="0" w:color="auto"/>
                        <w:right w:val="none" w:sz="0" w:space="0" w:color="auto"/>
                      </w:divBdr>
                    </w:div>
                  </w:divsChild>
                </w:div>
                <w:div w:id="1331449994">
                  <w:marLeft w:val="0"/>
                  <w:marRight w:val="0"/>
                  <w:marTop w:val="0"/>
                  <w:marBottom w:val="0"/>
                  <w:divBdr>
                    <w:top w:val="none" w:sz="0" w:space="0" w:color="auto"/>
                    <w:left w:val="none" w:sz="0" w:space="0" w:color="auto"/>
                    <w:bottom w:val="none" w:sz="0" w:space="0" w:color="auto"/>
                    <w:right w:val="none" w:sz="0" w:space="0" w:color="auto"/>
                  </w:divBdr>
                  <w:divsChild>
                    <w:div w:id="1141768588">
                      <w:marLeft w:val="0"/>
                      <w:marRight w:val="0"/>
                      <w:marTop w:val="0"/>
                      <w:marBottom w:val="0"/>
                      <w:divBdr>
                        <w:top w:val="none" w:sz="0" w:space="0" w:color="auto"/>
                        <w:left w:val="none" w:sz="0" w:space="0" w:color="auto"/>
                        <w:bottom w:val="none" w:sz="0" w:space="0" w:color="auto"/>
                        <w:right w:val="none" w:sz="0" w:space="0" w:color="auto"/>
                      </w:divBdr>
                    </w:div>
                  </w:divsChild>
                </w:div>
                <w:div w:id="1426850007">
                  <w:marLeft w:val="0"/>
                  <w:marRight w:val="0"/>
                  <w:marTop w:val="0"/>
                  <w:marBottom w:val="0"/>
                  <w:divBdr>
                    <w:top w:val="none" w:sz="0" w:space="0" w:color="auto"/>
                    <w:left w:val="none" w:sz="0" w:space="0" w:color="auto"/>
                    <w:bottom w:val="none" w:sz="0" w:space="0" w:color="auto"/>
                    <w:right w:val="none" w:sz="0" w:space="0" w:color="auto"/>
                  </w:divBdr>
                  <w:divsChild>
                    <w:div w:id="1707757752">
                      <w:marLeft w:val="0"/>
                      <w:marRight w:val="0"/>
                      <w:marTop w:val="0"/>
                      <w:marBottom w:val="0"/>
                      <w:divBdr>
                        <w:top w:val="none" w:sz="0" w:space="0" w:color="auto"/>
                        <w:left w:val="none" w:sz="0" w:space="0" w:color="auto"/>
                        <w:bottom w:val="none" w:sz="0" w:space="0" w:color="auto"/>
                        <w:right w:val="none" w:sz="0" w:space="0" w:color="auto"/>
                      </w:divBdr>
                    </w:div>
                  </w:divsChild>
                </w:div>
                <w:div w:id="303514312">
                  <w:marLeft w:val="0"/>
                  <w:marRight w:val="0"/>
                  <w:marTop w:val="0"/>
                  <w:marBottom w:val="0"/>
                  <w:divBdr>
                    <w:top w:val="none" w:sz="0" w:space="0" w:color="auto"/>
                    <w:left w:val="none" w:sz="0" w:space="0" w:color="auto"/>
                    <w:bottom w:val="none" w:sz="0" w:space="0" w:color="auto"/>
                    <w:right w:val="none" w:sz="0" w:space="0" w:color="auto"/>
                  </w:divBdr>
                  <w:divsChild>
                    <w:div w:id="1057127500">
                      <w:marLeft w:val="0"/>
                      <w:marRight w:val="0"/>
                      <w:marTop w:val="0"/>
                      <w:marBottom w:val="0"/>
                      <w:divBdr>
                        <w:top w:val="none" w:sz="0" w:space="0" w:color="auto"/>
                        <w:left w:val="none" w:sz="0" w:space="0" w:color="auto"/>
                        <w:bottom w:val="none" w:sz="0" w:space="0" w:color="auto"/>
                        <w:right w:val="none" w:sz="0" w:space="0" w:color="auto"/>
                      </w:divBdr>
                    </w:div>
                  </w:divsChild>
                </w:div>
                <w:div w:id="1313293177">
                  <w:marLeft w:val="0"/>
                  <w:marRight w:val="0"/>
                  <w:marTop w:val="0"/>
                  <w:marBottom w:val="0"/>
                  <w:divBdr>
                    <w:top w:val="none" w:sz="0" w:space="0" w:color="auto"/>
                    <w:left w:val="none" w:sz="0" w:space="0" w:color="auto"/>
                    <w:bottom w:val="none" w:sz="0" w:space="0" w:color="auto"/>
                    <w:right w:val="none" w:sz="0" w:space="0" w:color="auto"/>
                  </w:divBdr>
                  <w:divsChild>
                    <w:div w:id="1376546379">
                      <w:marLeft w:val="0"/>
                      <w:marRight w:val="0"/>
                      <w:marTop w:val="0"/>
                      <w:marBottom w:val="0"/>
                      <w:divBdr>
                        <w:top w:val="none" w:sz="0" w:space="0" w:color="auto"/>
                        <w:left w:val="none" w:sz="0" w:space="0" w:color="auto"/>
                        <w:bottom w:val="none" w:sz="0" w:space="0" w:color="auto"/>
                        <w:right w:val="none" w:sz="0" w:space="0" w:color="auto"/>
                      </w:divBdr>
                    </w:div>
                  </w:divsChild>
                </w:div>
                <w:div w:id="1273854021">
                  <w:marLeft w:val="0"/>
                  <w:marRight w:val="0"/>
                  <w:marTop w:val="0"/>
                  <w:marBottom w:val="0"/>
                  <w:divBdr>
                    <w:top w:val="none" w:sz="0" w:space="0" w:color="auto"/>
                    <w:left w:val="none" w:sz="0" w:space="0" w:color="auto"/>
                    <w:bottom w:val="none" w:sz="0" w:space="0" w:color="auto"/>
                    <w:right w:val="none" w:sz="0" w:space="0" w:color="auto"/>
                  </w:divBdr>
                  <w:divsChild>
                    <w:div w:id="188028651">
                      <w:marLeft w:val="0"/>
                      <w:marRight w:val="0"/>
                      <w:marTop w:val="0"/>
                      <w:marBottom w:val="0"/>
                      <w:divBdr>
                        <w:top w:val="none" w:sz="0" w:space="0" w:color="auto"/>
                        <w:left w:val="none" w:sz="0" w:space="0" w:color="auto"/>
                        <w:bottom w:val="none" w:sz="0" w:space="0" w:color="auto"/>
                        <w:right w:val="none" w:sz="0" w:space="0" w:color="auto"/>
                      </w:divBdr>
                    </w:div>
                  </w:divsChild>
                </w:div>
                <w:div w:id="1930773691">
                  <w:marLeft w:val="0"/>
                  <w:marRight w:val="0"/>
                  <w:marTop w:val="0"/>
                  <w:marBottom w:val="0"/>
                  <w:divBdr>
                    <w:top w:val="none" w:sz="0" w:space="0" w:color="auto"/>
                    <w:left w:val="none" w:sz="0" w:space="0" w:color="auto"/>
                    <w:bottom w:val="none" w:sz="0" w:space="0" w:color="auto"/>
                    <w:right w:val="none" w:sz="0" w:space="0" w:color="auto"/>
                  </w:divBdr>
                  <w:divsChild>
                    <w:div w:id="770248571">
                      <w:marLeft w:val="0"/>
                      <w:marRight w:val="0"/>
                      <w:marTop w:val="0"/>
                      <w:marBottom w:val="0"/>
                      <w:divBdr>
                        <w:top w:val="none" w:sz="0" w:space="0" w:color="auto"/>
                        <w:left w:val="none" w:sz="0" w:space="0" w:color="auto"/>
                        <w:bottom w:val="none" w:sz="0" w:space="0" w:color="auto"/>
                        <w:right w:val="none" w:sz="0" w:space="0" w:color="auto"/>
                      </w:divBdr>
                    </w:div>
                  </w:divsChild>
                </w:div>
                <w:div w:id="140392072">
                  <w:marLeft w:val="0"/>
                  <w:marRight w:val="0"/>
                  <w:marTop w:val="0"/>
                  <w:marBottom w:val="0"/>
                  <w:divBdr>
                    <w:top w:val="none" w:sz="0" w:space="0" w:color="auto"/>
                    <w:left w:val="none" w:sz="0" w:space="0" w:color="auto"/>
                    <w:bottom w:val="none" w:sz="0" w:space="0" w:color="auto"/>
                    <w:right w:val="none" w:sz="0" w:space="0" w:color="auto"/>
                  </w:divBdr>
                  <w:divsChild>
                    <w:div w:id="602690669">
                      <w:marLeft w:val="0"/>
                      <w:marRight w:val="0"/>
                      <w:marTop w:val="0"/>
                      <w:marBottom w:val="0"/>
                      <w:divBdr>
                        <w:top w:val="none" w:sz="0" w:space="0" w:color="auto"/>
                        <w:left w:val="none" w:sz="0" w:space="0" w:color="auto"/>
                        <w:bottom w:val="none" w:sz="0" w:space="0" w:color="auto"/>
                        <w:right w:val="none" w:sz="0" w:space="0" w:color="auto"/>
                      </w:divBdr>
                    </w:div>
                  </w:divsChild>
                </w:div>
                <w:div w:id="307126154">
                  <w:marLeft w:val="0"/>
                  <w:marRight w:val="0"/>
                  <w:marTop w:val="0"/>
                  <w:marBottom w:val="0"/>
                  <w:divBdr>
                    <w:top w:val="none" w:sz="0" w:space="0" w:color="auto"/>
                    <w:left w:val="none" w:sz="0" w:space="0" w:color="auto"/>
                    <w:bottom w:val="none" w:sz="0" w:space="0" w:color="auto"/>
                    <w:right w:val="none" w:sz="0" w:space="0" w:color="auto"/>
                  </w:divBdr>
                  <w:divsChild>
                    <w:div w:id="102041557">
                      <w:marLeft w:val="0"/>
                      <w:marRight w:val="0"/>
                      <w:marTop w:val="0"/>
                      <w:marBottom w:val="0"/>
                      <w:divBdr>
                        <w:top w:val="none" w:sz="0" w:space="0" w:color="auto"/>
                        <w:left w:val="none" w:sz="0" w:space="0" w:color="auto"/>
                        <w:bottom w:val="none" w:sz="0" w:space="0" w:color="auto"/>
                        <w:right w:val="none" w:sz="0" w:space="0" w:color="auto"/>
                      </w:divBdr>
                    </w:div>
                  </w:divsChild>
                </w:div>
                <w:div w:id="1664620727">
                  <w:marLeft w:val="0"/>
                  <w:marRight w:val="0"/>
                  <w:marTop w:val="0"/>
                  <w:marBottom w:val="0"/>
                  <w:divBdr>
                    <w:top w:val="none" w:sz="0" w:space="0" w:color="auto"/>
                    <w:left w:val="none" w:sz="0" w:space="0" w:color="auto"/>
                    <w:bottom w:val="none" w:sz="0" w:space="0" w:color="auto"/>
                    <w:right w:val="none" w:sz="0" w:space="0" w:color="auto"/>
                  </w:divBdr>
                  <w:divsChild>
                    <w:div w:id="1299453339">
                      <w:marLeft w:val="0"/>
                      <w:marRight w:val="0"/>
                      <w:marTop w:val="0"/>
                      <w:marBottom w:val="0"/>
                      <w:divBdr>
                        <w:top w:val="none" w:sz="0" w:space="0" w:color="auto"/>
                        <w:left w:val="none" w:sz="0" w:space="0" w:color="auto"/>
                        <w:bottom w:val="none" w:sz="0" w:space="0" w:color="auto"/>
                        <w:right w:val="none" w:sz="0" w:space="0" w:color="auto"/>
                      </w:divBdr>
                    </w:div>
                  </w:divsChild>
                </w:div>
                <w:div w:id="1098064503">
                  <w:marLeft w:val="0"/>
                  <w:marRight w:val="0"/>
                  <w:marTop w:val="0"/>
                  <w:marBottom w:val="0"/>
                  <w:divBdr>
                    <w:top w:val="none" w:sz="0" w:space="0" w:color="auto"/>
                    <w:left w:val="none" w:sz="0" w:space="0" w:color="auto"/>
                    <w:bottom w:val="none" w:sz="0" w:space="0" w:color="auto"/>
                    <w:right w:val="none" w:sz="0" w:space="0" w:color="auto"/>
                  </w:divBdr>
                  <w:divsChild>
                    <w:div w:id="1641571113">
                      <w:marLeft w:val="0"/>
                      <w:marRight w:val="0"/>
                      <w:marTop w:val="0"/>
                      <w:marBottom w:val="0"/>
                      <w:divBdr>
                        <w:top w:val="none" w:sz="0" w:space="0" w:color="auto"/>
                        <w:left w:val="none" w:sz="0" w:space="0" w:color="auto"/>
                        <w:bottom w:val="none" w:sz="0" w:space="0" w:color="auto"/>
                        <w:right w:val="none" w:sz="0" w:space="0" w:color="auto"/>
                      </w:divBdr>
                    </w:div>
                  </w:divsChild>
                </w:div>
                <w:div w:id="1878854794">
                  <w:marLeft w:val="0"/>
                  <w:marRight w:val="0"/>
                  <w:marTop w:val="0"/>
                  <w:marBottom w:val="0"/>
                  <w:divBdr>
                    <w:top w:val="none" w:sz="0" w:space="0" w:color="auto"/>
                    <w:left w:val="none" w:sz="0" w:space="0" w:color="auto"/>
                    <w:bottom w:val="none" w:sz="0" w:space="0" w:color="auto"/>
                    <w:right w:val="none" w:sz="0" w:space="0" w:color="auto"/>
                  </w:divBdr>
                  <w:divsChild>
                    <w:div w:id="1045565677">
                      <w:marLeft w:val="0"/>
                      <w:marRight w:val="0"/>
                      <w:marTop w:val="0"/>
                      <w:marBottom w:val="0"/>
                      <w:divBdr>
                        <w:top w:val="none" w:sz="0" w:space="0" w:color="auto"/>
                        <w:left w:val="none" w:sz="0" w:space="0" w:color="auto"/>
                        <w:bottom w:val="none" w:sz="0" w:space="0" w:color="auto"/>
                        <w:right w:val="none" w:sz="0" w:space="0" w:color="auto"/>
                      </w:divBdr>
                    </w:div>
                  </w:divsChild>
                </w:div>
                <w:div w:id="154423696">
                  <w:marLeft w:val="0"/>
                  <w:marRight w:val="0"/>
                  <w:marTop w:val="0"/>
                  <w:marBottom w:val="0"/>
                  <w:divBdr>
                    <w:top w:val="none" w:sz="0" w:space="0" w:color="auto"/>
                    <w:left w:val="none" w:sz="0" w:space="0" w:color="auto"/>
                    <w:bottom w:val="none" w:sz="0" w:space="0" w:color="auto"/>
                    <w:right w:val="none" w:sz="0" w:space="0" w:color="auto"/>
                  </w:divBdr>
                  <w:divsChild>
                    <w:div w:id="645280048">
                      <w:marLeft w:val="0"/>
                      <w:marRight w:val="0"/>
                      <w:marTop w:val="0"/>
                      <w:marBottom w:val="0"/>
                      <w:divBdr>
                        <w:top w:val="none" w:sz="0" w:space="0" w:color="auto"/>
                        <w:left w:val="none" w:sz="0" w:space="0" w:color="auto"/>
                        <w:bottom w:val="none" w:sz="0" w:space="0" w:color="auto"/>
                        <w:right w:val="none" w:sz="0" w:space="0" w:color="auto"/>
                      </w:divBdr>
                    </w:div>
                  </w:divsChild>
                </w:div>
                <w:div w:id="1308246364">
                  <w:marLeft w:val="0"/>
                  <w:marRight w:val="0"/>
                  <w:marTop w:val="0"/>
                  <w:marBottom w:val="0"/>
                  <w:divBdr>
                    <w:top w:val="none" w:sz="0" w:space="0" w:color="auto"/>
                    <w:left w:val="none" w:sz="0" w:space="0" w:color="auto"/>
                    <w:bottom w:val="none" w:sz="0" w:space="0" w:color="auto"/>
                    <w:right w:val="none" w:sz="0" w:space="0" w:color="auto"/>
                  </w:divBdr>
                  <w:divsChild>
                    <w:div w:id="333998329">
                      <w:marLeft w:val="0"/>
                      <w:marRight w:val="0"/>
                      <w:marTop w:val="0"/>
                      <w:marBottom w:val="0"/>
                      <w:divBdr>
                        <w:top w:val="none" w:sz="0" w:space="0" w:color="auto"/>
                        <w:left w:val="none" w:sz="0" w:space="0" w:color="auto"/>
                        <w:bottom w:val="none" w:sz="0" w:space="0" w:color="auto"/>
                        <w:right w:val="none" w:sz="0" w:space="0" w:color="auto"/>
                      </w:divBdr>
                    </w:div>
                  </w:divsChild>
                </w:div>
                <w:div w:id="1305044203">
                  <w:marLeft w:val="0"/>
                  <w:marRight w:val="0"/>
                  <w:marTop w:val="0"/>
                  <w:marBottom w:val="0"/>
                  <w:divBdr>
                    <w:top w:val="none" w:sz="0" w:space="0" w:color="auto"/>
                    <w:left w:val="none" w:sz="0" w:space="0" w:color="auto"/>
                    <w:bottom w:val="none" w:sz="0" w:space="0" w:color="auto"/>
                    <w:right w:val="none" w:sz="0" w:space="0" w:color="auto"/>
                  </w:divBdr>
                  <w:divsChild>
                    <w:div w:id="67923247">
                      <w:marLeft w:val="0"/>
                      <w:marRight w:val="0"/>
                      <w:marTop w:val="0"/>
                      <w:marBottom w:val="0"/>
                      <w:divBdr>
                        <w:top w:val="none" w:sz="0" w:space="0" w:color="auto"/>
                        <w:left w:val="none" w:sz="0" w:space="0" w:color="auto"/>
                        <w:bottom w:val="none" w:sz="0" w:space="0" w:color="auto"/>
                        <w:right w:val="none" w:sz="0" w:space="0" w:color="auto"/>
                      </w:divBdr>
                    </w:div>
                  </w:divsChild>
                </w:div>
                <w:div w:id="1448964193">
                  <w:marLeft w:val="0"/>
                  <w:marRight w:val="0"/>
                  <w:marTop w:val="0"/>
                  <w:marBottom w:val="0"/>
                  <w:divBdr>
                    <w:top w:val="none" w:sz="0" w:space="0" w:color="auto"/>
                    <w:left w:val="none" w:sz="0" w:space="0" w:color="auto"/>
                    <w:bottom w:val="none" w:sz="0" w:space="0" w:color="auto"/>
                    <w:right w:val="none" w:sz="0" w:space="0" w:color="auto"/>
                  </w:divBdr>
                  <w:divsChild>
                    <w:div w:id="940644322">
                      <w:marLeft w:val="0"/>
                      <w:marRight w:val="0"/>
                      <w:marTop w:val="0"/>
                      <w:marBottom w:val="0"/>
                      <w:divBdr>
                        <w:top w:val="none" w:sz="0" w:space="0" w:color="auto"/>
                        <w:left w:val="none" w:sz="0" w:space="0" w:color="auto"/>
                        <w:bottom w:val="none" w:sz="0" w:space="0" w:color="auto"/>
                        <w:right w:val="none" w:sz="0" w:space="0" w:color="auto"/>
                      </w:divBdr>
                    </w:div>
                  </w:divsChild>
                </w:div>
                <w:div w:id="2126345157">
                  <w:marLeft w:val="0"/>
                  <w:marRight w:val="0"/>
                  <w:marTop w:val="0"/>
                  <w:marBottom w:val="0"/>
                  <w:divBdr>
                    <w:top w:val="none" w:sz="0" w:space="0" w:color="auto"/>
                    <w:left w:val="none" w:sz="0" w:space="0" w:color="auto"/>
                    <w:bottom w:val="none" w:sz="0" w:space="0" w:color="auto"/>
                    <w:right w:val="none" w:sz="0" w:space="0" w:color="auto"/>
                  </w:divBdr>
                  <w:divsChild>
                    <w:div w:id="1490443150">
                      <w:marLeft w:val="0"/>
                      <w:marRight w:val="0"/>
                      <w:marTop w:val="0"/>
                      <w:marBottom w:val="0"/>
                      <w:divBdr>
                        <w:top w:val="none" w:sz="0" w:space="0" w:color="auto"/>
                        <w:left w:val="none" w:sz="0" w:space="0" w:color="auto"/>
                        <w:bottom w:val="none" w:sz="0" w:space="0" w:color="auto"/>
                        <w:right w:val="none" w:sz="0" w:space="0" w:color="auto"/>
                      </w:divBdr>
                    </w:div>
                  </w:divsChild>
                </w:div>
                <w:div w:id="705787989">
                  <w:marLeft w:val="0"/>
                  <w:marRight w:val="0"/>
                  <w:marTop w:val="0"/>
                  <w:marBottom w:val="0"/>
                  <w:divBdr>
                    <w:top w:val="none" w:sz="0" w:space="0" w:color="auto"/>
                    <w:left w:val="none" w:sz="0" w:space="0" w:color="auto"/>
                    <w:bottom w:val="none" w:sz="0" w:space="0" w:color="auto"/>
                    <w:right w:val="none" w:sz="0" w:space="0" w:color="auto"/>
                  </w:divBdr>
                  <w:divsChild>
                    <w:div w:id="1894391334">
                      <w:marLeft w:val="0"/>
                      <w:marRight w:val="0"/>
                      <w:marTop w:val="0"/>
                      <w:marBottom w:val="0"/>
                      <w:divBdr>
                        <w:top w:val="none" w:sz="0" w:space="0" w:color="auto"/>
                        <w:left w:val="none" w:sz="0" w:space="0" w:color="auto"/>
                        <w:bottom w:val="none" w:sz="0" w:space="0" w:color="auto"/>
                        <w:right w:val="none" w:sz="0" w:space="0" w:color="auto"/>
                      </w:divBdr>
                    </w:div>
                  </w:divsChild>
                </w:div>
                <w:div w:id="493497173">
                  <w:marLeft w:val="0"/>
                  <w:marRight w:val="0"/>
                  <w:marTop w:val="0"/>
                  <w:marBottom w:val="0"/>
                  <w:divBdr>
                    <w:top w:val="none" w:sz="0" w:space="0" w:color="auto"/>
                    <w:left w:val="none" w:sz="0" w:space="0" w:color="auto"/>
                    <w:bottom w:val="none" w:sz="0" w:space="0" w:color="auto"/>
                    <w:right w:val="none" w:sz="0" w:space="0" w:color="auto"/>
                  </w:divBdr>
                  <w:divsChild>
                    <w:div w:id="2435516">
                      <w:marLeft w:val="0"/>
                      <w:marRight w:val="0"/>
                      <w:marTop w:val="0"/>
                      <w:marBottom w:val="0"/>
                      <w:divBdr>
                        <w:top w:val="none" w:sz="0" w:space="0" w:color="auto"/>
                        <w:left w:val="none" w:sz="0" w:space="0" w:color="auto"/>
                        <w:bottom w:val="none" w:sz="0" w:space="0" w:color="auto"/>
                        <w:right w:val="none" w:sz="0" w:space="0" w:color="auto"/>
                      </w:divBdr>
                    </w:div>
                  </w:divsChild>
                </w:div>
                <w:div w:id="341131106">
                  <w:marLeft w:val="0"/>
                  <w:marRight w:val="0"/>
                  <w:marTop w:val="0"/>
                  <w:marBottom w:val="0"/>
                  <w:divBdr>
                    <w:top w:val="none" w:sz="0" w:space="0" w:color="auto"/>
                    <w:left w:val="none" w:sz="0" w:space="0" w:color="auto"/>
                    <w:bottom w:val="none" w:sz="0" w:space="0" w:color="auto"/>
                    <w:right w:val="none" w:sz="0" w:space="0" w:color="auto"/>
                  </w:divBdr>
                  <w:divsChild>
                    <w:div w:id="818956527">
                      <w:marLeft w:val="0"/>
                      <w:marRight w:val="0"/>
                      <w:marTop w:val="0"/>
                      <w:marBottom w:val="0"/>
                      <w:divBdr>
                        <w:top w:val="none" w:sz="0" w:space="0" w:color="auto"/>
                        <w:left w:val="none" w:sz="0" w:space="0" w:color="auto"/>
                        <w:bottom w:val="none" w:sz="0" w:space="0" w:color="auto"/>
                        <w:right w:val="none" w:sz="0" w:space="0" w:color="auto"/>
                      </w:divBdr>
                    </w:div>
                  </w:divsChild>
                </w:div>
                <w:div w:id="795873235">
                  <w:marLeft w:val="0"/>
                  <w:marRight w:val="0"/>
                  <w:marTop w:val="0"/>
                  <w:marBottom w:val="0"/>
                  <w:divBdr>
                    <w:top w:val="none" w:sz="0" w:space="0" w:color="auto"/>
                    <w:left w:val="none" w:sz="0" w:space="0" w:color="auto"/>
                    <w:bottom w:val="none" w:sz="0" w:space="0" w:color="auto"/>
                    <w:right w:val="none" w:sz="0" w:space="0" w:color="auto"/>
                  </w:divBdr>
                  <w:divsChild>
                    <w:div w:id="734621358">
                      <w:marLeft w:val="0"/>
                      <w:marRight w:val="0"/>
                      <w:marTop w:val="0"/>
                      <w:marBottom w:val="0"/>
                      <w:divBdr>
                        <w:top w:val="none" w:sz="0" w:space="0" w:color="auto"/>
                        <w:left w:val="none" w:sz="0" w:space="0" w:color="auto"/>
                        <w:bottom w:val="none" w:sz="0" w:space="0" w:color="auto"/>
                        <w:right w:val="none" w:sz="0" w:space="0" w:color="auto"/>
                      </w:divBdr>
                    </w:div>
                  </w:divsChild>
                </w:div>
                <w:div w:id="161203">
                  <w:marLeft w:val="0"/>
                  <w:marRight w:val="0"/>
                  <w:marTop w:val="0"/>
                  <w:marBottom w:val="0"/>
                  <w:divBdr>
                    <w:top w:val="none" w:sz="0" w:space="0" w:color="auto"/>
                    <w:left w:val="none" w:sz="0" w:space="0" w:color="auto"/>
                    <w:bottom w:val="none" w:sz="0" w:space="0" w:color="auto"/>
                    <w:right w:val="none" w:sz="0" w:space="0" w:color="auto"/>
                  </w:divBdr>
                  <w:divsChild>
                    <w:div w:id="612639413">
                      <w:marLeft w:val="0"/>
                      <w:marRight w:val="0"/>
                      <w:marTop w:val="0"/>
                      <w:marBottom w:val="0"/>
                      <w:divBdr>
                        <w:top w:val="none" w:sz="0" w:space="0" w:color="auto"/>
                        <w:left w:val="none" w:sz="0" w:space="0" w:color="auto"/>
                        <w:bottom w:val="none" w:sz="0" w:space="0" w:color="auto"/>
                        <w:right w:val="none" w:sz="0" w:space="0" w:color="auto"/>
                      </w:divBdr>
                    </w:div>
                  </w:divsChild>
                </w:div>
                <w:div w:id="93865942">
                  <w:marLeft w:val="0"/>
                  <w:marRight w:val="0"/>
                  <w:marTop w:val="0"/>
                  <w:marBottom w:val="0"/>
                  <w:divBdr>
                    <w:top w:val="none" w:sz="0" w:space="0" w:color="auto"/>
                    <w:left w:val="none" w:sz="0" w:space="0" w:color="auto"/>
                    <w:bottom w:val="none" w:sz="0" w:space="0" w:color="auto"/>
                    <w:right w:val="none" w:sz="0" w:space="0" w:color="auto"/>
                  </w:divBdr>
                  <w:divsChild>
                    <w:div w:id="1075317410">
                      <w:marLeft w:val="0"/>
                      <w:marRight w:val="0"/>
                      <w:marTop w:val="0"/>
                      <w:marBottom w:val="0"/>
                      <w:divBdr>
                        <w:top w:val="none" w:sz="0" w:space="0" w:color="auto"/>
                        <w:left w:val="none" w:sz="0" w:space="0" w:color="auto"/>
                        <w:bottom w:val="none" w:sz="0" w:space="0" w:color="auto"/>
                        <w:right w:val="none" w:sz="0" w:space="0" w:color="auto"/>
                      </w:divBdr>
                    </w:div>
                  </w:divsChild>
                </w:div>
                <w:div w:id="198050384">
                  <w:marLeft w:val="0"/>
                  <w:marRight w:val="0"/>
                  <w:marTop w:val="0"/>
                  <w:marBottom w:val="0"/>
                  <w:divBdr>
                    <w:top w:val="none" w:sz="0" w:space="0" w:color="auto"/>
                    <w:left w:val="none" w:sz="0" w:space="0" w:color="auto"/>
                    <w:bottom w:val="none" w:sz="0" w:space="0" w:color="auto"/>
                    <w:right w:val="none" w:sz="0" w:space="0" w:color="auto"/>
                  </w:divBdr>
                  <w:divsChild>
                    <w:div w:id="2142653622">
                      <w:marLeft w:val="0"/>
                      <w:marRight w:val="0"/>
                      <w:marTop w:val="0"/>
                      <w:marBottom w:val="0"/>
                      <w:divBdr>
                        <w:top w:val="none" w:sz="0" w:space="0" w:color="auto"/>
                        <w:left w:val="none" w:sz="0" w:space="0" w:color="auto"/>
                        <w:bottom w:val="none" w:sz="0" w:space="0" w:color="auto"/>
                        <w:right w:val="none" w:sz="0" w:space="0" w:color="auto"/>
                      </w:divBdr>
                    </w:div>
                  </w:divsChild>
                </w:div>
                <w:div w:id="1767454320">
                  <w:marLeft w:val="0"/>
                  <w:marRight w:val="0"/>
                  <w:marTop w:val="0"/>
                  <w:marBottom w:val="0"/>
                  <w:divBdr>
                    <w:top w:val="none" w:sz="0" w:space="0" w:color="auto"/>
                    <w:left w:val="none" w:sz="0" w:space="0" w:color="auto"/>
                    <w:bottom w:val="none" w:sz="0" w:space="0" w:color="auto"/>
                    <w:right w:val="none" w:sz="0" w:space="0" w:color="auto"/>
                  </w:divBdr>
                  <w:divsChild>
                    <w:div w:id="820542372">
                      <w:marLeft w:val="0"/>
                      <w:marRight w:val="0"/>
                      <w:marTop w:val="0"/>
                      <w:marBottom w:val="0"/>
                      <w:divBdr>
                        <w:top w:val="none" w:sz="0" w:space="0" w:color="auto"/>
                        <w:left w:val="none" w:sz="0" w:space="0" w:color="auto"/>
                        <w:bottom w:val="none" w:sz="0" w:space="0" w:color="auto"/>
                        <w:right w:val="none" w:sz="0" w:space="0" w:color="auto"/>
                      </w:divBdr>
                    </w:div>
                  </w:divsChild>
                </w:div>
                <w:div w:id="1990092670">
                  <w:marLeft w:val="0"/>
                  <w:marRight w:val="0"/>
                  <w:marTop w:val="0"/>
                  <w:marBottom w:val="0"/>
                  <w:divBdr>
                    <w:top w:val="none" w:sz="0" w:space="0" w:color="auto"/>
                    <w:left w:val="none" w:sz="0" w:space="0" w:color="auto"/>
                    <w:bottom w:val="none" w:sz="0" w:space="0" w:color="auto"/>
                    <w:right w:val="none" w:sz="0" w:space="0" w:color="auto"/>
                  </w:divBdr>
                  <w:divsChild>
                    <w:div w:id="1119840643">
                      <w:marLeft w:val="0"/>
                      <w:marRight w:val="0"/>
                      <w:marTop w:val="0"/>
                      <w:marBottom w:val="0"/>
                      <w:divBdr>
                        <w:top w:val="none" w:sz="0" w:space="0" w:color="auto"/>
                        <w:left w:val="none" w:sz="0" w:space="0" w:color="auto"/>
                        <w:bottom w:val="none" w:sz="0" w:space="0" w:color="auto"/>
                        <w:right w:val="none" w:sz="0" w:space="0" w:color="auto"/>
                      </w:divBdr>
                    </w:div>
                  </w:divsChild>
                </w:div>
                <w:div w:id="1212111759">
                  <w:marLeft w:val="0"/>
                  <w:marRight w:val="0"/>
                  <w:marTop w:val="0"/>
                  <w:marBottom w:val="0"/>
                  <w:divBdr>
                    <w:top w:val="none" w:sz="0" w:space="0" w:color="auto"/>
                    <w:left w:val="none" w:sz="0" w:space="0" w:color="auto"/>
                    <w:bottom w:val="none" w:sz="0" w:space="0" w:color="auto"/>
                    <w:right w:val="none" w:sz="0" w:space="0" w:color="auto"/>
                  </w:divBdr>
                  <w:divsChild>
                    <w:div w:id="1961719538">
                      <w:marLeft w:val="0"/>
                      <w:marRight w:val="0"/>
                      <w:marTop w:val="0"/>
                      <w:marBottom w:val="0"/>
                      <w:divBdr>
                        <w:top w:val="none" w:sz="0" w:space="0" w:color="auto"/>
                        <w:left w:val="none" w:sz="0" w:space="0" w:color="auto"/>
                        <w:bottom w:val="none" w:sz="0" w:space="0" w:color="auto"/>
                        <w:right w:val="none" w:sz="0" w:space="0" w:color="auto"/>
                      </w:divBdr>
                    </w:div>
                  </w:divsChild>
                </w:div>
                <w:div w:id="403339649">
                  <w:marLeft w:val="0"/>
                  <w:marRight w:val="0"/>
                  <w:marTop w:val="0"/>
                  <w:marBottom w:val="0"/>
                  <w:divBdr>
                    <w:top w:val="none" w:sz="0" w:space="0" w:color="auto"/>
                    <w:left w:val="none" w:sz="0" w:space="0" w:color="auto"/>
                    <w:bottom w:val="none" w:sz="0" w:space="0" w:color="auto"/>
                    <w:right w:val="none" w:sz="0" w:space="0" w:color="auto"/>
                  </w:divBdr>
                  <w:divsChild>
                    <w:div w:id="824856205">
                      <w:marLeft w:val="0"/>
                      <w:marRight w:val="0"/>
                      <w:marTop w:val="0"/>
                      <w:marBottom w:val="0"/>
                      <w:divBdr>
                        <w:top w:val="none" w:sz="0" w:space="0" w:color="auto"/>
                        <w:left w:val="none" w:sz="0" w:space="0" w:color="auto"/>
                        <w:bottom w:val="none" w:sz="0" w:space="0" w:color="auto"/>
                        <w:right w:val="none" w:sz="0" w:space="0" w:color="auto"/>
                      </w:divBdr>
                    </w:div>
                  </w:divsChild>
                </w:div>
                <w:div w:id="820317688">
                  <w:marLeft w:val="0"/>
                  <w:marRight w:val="0"/>
                  <w:marTop w:val="0"/>
                  <w:marBottom w:val="0"/>
                  <w:divBdr>
                    <w:top w:val="none" w:sz="0" w:space="0" w:color="auto"/>
                    <w:left w:val="none" w:sz="0" w:space="0" w:color="auto"/>
                    <w:bottom w:val="none" w:sz="0" w:space="0" w:color="auto"/>
                    <w:right w:val="none" w:sz="0" w:space="0" w:color="auto"/>
                  </w:divBdr>
                  <w:divsChild>
                    <w:div w:id="2125608068">
                      <w:marLeft w:val="0"/>
                      <w:marRight w:val="0"/>
                      <w:marTop w:val="0"/>
                      <w:marBottom w:val="0"/>
                      <w:divBdr>
                        <w:top w:val="none" w:sz="0" w:space="0" w:color="auto"/>
                        <w:left w:val="none" w:sz="0" w:space="0" w:color="auto"/>
                        <w:bottom w:val="none" w:sz="0" w:space="0" w:color="auto"/>
                        <w:right w:val="none" w:sz="0" w:space="0" w:color="auto"/>
                      </w:divBdr>
                    </w:div>
                  </w:divsChild>
                </w:div>
                <w:div w:id="1208834298">
                  <w:marLeft w:val="0"/>
                  <w:marRight w:val="0"/>
                  <w:marTop w:val="0"/>
                  <w:marBottom w:val="0"/>
                  <w:divBdr>
                    <w:top w:val="none" w:sz="0" w:space="0" w:color="auto"/>
                    <w:left w:val="none" w:sz="0" w:space="0" w:color="auto"/>
                    <w:bottom w:val="none" w:sz="0" w:space="0" w:color="auto"/>
                    <w:right w:val="none" w:sz="0" w:space="0" w:color="auto"/>
                  </w:divBdr>
                  <w:divsChild>
                    <w:div w:id="1931696266">
                      <w:marLeft w:val="0"/>
                      <w:marRight w:val="0"/>
                      <w:marTop w:val="0"/>
                      <w:marBottom w:val="0"/>
                      <w:divBdr>
                        <w:top w:val="none" w:sz="0" w:space="0" w:color="auto"/>
                        <w:left w:val="none" w:sz="0" w:space="0" w:color="auto"/>
                        <w:bottom w:val="none" w:sz="0" w:space="0" w:color="auto"/>
                        <w:right w:val="none" w:sz="0" w:space="0" w:color="auto"/>
                      </w:divBdr>
                    </w:div>
                  </w:divsChild>
                </w:div>
                <w:div w:id="430709012">
                  <w:marLeft w:val="0"/>
                  <w:marRight w:val="0"/>
                  <w:marTop w:val="0"/>
                  <w:marBottom w:val="0"/>
                  <w:divBdr>
                    <w:top w:val="none" w:sz="0" w:space="0" w:color="auto"/>
                    <w:left w:val="none" w:sz="0" w:space="0" w:color="auto"/>
                    <w:bottom w:val="none" w:sz="0" w:space="0" w:color="auto"/>
                    <w:right w:val="none" w:sz="0" w:space="0" w:color="auto"/>
                  </w:divBdr>
                  <w:divsChild>
                    <w:div w:id="313145499">
                      <w:marLeft w:val="0"/>
                      <w:marRight w:val="0"/>
                      <w:marTop w:val="0"/>
                      <w:marBottom w:val="0"/>
                      <w:divBdr>
                        <w:top w:val="none" w:sz="0" w:space="0" w:color="auto"/>
                        <w:left w:val="none" w:sz="0" w:space="0" w:color="auto"/>
                        <w:bottom w:val="none" w:sz="0" w:space="0" w:color="auto"/>
                        <w:right w:val="none" w:sz="0" w:space="0" w:color="auto"/>
                      </w:divBdr>
                    </w:div>
                  </w:divsChild>
                </w:div>
                <w:div w:id="413549193">
                  <w:marLeft w:val="0"/>
                  <w:marRight w:val="0"/>
                  <w:marTop w:val="0"/>
                  <w:marBottom w:val="0"/>
                  <w:divBdr>
                    <w:top w:val="none" w:sz="0" w:space="0" w:color="auto"/>
                    <w:left w:val="none" w:sz="0" w:space="0" w:color="auto"/>
                    <w:bottom w:val="none" w:sz="0" w:space="0" w:color="auto"/>
                    <w:right w:val="none" w:sz="0" w:space="0" w:color="auto"/>
                  </w:divBdr>
                  <w:divsChild>
                    <w:div w:id="842165920">
                      <w:marLeft w:val="0"/>
                      <w:marRight w:val="0"/>
                      <w:marTop w:val="0"/>
                      <w:marBottom w:val="0"/>
                      <w:divBdr>
                        <w:top w:val="none" w:sz="0" w:space="0" w:color="auto"/>
                        <w:left w:val="none" w:sz="0" w:space="0" w:color="auto"/>
                        <w:bottom w:val="none" w:sz="0" w:space="0" w:color="auto"/>
                        <w:right w:val="none" w:sz="0" w:space="0" w:color="auto"/>
                      </w:divBdr>
                    </w:div>
                  </w:divsChild>
                </w:div>
                <w:div w:id="241762547">
                  <w:marLeft w:val="0"/>
                  <w:marRight w:val="0"/>
                  <w:marTop w:val="0"/>
                  <w:marBottom w:val="0"/>
                  <w:divBdr>
                    <w:top w:val="none" w:sz="0" w:space="0" w:color="auto"/>
                    <w:left w:val="none" w:sz="0" w:space="0" w:color="auto"/>
                    <w:bottom w:val="none" w:sz="0" w:space="0" w:color="auto"/>
                    <w:right w:val="none" w:sz="0" w:space="0" w:color="auto"/>
                  </w:divBdr>
                  <w:divsChild>
                    <w:div w:id="1821995129">
                      <w:marLeft w:val="0"/>
                      <w:marRight w:val="0"/>
                      <w:marTop w:val="0"/>
                      <w:marBottom w:val="0"/>
                      <w:divBdr>
                        <w:top w:val="none" w:sz="0" w:space="0" w:color="auto"/>
                        <w:left w:val="none" w:sz="0" w:space="0" w:color="auto"/>
                        <w:bottom w:val="none" w:sz="0" w:space="0" w:color="auto"/>
                        <w:right w:val="none" w:sz="0" w:space="0" w:color="auto"/>
                      </w:divBdr>
                    </w:div>
                  </w:divsChild>
                </w:div>
                <w:div w:id="1063525074">
                  <w:marLeft w:val="0"/>
                  <w:marRight w:val="0"/>
                  <w:marTop w:val="0"/>
                  <w:marBottom w:val="0"/>
                  <w:divBdr>
                    <w:top w:val="none" w:sz="0" w:space="0" w:color="auto"/>
                    <w:left w:val="none" w:sz="0" w:space="0" w:color="auto"/>
                    <w:bottom w:val="none" w:sz="0" w:space="0" w:color="auto"/>
                    <w:right w:val="none" w:sz="0" w:space="0" w:color="auto"/>
                  </w:divBdr>
                  <w:divsChild>
                    <w:div w:id="1907644073">
                      <w:marLeft w:val="0"/>
                      <w:marRight w:val="0"/>
                      <w:marTop w:val="0"/>
                      <w:marBottom w:val="0"/>
                      <w:divBdr>
                        <w:top w:val="none" w:sz="0" w:space="0" w:color="auto"/>
                        <w:left w:val="none" w:sz="0" w:space="0" w:color="auto"/>
                        <w:bottom w:val="none" w:sz="0" w:space="0" w:color="auto"/>
                        <w:right w:val="none" w:sz="0" w:space="0" w:color="auto"/>
                      </w:divBdr>
                    </w:div>
                  </w:divsChild>
                </w:div>
                <w:div w:id="1919099302">
                  <w:marLeft w:val="0"/>
                  <w:marRight w:val="0"/>
                  <w:marTop w:val="0"/>
                  <w:marBottom w:val="0"/>
                  <w:divBdr>
                    <w:top w:val="none" w:sz="0" w:space="0" w:color="auto"/>
                    <w:left w:val="none" w:sz="0" w:space="0" w:color="auto"/>
                    <w:bottom w:val="none" w:sz="0" w:space="0" w:color="auto"/>
                    <w:right w:val="none" w:sz="0" w:space="0" w:color="auto"/>
                  </w:divBdr>
                  <w:divsChild>
                    <w:div w:id="1803304814">
                      <w:marLeft w:val="0"/>
                      <w:marRight w:val="0"/>
                      <w:marTop w:val="0"/>
                      <w:marBottom w:val="0"/>
                      <w:divBdr>
                        <w:top w:val="none" w:sz="0" w:space="0" w:color="auto"/>
                        <w:left w:val="none" w:sz="0" w:space="0" w:color="auto"/>
                        <w:bottom w:val="none" w:sz="0" w:space="0" w:color="auto"/>
                        <w:right w:val="none" w:sz="0" w:space="0" w:color="auto"/>
                      </w:divBdr>
                    </w:div>
                  </w:divsChild>
                </w:div>
                <w:div w:id="1629436181">
                  <w:marLeft w:val="0"/>
                  <w:marRight w:val="0"/>
                  <w:marTop w:val="0"/>
                  <w:marBottom w:val="0"/>
                  <w:divBdr>
                    <w:top w:val="none" w:sz="0" w:space="0" w:color="auto"/>
                    <w:left w:val="none" w:sz="0" w:space="0" w:color="auto"/>
                    <w:bottom w:val="none" w:sz="0" w:space="0" w:color="auto"/>
                    <w:right w:val="none" w:sz="0" w:space="0" w:color="auto"/>
                  </w:divBdr>
                  <w:divsChild>
                    <w:div w:id="1658024627">
                      <w:marLeft w:val="0"/>
                      <w:marRight w:val="0"/>
                      <w:marTop w:val="0"/>
                      <w:marBottom w:val="0"/>
                      <w:divBdr>
                        <w:top w:val="none" w:sz="0" w:space="0" w:color="auto"/>
                        <w:left w:val="none" w:sz="0" w:space="0" w:color="auto"/>
                        <w:bottom w:val="none" w:sz="0" w:space="0" w:color="auto"/>
                        <w:right w:val="none" w:sz="0" w:space="0" w:color="auto"/>
                      </w:divBdr>
                    </w:div>
                  </w:divsChild>
                </w:div>
                <w:div w:id="1162507125">
                  <w:marLeft w:val="0"/>
                  <w:marRight w:val="0"/>
                  <w:marTop w:val="0"/>
                  <w:marBottom w:val="0"/>
                  <w:divBdr>
                    <w:top w:val="none" w:sz="0" w:space="0" w:color="auto"/>
                    <w:left w:val="none" w:sz="0" w:space="0" w:color="auto"/>
                    <w:bottom w:val="none" w:sz="0" w:space="0" w:color="auto"/>
                    <w:right w:val="none" w:sz="0" w:space="0" w:color="auto"/>
                  </w:divBdr>
                  <w:divsChild>
                    <w:div w:id="1649279825">
                      <w:marLeft w:val="0"/>
                      <w:marRight w:val="0"/>
                      <w:marTop w:val="0"/>
                      <w:marBottom w:val="0"/>
                      <w:divBdr>
                        <w:top w:val="none" w:sz="0" w:space="0" w:color="auto"/>
                        <w:left w:val="none" w:sz="0" w:space="0" w:color="auto"/>
                        <w:bottom w:val="none" w:sz="0" w:space="0" w:color="auto"/>
                        <w:right w:val="none" w:sz="0" w:space="0" w:color="auto"/>
                      </w:divBdr>
                    </w:div>
                  </w:divsChild>
                </w:div>
                <w:div w:id="507215382">
                  <w:marLeft w:val="0"/>
                  <w:marRight w:val="0"/>
                  <w:marTop w:val="0"/>
                  <w:marBottom w:val="0"/>
                  <w:divBdr>
                    <w:top w:val="none" w:sz="0" w:space="0" w:color="auto"/>
                    <w:left w:val="none" w:sz="0" w:space="0" w:color="auto"/>
                    <w:bottom w:val="none" w:sz="0" w:space="0" w:color="auto"/>
                    <w:right w:val="none" w:sz="0" w:space="0" w:color="auto"/>
                  </w:divBdr>
                  <w:divsChild>
                    <w:div w:id="1838691556">
                      <w:marLeft w:val="0"/>
                      <w:marRight w:val="0"/>
                      <w:marTop w:val="0"/>
                      <w:marBottom w:val="0"/>
                      <w:divBdr>
                        <w:top w:val="none" w:sz="0" w:space="0" w:color="auto"/>
                        <w:left w:val="none" w:sz="0" w:space="0" w:color="auto"/>
                        <w:bottom w:val="none" w:sz="0" w:space="0" w:color="auto"/>
                        <w:right w:val="none" w:sz="0" w:space="0" w:color="auto"/>
                      </w:divBdr>
                    </w:div>
                  </w:divsChild>
                </w:div>
                <w:div w:id="1740246092">
                  <w:marLeft w:val="0"/>
                  <w:marRight w:val="0"/>
                  <w:marTop w:val="0"/>
                  <w:marBottom w:val="0"/>
                  <w:divBdr>
                    <w:top w:val="none" w:sz="0" w:space="0" w:color="auto"/>
                    <w:left w:val="none" w:sz="0" w:space="0" w:color="auto"/>
                    <w:bottom w:val="none" w:sz="0" w:space="0" w:color="auto"/>
                    <w:right w:val="none" w:sz="0" w:space="0" w:color="auto"/>
                  </w:divBdr>
                  <w:divsChild>
                    <w:div w:id="853030995">
                      <w:marLeft w:val="0"/>
                      <w:marRight w:val="0"/>
                      <w:marTop w:val="0"/>
                      <w:marBottom w:val="0"/>
                      <w:divBdr>
                        <w:top w:val="none" w:sz="0" w:space="0" w:color="auto"/>
                        <w:left w:val="none" w:sz="0" w:space="0" w:color="auto"/>
                        <w:bottom w:val="none" w:sz="0" w:space="0" w:color="auto"/>
                        <w:right w:val="none" w:sz="0" w:space="0" w:color="auto"/>
                      </w:divBdr>
                    </w:div>
                  </w:divsChild>
                </w:div>
                <w:div w:id="1496067424">
                  <w:marLeft w:val="0"/>
                  <w:marRight w:val="0"/>
                  <w:marTop w:val="0"/>
                  <w:marBottom w:val="0"/>
                  <w:divBdr>
                    <w:top w:val="none" w:sz="0" w:space="0" w:color="auto"/>
                    <w:left w:val="none" w:sz="0" w:space="0" w:color="auto"/>
                    <w:bottom w:val="none" w:sz="0" w:space="0" w:color="auto"/>
                    <w:right w:val="none" w:sz="0" w:space="0" w:color="auto"/>
                  </w:divBdr>
                  <w:divsChild>
                    <w:div w:id="1550072628">
                      <w:marLeft w:val="0"/>
                      <w:marRight w:val="0"/>
                      <w:marTop w:val="0"/>
                      <w:marBottom w:val="0"/>
                      <w:divBdr>
                        <w:top w:val="none" w:sz="0" w:space="0" w:color="auto"/>
                        <w:left w:val="none" w:sz="0" w:space="0" w:color="auto"/>
                        <w:bottom w:val="none" w:sz="0" w:space="0" w:color="auto"/>
                        <w:right w:val="none" w:sz="0" w:space="0" w:color="auto"/>
                      </w:divBdr>
                    </w:div>
                  </w:divsChild>
                </w:div>
                <w:div w:id="159276695">
                  <w:marLeft w:val="0"/>
                  <w:marRight w:val="0"/>
                  <w:marTop w:val="0"/>
                  <w:marBottom w:val="0"/>
                  <w:divBdr>
                    <w:top w:val="none" w:sz="0" w:space="0" w:color="auto"/>
                    <w:left w:val="none" w:sz="0" w:space="0" w:color="auto"/>
                    <w:bottom w:val="none" w:sz="0" w:space="0" w:color="auto"/>
                    <w:right w:val="none" w:sz="0" w:space="0" w:color="auto"/>
                  </w:divBdr>
                  <w:divsChild>
                    <w:div w:id="1493717528">
                      <w:marLeft w:val="0"/>
                      <w:marRight w:val="0"/>
                      <w:marTop w:val="0"/>
                      <w:marBottom w:val="0"/>
                      <w:divBdr>
                        <w:top w:val="none" w:sz="0" w:space="0" w:color="auto"/>
                        <w:left w:val="none" w:sz="0" w:space="0" w:color="auto"/>
                        <w:bottom w:val="none" w:sz="0" w:space="0" w:color="auto"/>
                        <w:right w:val="none" w:sz="0" w:space="0" w:color="auto"/>
                      </w:divBdr>
                    </w:div>
                  </w:divsChild>
                </w:div>
                <w:div w:id="1525092174">
                  <w:marLeft w:val="0"/>
                  <w:marRight w:val="0"/>
                  <w:marTop w:val="0"/>
                  <w:marBottom w:val="0"/>
                  <w:divBdr>
                    <w:top w:val="none" w:sz="0" w:space="0" w:color="auto"/>
                    <w:left w:val="none" w:sz="0" w:space="0" w:color="auto"/>
                    <w:bottom w:val="none" w:sz="0" w:space="0" w:color="auto"/>
                    <w:right w:val="none" w:sz="0" w:space="0" w:color="auto"/>
                  </w:divBdr>
                  <w:divsChild>
                    <w:div w:id="528294850">
                      <w:marLeft w:val="0"/>
                      <w:marRight w:val="0"/>
                      <w:marTop w:val="0"/>
                      <w:marBottom w:val="0"/>
                      <w:divBdr>
                        <w:top w:val="none" w:sz="0" w:space="0" w:color="auto"/>
                        <w:left w:val="none" w:sz="0" w:space="0" w:color="auto"/>
                        <w:bottom w:val="none" w:sz="0" w:space="0" w:color="auto"/>
                        <w:right w:val="none" w:sz="0" w:space="0" w:color="auto"/>
                      </w:divBdr>
                    </w:div>
                  </w:divsChild>
                </w:div>
                <w:div w:id="25570163">
                  <w:marLeft w:val="0"/>
                  <w:marRight w:val="0"/>
                  <w:marTop w:val="0"/>
                  <w:marBottom w:val="0"/>
                  <w:divBdr>
                    <w:top w:val="none" w:sz="0" w:space="0" w:color="auto"/>
                    <w:left w:val="none" w:sz="0" w:space="0" w:color="auto"/>
                    <w:bottom w:val="none" w:sz="0" w:space="0" w:color="auto"/>
                    <w:right w:val="none" w:sz="0" w:space="0" w:color="auto"/>
                  </w:divBdr>
                  <w:divsChild>
                    <w:div w:id="776751096">
                      <w:marLeft w:val="0"/>
                      <w:marRight w:val="0"/>
                      <w:marTop w:val="0"/>
                      <w:marBottom w:val="0"/>
                      <w:divBdr>
                        <w:top w:val="none" w:sz="0" w:space="0" w:color="auto"/>
                        <w:left w:val="none" w:sz="0" w:space="0" w:color="auto"/>
                        <w:bottom w:val="none" w:sz="0" w:space="0" w:color="auto"/>
                        <w:right w:val="none" w:sz="0" w:space="0" w:color="auto"/>
                      </w:divBdr>
                    </w:div>
                  </w:divsChild>
                </w:div>
                <w:div w:id="765881874">
                  <w:marLeft w:val="0"/>
                  <w:marRight w:val="0"/>
                  <w:marTop w:val="0"/>
                  <w:marBottom w:val="0"/>
                  <w:divBdr>
                    <w:top w:val="none" w:sz="0" w:space="0" w:color="auto"/>
                    <w:left w:val="none" w:sz="0" w:space="0" w:color="auto"/>
                    <w:bottom w:val="none" w:sz="0" w:space="0" w:color="auto"/>
                    <w:right w:val="none" w:sz="0" w:space="0" w:color="auto"/>
                  </w:divBdr>
                  <w:divsChild>
                    <w:div w:id="1900361559">
                      <w:marLeft w:val="0"/>
                      <w:marRight w:val="0"/>
                      <w:marTop w:val="0"/>
                      <w:marBottom w:val="0"/>
                      <w:divBdr>
                        <w:top w:val="none" w:sz="0" w:space="0" w:color="auto"/>
                        <w:left w:val="none" w:sz="0" w:space="0" w:color="auto"/>
                        <w:bottom w:val="none" w:sz="0" w:space="0" w:color="auto"/>
                        <w:right w:val="none" w:sz="0" w:space="0" w:color="auto"/>
                      </w:divBdr>
                    </w:div>
                  </w:divsChild>
                </w:div>
                <w:div w:id="1505127600">
                  <w:marLeft w:val="0"/>
                  <w:marRight w:val="0"/>
                  <w:marTop w:val="0"/>
                  <w:marBottom w:val="0"/>
                  <w:divBdr>
                    <w:top w:val="none" w:sz="0" w:space="0" w:color="auto"/>
                    <w:left w:val="none" w:sz="0" w:space="0" w:color="auto"/>
                    <w:bottom w:val="none" w:sz="0" w:space="0" w:color="auto"/>
                    <w:right w:val="none" w:sz="0" w:space="0" w:color="auto"/>
                  </w:divBdr>
                  <w:divsChild>
                    <w:div w:id="1250045701">
                      <w:marLeft w:val="0"/>
                      <w:marRight w:val="0"/>
                      <w:marTop w:val="0"/>
                      <w:marBottom w:val="0"/>
                      <w:divBdr>
                        <w:top w:val="none" w:sz="0" w:space="0" w:color="auto"/>
                        <w:left w:val="none" w:sz="0" w:space="0" w:color="auto"/>
                        <w:bottom w:val="none" w:sz="0" w:space="0" w:color="auto"/>
                        <w:right w:val="none" w:sz="0" w:space="0" w:color="auto"/>
                      </w:divBdr>
                    </w:div>
                  </w:divsChild>
                </w:div>
                <w:div w:id="942150342">
                  <w:marLeft w:val="0"/>
                  <w:marRight w:val="0"/>
                  <w:marTop w:val="0"/>
                  <w:marBottom w:val="0"/>
                  <w:divBdr>
                    <w:top w:val="none" w:sz="0" w:space="0" w:color="auto"/>
                    <w:left w:val="none" w:sz="0" w:space="0" w:color="auto"/>
                    <w:bottom w:val="none" w:sz="0" w:space="0" w:color="auto"/>
                    <w:right w:val="none" w:sz="0" w:space="0" w:color="auto"/>
                  </w:divBdr>
                  <w:divsChild>
                    <w:div w:id="871574109">
                      <w:marLeft w:val="0"/>
                      <w:marRight w:val="0"/>
                      <w:marTop w:val="0"/>
                      <w:marBottom w:val="0"/>
                      <w:divBdr>
                        <w:top w:val="none" w:sz="0" w:space="0" w:color="auto"/>
                        <w:left w:val="none" w:sz="0" w:space="0" w:color="auto"/>
                        <w:bottom w:val="none" w:sz="0" w:space="0" w:color="auto"/>
                        <w:right w:val="none" w:sz="0" w:space="0" w:color="auto"/>
                      </w:divBdr>
                    </w:div>
                  </w:divsChild>
                </w:div>
                <w:div w:id="2052613567">
                  <w:marLeft w:val="0"/>
                  <w:marRight w:val="0"/>
                  <w:marTop w:val="0"/>
                  <w:marBottom w:val="0"/>
                  <w:divBdr>
                    <w:top w:val="none" w:sz="0" w:space="0" w:color="auto"/>
                    <w:left w:val="none" w:sz="0" w:space="0" w:color="auto"/>
                    <w:bottom w:val="none" w:sz="0" w:space="0" w:color="auto"/>
                    <w:right w:val="none" w:sz="0" w:space="0" w:color="auto"/>
                  </w:divBdr>
                  <w:divsChild>
                    <w:div w:id="1142230537">
                      <w:marLeft w:val="0"/>
                      <w:marRight w:val="0"/>
                      <w:marTop w:val="0"/>
                      <w:marBottom w:val="0"/>
                      <w:divBdr>
                        <w:top w:val="none" w:sz="0" w:space="0" w:color="auto"/>
                        <w:left w:val="none" w:sz="0" w:space="0" w:color="auto"/>
                        <w:bottom w:val="none" w:sz="0" w:space="0" w:color="auto"/>
                        <w:right w:val="none" w:sz="0" w:space="0" w:color="auto"/>
                      </w:divBdr>
                    </w:div>
                  </w:divsChild>
                </w:div>
                <w:div w:id="1461996129">
                  <w:marLeft w:val="0"/>
                  <w:marRight w:val="0"/>
                  <w:marTop w:val="0"/>
                  <w:marBottom w:val="0"/>
                  <w:divBdr>
                    <w:top w:val="none" w:sz="0" w:space="0" w:color="auto"/>
                    <w:left w:val="none" w:sz="0" w:space="0" w:color="auto"/>
                    <w:bottom w:val="none" w:sz="0" w:space="0" w:color="auto"/>
                    <w:right w:val="none" w:sz="0" w:space="0" w:color="auto"/>
                  </w:divBdr>
                  <w:divsChild>
                    <w:div w:id="315063847">
                      <w:marLeft w:val="0"/>
                      <w:marRight w:val="0"/>
                      <w:marTop w:val="0"/>
                      <w:marBottom w:val="0"/>
                      <w:divBdr>
                        <w:top w:val="none" w:sz="0" w:space="0" w:color="auto"/>
                        <w:left w:val="none" w:sz="0" w:space="0" w:color="auto"/>
                        <w:bottom w:val="none" w:sz="0" w:space="0" w:color="auto"/>
                        <w:right w:val="none" w:sz="0" w:space="0" w:color="auto"/>
                      </w:divBdr>
                    </w:div>
                  </w:divsChild>
                </w:div>
                <w:div w:id="817763749">
                  <w:marLeft w:val="0"/>
                  <w:marRight w:val="0"/>
                  <w:marTop w:val="0"/>
                  <w:marBottom w:val="0"/>
                  <w:divBdr>
                    <w:top w:val="none" w:sz="0" w:space="0" w:color="auto"/>
                    <w:left w:val="none" w:sz="0" w:space="0" w:color="auto"/>
                    <w:bottom w:val="none" w:sz="0" w:space="0" w:color="auto"/>
                    <w:right w:val="none" w:sz="0" w:space="0" w:color="auto"/>
                  </w:divBdr>
                  <w:divsChild>
                    <w:div w:id="17507862">
                      <w:marLeft w:val="0"/>
                      <w:marRight w:val="0"/>
                      <w:marTop w:val="0"/>
                      <w:marBottom w:val="0"/>
                      <w:divBdr>
                        <w:top w:val="none" w:sz="0" w:space="0" w:color="auto"/>
                        <w:left w:val="none" w:sz="0" w:space="0" w:color="auto"/>
                        <w:bottom w:val="none" w:sz="0" w:space="0" w:color="auto"/>
                        <w:right w:val="none" w:sz="0" w:space="0" w:color="auto"/>
                      </w:divBdr>
                    </w:div>
                  </w:divsChild>
                </w:div>
                <w:div w:id="663047147">
                  <w:marLeft w:val="0"/>
                  <w:marRight w:val="0"/>
                  <w:marTop w:val="0"/>
                  <w:marBottom w:val="0"/>
                  <w:divBdr>
                    <w:top w:val="none" w:sz="0" w:space="0" w:color="auto"/>
                    <w:left w:val="none" w:sz="0" w:space="0" w:color="auto"/>
                    <w:bottom w:val="none" w:sz="0" w:space="0" w:color="auto"/>
                    <w:right w:val="none" w:sz="0" w:space="0" w:color="auto"/>
                  </w:divBdr>
                  <w:divsChild>
                    <w:div w:id="1698390751">
                      <w:marLeft w:val="0"/>
                      <w:marRight w:val="0"/>
                      <w:marTop w:val="0"/>
                      <w:marBottom w:val="0"/>
                      <w:divBdr>
                        <w:top w:val="none" w:sz="0" w:space="0" w:color="auto"/>
                        <w:left w:val="none" w:sz="0" w:space="0" w:color="auto"/>
                        <w:bottom w:val="none" w:sz="0" w:space="0" w:color="auto"/>
                        <w:right w:val="none" w:sz="0" w:space="0" w:color="auto"/>
                      </w:divBdr>
                    </w:div>
                  </w:divsChild>
                </w:div>
                <w:div w:id="1456942011">
                  <w:marLeft w:val="0"/>
                  <w:marRight w:val="0"/>
                  <w:marTop w:val="0"/>
                  <w:marBottom w:val="0"/>
                  <w:divBdr>
                    <w:top w:val="none" w:sz="0" w:space="0" w:color="auto"/>
                    <w:left w:val="none" w:sz="0" w:space="0" w:color="auto"/>
                    <w:bottom w:val="none" w:sz="0" w:space="0" w:color="auto"/>
                    <w:right w:val="none" w:sz="0" w:space="0" w:color="auto"/>
                  </w:divBdr>
                  <w:divsChild>
                    <w:div w:id="1122915259">
                      <w:marLeft w:val="0"/>
                      <w:marRight w:val="0"/>
                      <w:marTop w:val="0"/>
                      <w:marBottom w:val="0"/>
                      <w:divBdr>
                        <w:top w:val="none" w:sz="0" w:space="0" w:color="auto"/>
                        <w:left w:val="none" w:sz="0" w:space="0" w:color="auto"/>
                        <w:bottom w:val="none" w:sz="0" w:space="0" w:color="auto"/>
                        <w:right w:val="none" w:sz="0" w:space="0" w:color="auto"/>
                      </w:divBdr>
                    </w:div>
                  </w:divsChild>
                </w:div>
                <w:div w:id="2086758612">
                  <w:marLeft w:val="0"/>
                  <w:marRight w:val="0"/>
                  <w:marTop w:val="0"/>
                  <w:marBottom w:val="0"/>
                  <w:divBdr>
                    <w:top w:val="none" w:sz="0" w:space="0" w:color="auto"/>
                    <w:left w:val="none" w:sz="0" w:space="0" w:color="auto"/>
                    <w:bottom w:val="none" w:sz="0" w:space="0" w:color="auto"/>
                    <w:right w:val="none" w:sz="0" w:space="0" w:color="auto"/>
                  </w:divBdr>
                  <w:divsChild>
                    <w:div w:id="804542250">
                      <w:marLeft w:val="0"/>
                      <w:marRight w:val="0"/>
                      <w:marTop w:val="0"/>
                      <w:marBottom w:val="0"/>
                      <w:divBdr>
                        <w:top w:val="none" w:sz="0" w:space="0" w:color="auto"/>
                        <w:left w:val="none" w:sz="0" w:space="0" w:color="auto"/>
                        <w:bottom w:val="none" w:sz="0" w:space="0" w:color="auto"/>
                        <w:right w:val="none" w:sz="0" w:space="0" w:color="auto"/>
                      </w:divBdr>
                    </w:div>
                  </w:divsChild>
                </w:div>
                <w:div w:id="8726517">
                  <w:marLeft w:val="0"/>
                  <w:marRight w:val="0"/>
                  <w:marTop w:val="0"/>
                  <w:marBottom w:val="0"/>
                  <w:divBdr>
                    <w:top w:val="none" w:sz="0" w:space="0" w:color="auto"/>
                    <w:left w:val="none" w:sz="0" w:space="0" w:color="auto"/>
                    <w:bottom w:val="none" w:sz="0" w:space="0" w:color="auto"/>
                    <w:right w:val="none" w:sz="0" w:space="0" w:color="auto"/>
                  </w:divBdr>
                  <w:divsChild>
                    <w:div w:id="608003479">
                      <w:marLeft w:val="0"/>
                      <w:marRight w:val="0"/>
                      <w:marTop w:val="0"/>
                      <w:marBottom w:val="0"/>
                      <w:divBdr>
                        <w:top w:val="none" w:sz="0" w:space="0" w:color="auto"/>
                        <w:left w:val="none" w:sz="0" w:space="0" w:color="auto"/>
                        <w:bottom w:val="none" w:sz="0" w:space="0" w:color="auto"/>
                        <w:right w:val="none" w:sz="0" w:space="0" w:color="auto"/>
                      </w:divBdr>
                    </w:div>
                  </w:divsChild>
                </w:div>
                <w:div w:id="1245068745">
                  <w:marLeft w:val="0"/>
                  <w:marRight w:val="0"/>
                  <w:marTop w:val="0"/>
                  <w:marBottom w:val="0"/>
                  <w:divBdr>
                    <w:top w:val="none" w:sz="0" w:space="0" w:color="auto"/>
                    <w:left w:val="none" w:sz="0" w:space="0" w:color="auto"/>
                    <w:bottom w:val="none" w:sz="0" w:space="0" w:color="auto"/>
                    <w:right w:val="none" w:sz="0" w:space="0" w:color="auto"/>
                  </w:divBdr>
                  <w:divsChild>
                    <w:div w:id="2030598318">
                      <w:marLeft w:val="0"/>
                      <w:marRight w:val="0"/>
                      <w:marTop w:val="0"/>
                      <w:marBottom w:val="0"/>
                      <w:divBdr>
                        <w:top w:val="none" w:sz="0" w:space="0" w:color="auto"/>
                        <w:left w:val="none" w:sz="0" w:space="0" w:color="auto"/>
                        <w:bottom w:val="none" w:sz="0" w:space="0" w:color="auto"/>
                        <w:right w:val="none" w:sz="0" w:space="0" w:color="auto"/>
                      </w:divBdr>
                    </w:div>
                  </w:divsChild>
                </w:div>
                <w:div w:id="76487573">
                  <w:marLeft w:val="0"/>
                  <w:marRight w:val="0"/>
                  <w:marTop w:val="0"/>
                  <w:marBottom w:val="0"/>
                  <w:divBdr>
                    <w:top w:val="none" w:sz="0" w:space="0" w:color="auto"/>
                    <w:left w:val="none" w:sz="0" w:space="0" w:color="auto"/>
                    <w:bottom w:val="none" w:sz="0" w:space="0" w:color="auto"/>
                    <w:right w:val="none" w:sz="0" w:space="0" w:color="auto"/>
                  </w:divBdr>
                  <w:divsChild>
                    <w:div w:id="1360930642">
                      <w:marLeft w:val="0"/>
                      <w:marRight w:val="0"/>
                      <w:marTop w:val="0"/>
                      <w:marBottom w:val="0"/>
                      <w:divBdr>
                        <w:top w:val="none" w:sz="0" w:space="0" w:color="auto"/>
                        <w:left w:val="none" w:sz="0" w:space="0" w:color="auto"/>
                        <w:bottom w:val="none" w:sz="0" w:space="0" w:color="auto"/>
                        <w:right w:val="none" w:sz="0" w:space="0" w:color="auto"/>
                      </w:divBdr>
                    </w:div>
                  </w:divsChild>
                </w:div>
                <w:div w:id="36245749">
                  <w:marLeft w:val="0"/>
                  <w:marRight w:val="0"/>
                  <w:marTop w:val="0"/>
                  <w:marBottom w:val="0"/>
                  <w:divBdr>
                    <w:top w:val="none" w:sz="0" w:space="0" w:color="auto"/>
                    <w:left w:val="none" w:sz="0" w:space="0" w:color="auto"/>
                    <w:bottom w:val="none" w:sz="0" w:space="0" w:color="auto"/>
                    <w:right w:val="none" w:sz="0" w:space="0" w:color="auto"/>
                  </w:divBdr>
                  <w:divsChild>
                    <w:div w:id="744844636">
                      <w:marLeft w:val="0"/>
                      <w:marRight w:val="0"/>
                      <w:marTop w:val="0"/>
                      <w:marBottom w:val="0"/>
                      <w:divBdr>
                        <w:top w:val="none" w:sz="0" w:space="0" w:color="auto"/>
                        <w:left w:val="none" w:sz="0" w:space="0" w:color="auto"/>
                        <w:bottom w:val="none" w:sz="0" w:space="0" w:color="auto"/>
                        <w:right w:val="none" w:sz="0" w:space="0" w:color="auto"/>
                      </w:divBdr>
                    </w:div>
                  </w:divsChild>
                </w:div>
                <w:div w:id="1565024970">
                  <w:marLeft w:val="0"/>
                  <w:marRight w:val="0"/>
                  <w:marTop w:val="0"/>
                  <w:marBottom w:val="0"/>
                  <w:divBdr>
                    <w:top w:val="none" w:sz="0" w:space="0" w:color="auto"/>
                    <w:left w:val="none" w:sz="0" w:space="0" w:color="auto"/>
                    <w:bottom w:val="none" w:sz="0" w:space="0" w:color="auto"/>
                    <w:right w:val="none" w:sz="0" w:space="0" w:color="auto"/>
                  </w:divBdr>
                  <w:divsChild>
                    <w:div w:id="255212937">
                      <w:marLeft w:val="0"/>
                      <w:marRight w:val="0"/>
                      <w:marTop w:val="0"/>
                      <w:marBottom w:val="0"/>
                      <w:divBdr>
                        <w:top w:val="none" w:sz="0" w:space="0" w:color="auto"/>
                        <w:left w:val="none" w:sz="0" w:space="0" w:color="auto"/>
                        <w:bottom w:val="none" w:sz="0" w:space="0" w:color="auto"/>
                        <w:right w:val="none" w:sz="0" w:space="0" w:color="auto"/>
                      </w:divBdr>
                    </w:div>
                  </w:divsChild>
                </w:div>
                <w:div w:id="486092409">
                  <w:marLeft w:val="0"/>
                  <w:marRight w:val="0"/>
                  <w:marTop w:val="0"/>
                  <w:marBottom w:val="0"/>
                  <w:divBdr>
                    <w:top w:val="none" w:sz="0" w:space="0" w:color="auto"/>
                    <w:left w:val="none" w:sz="0" w:space="0" w:color="auto"/>
                    <w:bottom w:val="none" w:sz="0" w:space="0" w:color="auto"/>
                    <w:right w:val="none" w:sz="0" w:space="0" w:color="auto"/>
                  </w:divBdr>
                  <w:divsChild>
                    <w:div w:id="898857393">
                      <w:marLeft w:val="0"/>
                      <w:marRight w:val="0"/>
                      <w:marTop w:val="0"/>
                      <w:marBottom w:val="0"/>
                      <w:divBdr>
                        <w:top w:val="none" w:sz="0" w:space="0" w:color="auto"/>
                        <w:left w:val="none" w:sz="0" w:space="0" w:color="auto"/>
                        <w:bottom w:val="none" w:sz="0" w:space="0" w:color="auto"/>
                        <w:right w:val="none" w:sz="0" w:space="0" w:color="auto"/>
                      </w:divBdr>
                    </w:div>
                  </w:divsChild>
                </w:div>
                <w:div w:id="555973447">
                  <w:marLeft w:val="0"/>
                  <w:marRight w:val="0"/>
                  <w:marTop w:val="0"/>
                  <w:marBottom w:val="0"/>
                  <w:divBdr>
                    <w:top w:val="none" w:sz="0" w:space="0" w:color="auto"/>
                    <w:left w:val="none" w:sz="0" w:space="0" w:color="auto"/>
                    <w:bottom w:val="none" w:sz="0" w:space="0" w:color="auto"/>
                    <w:right w:val="none" w:sz="0" w:space="0" w:color="auto"/>
                  </w:divBdr>
                  <w:divsChild>
                    <w:div w:id="1619218231">
                      <w:marLeft w:val="0"/>
                      <w:marRight w:val="0"/>
                      <w:marTop w:val="0"/>
                      <w:marBottom w:val="0"/>
                      <w:divBdr>
                        <w:top w:val="none" w:sz="0" w:space="0" w:color="auto"/>
                        <w:left w:val="none" w:sz="0" w:space="0" w:color="auto"/>
                        <w:bottom w:val="none" w:sz="0" w:space="0" w:color="auto"/>
                        <w:right w:val="none" w:sz="0" w:space="0" w:color="auto"/>
                      </w:divBdr>
                    </w:div>
                  </w:divsChild>
                </w:div>
                <w:div w:id="326440392">
                  <w:marLeft w:val="0"/>
                  <w:marRight w:val="0"/>
                  <w:marTop w:val="0"/>
                  <w:marBottom w:val="0"/>
                  <w:divBdr>
                    <w:top w:val="none" w:sz="0" w:space="0" w:color="auto"/>
                    <w:left w:val="none" w:sz="0" w:space="0" w:color="auto"/>
                    <w:bottom w:val="none" w:sz="0" w:space="0" w:color="auto"/>
                    <w:right w:val="none" w:sz="0" w:space="0" w:color="auto"/>
                  </w:divBdr>
                  <w:divsChild>
                    <w:div w:id="205339769">
                      <w:marLeft w:val="0"/>
                      <w:marRight w:val="0"/>
                      <w:marTop w:val="0"/>
                      <w:marBottom w:val="0"/>
                      <w:divBdr>
                        <w:top w:val="none" w:sz="0" w:space="0" w:color="auto"/>
                        <w:left w:val="none" w:sz="0" w:space="0" w:color="auto"/>
                        <w:bottom w:val="none" w:sz="0" w:space="0" w:color="auto"/>
                        <w:right w:val="none" w:sz="0" w:space="0" w:color="auto"/>
                      </w:divBdr>
                    </w:div>
                  </w:divsChild>
                </w:div>
                <w:div w:id="18817554">
                  <w:marLeft w:val="0"/>
                  <w:marRight w:val="0"/>
                  <w:marTop w:val="0"/>
                  <w:marBottom w:val="0"/>
                  <w:divBdr>
                    <w:top w:val="none" w:sz="0" w:space="0" w:color="auto"/>
                    <w:left w:val="none" w:sz="0" w:space="0" w:color="auto"/>
                    <w:bottom w:val="none" w:sz="0" w:space="0" w:color="auto"/>
                    <w:right w:val="none" w:sz="0" w:space="0" w:color="auto"/>
                  </w:divBdr>
                  <w:divsChild>
                    <w:div w:id="1463770238">
                      <w:marLeft w:val="0"/>
                      <w:marRight w:val="0"/>
                      <w:marTop w:val="0"/>
                      <w:marBottom w:val="0"/>
                      <w:divBdr>
                        <w:top w:val="none" w:sz="0" w:space="0" w:color="auto"/>
                        <w:left w:val="none" w:sz="0" w:space="0" w:color="auto"/>
                        <w:bottom w:val="none" w:sz="0" w:space="0" w:color="auto"/>
                        <w:right w:val="none" w:sz="0" w:space="0" w:color="auto"/>
                      </w:divBdr>
                    </w:div>
                  </w:divsChild>
                </w:div>
                <w:div w:id="92484543">
                  <w:marLeft w:val="0"/>
                  <w:marRight w:val="0"/>
                  <w:marTop w:val="0"/>
                  <w:marBottom w:val="0"/>
                  <w:divBdr>
                    <w:top w:val="none" w:sz="0" w:space="0" w:color="auto"/>
                    <w:left w:val="none" w:sz="0" w:space="0" w:color="auto"/>
                    <w:bottom w:val="none" w:sz="0" w:space="0" w:color="auto"/>
                    <w:right w:val="none" w:sz="0" w:space="0" w:color="auto"/>
                  </w:divBdr>
                  <w:divsChild>
                    <w:div w:id="234971410">
                      <w:marLeft w:val="0"/>
                      <w:marRight w:val="0"/>
                      <w:marTop w:val="0"/>
                      <w:marBottom w:val="0"/>
                      <w:divBdr>
                        <w:top w:val="none" w:sz="0" w:space="0" w:color="auto"/>
                        <w:left w:val="none" w:sz="0" w:space="0" w:color="auto"/>
                        <w:bottom w:val="none" w:sz="0" w:space="0" w:color="auto"/>
                        <w:right w:val="none" w:sz="0" w:space="0" w:color="auto"/>
                      </w:divBdr>
                    </w:div>
                  </w:divsChild>
                </w:div>
                <w:div w:id="1325551412">
                  <w:marLeft w:val="0"/>
                  <w:marRight w:val="0"/>
                  <w:marTop w:val="0"/>
                  <w:marBottom w:val="0"/>
                  <w:divBdr>
                    <w:top w:val="none" w:sz="0" w:space="0" w:color="auto"/>
                    <w:left w:val="none" w:sz="0" w:space="0" w:color="auto"/>
                    <w:bottom w:val="none" w:sz="0" w:space="0" w:color="auto"/>
                    <w:right w:val="none" w:sz="0" w:space="0" w:color="auto"/>
                  </w:divBdr>
                  <w:divsChild>
                    <w:div w:id="1020400526">
                      <w:marLeft w:val="0"/>
                      <w:marRight w:val="0"/>
                      <w:marTop w:val="0"/>
                      <w:marBottom w:val="0"/>
                      <w:divBdr>
                        <w:top w:val="none" w:sz="0" w:space="0" w:color="auto"/>
                        <w:left w:val="none" w:sz="0" w:space="0" w:color="auto"/>
                        <w:bottom w:val="none" w:sz="0" w:space="0" w:color="auto"/>
                        <w:right w:val="none" w:sz="0" w:space="0" w:color="auto"/>
                      </w:divBdr>
                    </w:div>
                  </w:divsChild>
                </w:div>
                <w:div w:id="316374787">
                  <w:marLeft w:val="0"/>
                  <w:marRight w:val="0"/>
                  <w:marTop w:val="0"/>
                  <w:marBottom w:val="0"/>
                  <w:divBdr>
                    <w:top w:val="none" w:sz="0" w:space="0" w:color="auto"/>
                    <w:left w:val="none" w:sz="0" w:space="0" w:color="auto"/>
                    <w:bottom w:val="none" w:sz="0" w:space="0" w:color="auto"/>
                    <w:right w:val="none" w:sz="0" w:space="0" w:color="auto"/>
                  </w:divBdr>
                  <w:divsChild>
                    <w:div w:id="1040587775">
                      <w:marLeft w:val="0"/>
                      <w:marRight w:val="0"/>
                      <w:marTop w:val="0"/>
                      <w:marBottom w:val="0"/>
                      <w:divBdr>
                        <w:top w:val="none" w:sz="0" w:space="0" w:color="auto"/>
                        <w:left w:val="none" w:sz="0" w:space="0" w:color="auto"/>
                        <w:bottom w:val="none" w:sz="0" w:space="0" w:color="auto"/>
                        <w:right w:val="none" w:sz="0" w:space="0" w:color="auto"/>
                      </w:divBdr>
                    </w:div>
                  </w:divsChild>
                </w:div>
                <w:div w:id="1806311296">
                  <w:marLeft w:val="0"/>
                  <w:marRight w:val="0"/>
                  <w:marTop w:val="0"/>
                  <w:marBottom w:val="0"/>
                  <w:divBdr>
                    <w:top w:val="none" w:sz="0" w:space="0" w:color="auto"/>
                    <w:left w:val="none" w:sz="0" w:space="0" w:color="auto"/>
                    <w:bottom w:val="none" w:sz="0" w:space="0" w:color="auto"/>
                    <w:right w:val="none" w:sz="0" w:space="0" w:color="auto"/>
                  </w:divBdr>
                  <w:divsChild>
                    <w:div w:id="1136028035">
                      <w:marLeft w:val="0"/>
                      <w:marRight w:val="0"/>
                      <w:marTop w:val="0"/>
                      <w:marBottom w:val="0"/>
                      <w:divBdr>
                        <w:top w:val="none" w:sz="0" w:space="0" w:color="auto"/>
                        <w:left w:val="none" w:sz="0" w:space="0" w:color="auto"/>
                        <w:bottom w:val="none" w:sz="0" w:space="0" w:color="auto"/>
                        <w:right w:val="none" w:sz="0" w:space="0" w:color="auto"/>
                      </w:divBdr>
                    </w:div>
                  </w:divsChild>
                </w:div>
                <w:div w:id="1118988484">
                  <w:marLeft w:val="0"/>
                  <w:marRight w:val="0"/>
                  <w:marTop w:val="0"/>
                  <w:marBottom w:val="0"/>
                  <w:divBdr>
                    <w:top w:val="none" w:sz="0" w:space="0" w:color="auto"/>
                    <w:left w:val="none" w:sz="0" w:space="0" w:color="auto"/>
                    <w:bottom w:val="none" w:sz="0" w:space="0" w:color="auto"/>
                    <w:right w:val="none" w:sz="0" w:space="0" w:color="auto"/>
                  </w:divBdr>
                  <w:divsChild>
                    <w:div w:id="286590638">
                      <w:marLeft w:val="0"/>
                      <w:marRight w:val="0"/>
                      <w:marTop w:val="0"/>
                      <w:marBottom w:val="0"/>
                      <w:divBdr>
                        <w:top w:val="none" w:sz="0" w:space="0" w:color="auto"/>
                        <w:left w:val="none" w:sz="0" w:space="0" w:color="auto"/>
                        <w:bottom w:val="none" w:sz="0" w:space="0" w:color="auto"/>
                        <w:right w:val="none" w:sz="0" w:space="0" w:color="auto"/>
                      </w:divBdr>
                    </w:div>
                  </w:divsChild>
                </w:div>
                <w:div w:id="874539127">
                  <w:marLeft w:val="0"/>
                  <w:marRight w:val="0"/>
                  <w:marTop w:val="0"/>
                  <w:marBottom w:val="0"/>
                  <w:divBdr>
                    <w:top w:val="none" w:sz="0" w:space="0" w:color="auto"/>
                    <w:left w:val="none" w:sz="0" w:space="0" w:color="auto"/>
                    <w:bottom w:val="none" w:sz="0" w:space="0" w:color="auto"/>
                    <w:right w:val="none" w:sz="0" w:space="0" w:color="auto"/>
                  </w:divBdr>
                  <w:divsChild>
                    <w:div w:id="813318">
                      <w:marLeft w:val="0"/>
                      <w:marRight w:val="0"/>
                      <w:marTop w:val="0"/>
                      <w:marBottom w:val="0"/>
                      <w:divBdr>
                        <w:top w:val="none" w:sz="0" w:space="0" w:color="auto"/>
                        <w:left w:val="none" w:sz="0" w:space="0" w:color="auto"/>
                        <w:bottom w:val="none" w:sz="0" w:space="0" w:color="auto"/>
                        <w:right w:val="none" w:sz="0" w:space="0" w:color="auto"/>
                      </w:divBdr>
                    </w:div>
                  </w:divsChild>
                </w:div>
                <w:div w:id="1960063934">
                  <w:marLeft w:val="0"/>
                  <w:marRight w:val="0"/>
                  <w:marTop w:val="0"/>
                  <w:marBottom w:val="0"/>
                  <w:divBdr>
                    <w:top w:val="none" w:sz="0" w:space="0" w:color="auto"/>
                    <w:left w:val="none" w:sz="0" w:space="0" w:color="auto"/>
                    <w:bottom w:val="none" w:sz="0" w:space="0" w:color="auto"/>
                    <w:right w:val="none" w:sz="0" w:space="0" w:color="auto"/>
                  </w:divBdr>
                  <w:divsChild>
                    <w:div w:id="1401446333">
                      <w:marLeft w:val="0"/>
                      <w:marRight w:val="0"/>
                      <w:marTop w:val="0"/>
                      <w:marBottom w:val="0"/>
                      <w:divBdr>
                        <w:top w:val="none" w:sz="0" w:space="0" w:color="auto"/>
                        <w:left w:val="none" w:sz="0" w:space="0" w:color="auto"/>
                        <w:bottom w:val="none" w:sz="0" w:space="0" w:color="auto"/>
                        <w:right w:val="none" w:sz="0" w:space="0" w:color="auto"/>
                      </w:divBdr>
                    </w:div>
                  </w:divsChild>
                </w:div>
                <w:div w:id="1168790356">
                  <w:marLeft w:val="0"/>
                  <w:marRight w:val="0"/>
                  <w:marTop w:val="0"/>
                  <w:marBottom w:val="0"/>
                  <w:divBdr>
                    <w:top w:val="none" w:sz="0" w:space="0" w:color="auto"/>
                    <w:left w:val="none" w:sz="0" w:space="0" w:color="auto"/>
                    <w:bottom w:val="none" w:sz="0" w:space="0" w:color="auto"/>
                    <w:right w:val="none" w:sz="0" w:space="0" w:color="auto"/>
                  </w:divBdr>
                  <w:divsChild>
                    <w:div w:id="305472586">
                      <w:marLeft w:val="0"/>
                      <w:marRight w:val="0"/>
                      <w:marTop w:val="0"/>
                      <w:marBottom w:val="0"/>
                      <w:divBdr>
                        <w:top w:val="none" w:sz="0" w:space="0" w:color="auto"/>
                        <w:left w:val="none" w:sz="0" w:space="0" w:color="auto"/>
                        <w:bottom w:val="none" w:sz="0" w:space="0" w:color="auto"/>
                        <w:right w:val="none" w:sz="0" w:space="0" w:color="auto"/>
                      </w:divBdr>
                    </w:div>
                  </w:divsChild>
                </w:div>
                <w:div w:id="841509779">
                  <w:marLeft w:val="0"/>
                  <w:marRight w:val="0"/>
                  <w:marTop w:val="0"/>
                  <w:marBottom w:val="0"/>
                  <w:divBdr>
                    <w:top w:val="none" w:sz="0" w:space="0" w:color="auto"/>
                    <w:left w:val="none" w:sz="0" w:space="0" w:color="auto"/>
                    <w:bottom w:val="none" w:sz="0" w:space="0" w:color="auto"/>
                    <w:right w:val="none" w:sz="0" w:space="0" w:color="auto"/>
                  </w:divBdr>
                  <w:divsChild>
                    <w:div w:id="619266160">
                      <w:marLeft w:val="0"/>
                      <w:marRight w:val="0"/>
                      <w:marTop w:val="0"/>
                      <w:marBottom w:val="0"/>
                      <w:divBdr>
                        <w:top w:val="none" w:sz="0" w:space="0" w:color="auto"/>
                        <w:left w:val="none" w:sz="0" w:space="0" w:color="auto"/>
                        <w:bottom w:val="none" w:sz="0" w:space="0" w:color="auto"/>
                        <w:right w:val="none" w:sz="0" w:space="0" w:color="auto"/>
                      </w:divBdr>
                    </w:div>
                  </w:divsChild>
                </w:div>
                <w:div w:id="1197087616">
                  <w:marLeft w:val="0"/>
                  <w:marRight w:val="0"/>
                  <w:marTop w:val="0"/>
                  <w:marBottom w:val="0"/>
                  <w:divBdr>
                    <w:top w:val="none" w:sz="0" w:space="0" w:color="auto"/>
                    <w:left w:val="none" w:sz="0" w:space="0" w:color="auto"/>
                    <w:bottom w:val="none" w:sz="0" w:space="0" w:color="auto"/>
                    <w:right w:val="none" w:sz="0" w:space="0" w:color="auto"/>
                  </w:divBdr>
                  <w:divsChild>
                    <w:div w:id="210923513">
                      <w:marLeft w:val="0"/>
                      <w:marRight w:val="0"/>
                      <w:marTop w:val="0"/>
                      <w:marBottom w:val="0"/>
                      <w:divBdr>
                        <w:top w:val="none" w:sz="0" w:space="0" w:color="auto"/>
                        <w:left w:val="none" w:sz="0" w:space="0" w:color="auto"/>
                        <w:bottom w:val="none" w:sz="0" w:space="0" w:color="auto"/>
                        <w:right w:val="none" w:sz="0" w:space="0" w:color="auto"/>
                      </w:divBdr>
                    </w:div>
                  </w:divsChild>
                </w:div>
                <w:div w:id="721710703">
                  <w:marLeft w:val="0"/>
                  <w:marRight w:val="0"/>
                  <w:marTop w:val="0"/>
                  <w:marBottom w:val="0"/>
                  <w:divBdr>
                    <w:top w:val="none" w:sz="0" w:space="0" w:color="auto"/>
                    <w:left w:val="none" w:sz="0" w:space="0" w:color="auto"/>
                    <w:bottom w:val="none" w:sz="0" w:space="0" w:color="auto"/>
                    <w:right w:val="none" w:sz="0" w:space="0" w:color="auto"/>
                  </w:divBdr>
                  <w:divsChild>
                    <w:div w:id="432214535">
                      <w:marLeft w:val="0"/>
                      <w:marRight w:val="0"/>
                      <w:marTop w:val="0"/>
                      <w:marBottom w:val="0"/>
                      <w:divBdr>
                        <w:top w:val="none" w:sz="0" w:space="0" w:color="auto"/>
                        <w:left w:val="none" w:sz="0" w:space="0" w:color="auto"/>
                        <w:bottom w:val="none" w:sz="0" w:space="0" w:color="auto"/>
                        <w:right w:val="none" w:sz="0" w:space="0" w:color="auto"/>
                      </w:divBdr>
                    </w:div>
                  </w:divsChild>
                </w:div>
                <w:div w:id="1490516781">
                  <w:marLeft w:val="0"/>
                  <w:marRight w:val="0"/>
                  <w:marTop w:val="0"/>
                  <w:marBottom w:val="0"/>
                  <w:divBdr>
                    <w:top w:val="none" w:sz="0" w:space="0" w:color="auto"/>
                    <w:left w:val="none" w:sz="0" w:space="0" w:color="auto"/>
                    <w:bottom w:val="none" w:sz="0" w:space="0" w:color="auto"/>
                    <w:right w:val="none" w:sz="0" w:space="0" w:color="auto"/>
                  </w:divBdr>
                  <w:divsChild>
                    <w:div w:id="1820153027">
                      <w:marLeft w:val="0"/>
                      <w:marRight w:val="0"/>
                      <w:marTop w:val="0"/>
                      <w:marBottom w:val="0"/>
                      <w:divBdr>
                        <w:top w:val="none" w:sz="0" w:space="0" w:color="auto"/>
                        <w:left w:val="none" w:sz="0" w:space="0" w:color="auto"/>
                        <w:bottom w:val="none" w:sz="0" w:space="0" w:color="auto"/>
                        <w:right w:val="none" w:sz="0" w:space="0" w:color="auto"/>
                      </w:divBdr>
                    </w:div>
                  </w:divsChild>
                </w:div>
                <w:div w:id="2080012402">
                  <w:marLeft w:val="0"/>
                  <w:marRight w:val="0"/>
                  <w:marTop w:val="0"/>
                  <w:marBottom w:val="0"/>
                  <w:divBdr>
                    <w:top w:val="none" w:sz="0" w:space="0" w:color="auto"/>
                    <w:left w:val="none" w:sz="0" w:space="0" w:color="auto"/>
                    <w:bottom w:val="none" w:sz="0" w:space="0" w:color="auto"/>
                    <w:right w:val="none" w:sz="0" w:space="0" w:color="auto"/>
                  </w:divBdr>
                  <w:divsChild>
                    <w:div w:id="485517946">
                      <w:marLeft w:val="0"/>
                      <w:marRight w:val="0"/>
                      <w:marTop w:val="0"/>
                      <w:marBottom w:val="0"/>
                      <w:divBdr>
                        <w:top w:val="none" w:sz="0" w:space="0" w:color="auto"/>
                        <w:left w:val="none" w:sz="0" w:space="0" w:color="auto"/>
                        <w:bottom w:val="none" w:sz="0" w:space="0" w:color="auto"/>
                        <w:right w:val="none" w:sz="0" w:space="0" w:color="auto"/>
                      </w:divBdr>
                    </w:div>
                  </w:divsChild>
                </w:div>
                <w:div w:id="886331821">
                  <w:marLeft w:val="0"/>
                  <w:marRight w:val="0"/>
                  <w:marTop w:val="0"/>
                  <w:marBottom w:val="0"/>
                  <w:divBdr>
                    <w:top w:val="none" w:sz="0" w:space="0" w:color="auto"/>
                    <w:left w:val="none" w:sz="0" w:space="0" w:color="auto"/>
                    <w:bottom w:val="none" w:sz="0" w:space="0" w:color="auto"/>
                    <w:right w:val="none" w:sz="0" w:space="0" w:color="auto"/>
                  </w:divBdr>
                  <w:divsChild>
                    <w:div w:id="1313947450">
                      <w:marLeft w:val="0"/>
                      <w:marRight w:val="0"/>
                      <w:marTop w:val="0"/>
                      <w:marBottom w:val="0"/>
                      <w:divBdr>
                        <w:top w:val="none" w:sz="0" w:space="0" w:color="auto"/>
                        <w:left w:val="none" w:sz="0" w:space="0" w:color="auto"/>
                        <w:bottom w:val="none" w:sz="0" w:space="0" w:color="auto"/>
                        <w:right w:val="none" w:sz="0" w:space="0" w:color="auto"/>
                      </w:divBdr>
                    </w:div>
                  </w:divsChild>
                </w:div>
                <w:div w:id="415129532">
                  <w:marLeft w:val="0"/>
                  <w:marRight w:val="0"/>
                  <w:marTop w:val="0"/>
                  <w:marBottom w:val="0"/>
                  <w:divBdr>
                    <w:top w:val="none" w:sz="0" w:space="0" w:color="auto"/>
                    <w:left w:val="none" w:sz="0" w:space="0" w:color="auto"/>
                    <w:bottom w:val="none" w:sz="0" w:space="0" w:color="auto"/>
                    <w:right w:val="none" w:sz="0" w:space="0" w:color="auto"/>
                  </w:divBdr>
                  <w:divsChild>
                    <w:div w:id="1517620192">
                      <w:marLeft w:val="0"/>
                      <w:marRight w:val="0"/>
                      <w:marTop w:val="0"/>
                      <w:marBottom w:val="0"/>
                      <w:divBdr>
                        <w:top w:val="none" w:sz="0" w:space="0" w:color="auto"/>
                        <w:left w:val="none" w:sz="0" w:space="0" w:color="auto"/>
                        <w:bottom w:val="none" w:sz="0" w:space="0" w:color="auto"/>
                        <w:right w:val="none" w:sz="0" w:space="0" w:color="auto"/>
                      </w:divBdr>
                    </w:div>
                  </w:divsChild>
                </w:div>
                <w:div w:id="903637463">
                  <w:marLeft w:val="0"/>
                  <w:marRight w:val="0"/>
                  <w:marTop w:val="0"/>
                  <w:marBottom w:val="0"/>
                  <w:divBdr>
                    <w:top w:val="none" w:sz="0" w:space="0" w:color="auto"/>
                    <w:left w:val="none" w:sz="0" w:space="0" w:color="auto"/>
                    <w:bottom w:val="none" w:sz="0" w:space="0" w:color="auto"/>
                    <w:right w:val="none" w:sz="0" w:space="0" w:color="auto"/>
                  </w:divBdr>
                  <w:divsChild>
                    <w:div w:id="1594124133">
                      <w:marLeft w:val="0"/>
                      <w:marRight w:val="0"/>
                      <w:marTop w:val="0"/>
                      <w:marBottom w:val="0"/>
                      <w:divBdr>
                        <w:top w:val="none" w:sz="0" w:space="0" w:color="auto"/>
                        <w:left w:val="none" w:sz="0" w:space="0" w:color="auto"/>
                        <w:bottom w:val="none" w:sz="0" w:space="0" w:color="auto"/>
                        <w:right w:val="none" w:sz="0" w:space="0" w:color="auto"/>
                      </w:divBdr>
                    </w:div>
                  </w:divsChild>
                </w:div>
                <w:div w:id="926693806">
                  <w:marLeft w:val="0"/>
                  <w:marRight w:val="0"/>
                  <w:marTop w:val="0"/>
                  <w:marBottom w:val="0"/>
                  <w:divBdr>
                    <w:top w:val="none" w:sz="0" w:space="0" w:color="auto"/>
                    <w:left w:val="none" w:sz="0" w:space="0" w:color="auto"/>
                    <w:bottom w:val="none" w:sz="0" w:space="0" w:color="auto"/>
                    <w:right w:val="none" w:sz="0" w:space="0" w:color="auto"/>
                  </w:divBdr>
                  <w:divsChild>
                    <w:div w:id="26210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596239">
          <w:marLeft w:val="0"/>
          <w:marRight w:val="0"/>
          <w:marTop w:val="0"/>
          <w:marBottom w:val="0"/>
          <w:divBdr>
            <w:top w:val="none" w:sz="0" w:space="0" w:color="auto"/>
            <w:left w:val="none" w:sz="0" w:space="0" w:color="auto"/>
            <w:bottom w:val="none" w:sz="0" w:space="0" w:color="auto"/>
            <w:right w:val="none" w:sz="0" w:space="0" w:color="auto"/>
          </w:divBdr>
        </w:div>
        <w:div w:id="1611548318">
          <w:marLeft w:val="0"/>
          <w:marRight w:val="0"/>
          <w:marTop w:val="0"/>
          <w:marBottom w:val="0"/>
          <w:divBdr>
            <w:top w:val="none" w:sz="0" w:space="0" w:color="auto"/>
            <w:left w:val="none" w:sz="0" w:space="0" w:color="auto"/>
            <w:bottom w:val="none" w:sz="0" w:space="0" w:color="auto"/>
            <w:right w:val="none" w:sz="0" w:space="0" w:color="auto"/>
          </w:divBdr>
        </w:div>
        <w:div w:id="968165848">
          <w:marLeft w:val="0"/>
          <w:marRight w:val="0"/>
          <w:marTop w:val="0"/>
          <w:marBottom w:val="0"/>
          <w:divBdr>
            <w:top w:val="none" w:sz="0" w:space="0" w:color="auto"/>
            <w:left w:val="none" w:sz="0" w:space="0" w:color="auto"/>
            <w:bottom w:val="none" w:sz="0" w:space="0" w:color="auto"/>
            <w:right w:val="none" w:sz="0" w:space="0" w:color="auto"/>
          </w:divBdr>
        </w:div>
        <w:div w:id="943466231">
          <w:marLeft w:val="0"/>
          <w:marRight w:val="0"/>
          <w:marTop w:val="0"/>
          <w:marBottom w:val="0"/>
          <w:divBdr>
            <w:top w:val="none" w:sz="0" w:space="0" w:color="auto"/>
            <w:left w:val="none" w:sz="0" w:space="0" w:color="auto"/>
            <w:bottom w:val="none" w:sz="0" w:space="0" w:color="auto"/>
            <w:right w:val="none" w:sz="0" w:space="0" w:color="auto"/>
          </w:divBdr>
        </w:div>
        <w:div w:id="1779642685">
          <w:marLeft w:val="0"/>
          <w:marRight w:val="0"/>
          <w:marTop w:val="0"/>
          <w:marBottom w:val="0"/>
          <w:divBdr>
            <w:top w:val="none" w:sz="0" w:space="0" w:color="auto"/>
            <w:left w:val="none" w:sz="0" w:space="0" w:color="auto"/>
            <w:bottom w:val="none" w:sz="0" w:space="0" w:color="auto"/>
            <w:right w:val="none" w:sz="0" w:space="0" w:color="auto"/>
          </w:divBdr>
        </w:div>
      </w:divsChild>
    </w:div>
    <w:div w:id="2060323754">
      <w:bodyDiv w:val="1"/>
      <w:marLeft w:val="0"/>
      <w:marRight w:val="0"/>
      <w:marTop w:val="0"/>
      <w:marBottom w:val="0"/>
      <w:divBdr>
        <w:top w:val="none" w:sz="0" w:space="0" w:color="auto"/>
        <w:left w:val="none" w:sz="0" w:space="0" w:color="auto"/>
        <w:bottom w:val="none" w:sz="0" w:space="0" w:color="auto"/>
        <w:right w:val="none" w:sz="0" w:space="0" w:color="auto"/>
      </w:divBdr>
      <w:divsChild>
        <w:div w:id="1579094819">
          <w:marLeft w:val="0"/>
          <w:marRight w:val="0"/>
          <w:marTop w:val="0"/>
          <w:marBottom w:val="0"/>
          <w:divBdr>
            <w:top w:val="none" w:sz="0" w:space="0" w:color="auto"/>
            <w:left w:val="none" w:sz="0" w:space="0" w:color="auto"/>
            <w:bottom w:val="none" w:sz="0" w:space="0" w:color="auto"/>
            <w:right w:val="none" w:sz="0" w:space="0" w:color="auto"/>
          </w:divBdr>
        </w:div>
        <w:div w:id="1159351014">
          <w:marLeft w:val="0"/>
          <w:marRight w:val="0"/>
          <w:marTop w:val="0"/>
          <w:marBottom w:val="0"/>
          <w:divBdr>
            <w:top w:val="none" w:sz="0" w:space="0" w:color="auto"/>
            <w:left w:val="none" w:sz="0" w:space="0" w:color="auto"/>
            <w:bottom w:val="none" w:sz="0" w:space="0" w:color="auto"/>
            <w:right w:val="none" w:sz="0" w:space="0" w:color="auto"/>
          </w:divBdr>
        </w:div>
        <w:div w:id="2069183984">
          <w:marLeft w:val="0"/>
          <w:marRight w:val="0"/>
          <w:marTop w:val="0"/>
          <w:marBottom w:val="0"/>
          <w:divBdr>
            <w:top w:val="none" w:sz="0" w:space="0" w:color="auto"/>
            <w:left w:val="none" w:sz="0" w:space="0" w:color="auto"/>
            <w:bottom w:val="none" w:sz="0" w:space="0" w:color="auto"/>
            <w:right w:val="none" w:sz="0" w:space="0" w:color="auto"/>
          </w:divBdr>
        </w:div>
        <w:div w:id="816265217">
          <w:marLeft w:val="0"/>
          <w:marRight w:val="0"/>
          <w:marTop w:val="0"/>
          <w:marBottom w:val="0"/>
          <w:divBdr>
            <w:top w:val="none" w:sz="0" w:space="0" w:color="auto"/>
            <w:left w:val="none" w:sz="0" w:space="0" w:color="auto"/>
            <w:bottom w:val="none" w:sz="0" w:space="0" w:color="auto"/>
            <w:right w:val="none" w:sz="0" w:space="0" w:color="auto"/>
          </w:divBdr>
        </w:div>
        <w:div w:id="321931295">
          <w:marLeft w:val="0"/>
          <w:marRight w:val="0"/>
          <w:marTop w:val="0"/>
          <w:marBottom w:val="0"/>
          <w:divBdr>
            <w:top w:val="none" w:sz="0" w:space="0" w:color="auto"/>
            <w:left w:val="none" w:sz="0" w:space="0" w:color="auto"/>
            <w:bottom w:val="none" w:sz="0" w:space="0" w:color="auto"/>
            <w:right w:val="none" w:sz="0" w:space="0" w:color="auto"/>
          </w:divBdr>
        </w:div>
        <w:div w:id="1860121867">
          <w:marLeft w:val="0"/>
          <w:marRight w:val="0"/>
          <w:marTop w:val="0"/>
          <w:marBottom w:val="0"/>
          <w:divBdr>
            <w:top w:val="none" w:sz="0" w:space="0" w:color="auto"/>
            <w:left w:val="none" w:sz="0" w:space="0" w:color="auto"/>
            <w:bottom w:val="none" w:sz="0" w:space="0" w:color="auto"/>
            <w:right w:val="none" w:sz="0" w:space="0" w:color="auto"/>
          </w:divBdr>
        </w:div>
        <w:div w:id="100691491">
          <w:marLeft w:val="0"/>
          <w:marRight w:val="0"/>
          <w:marTop w:val="0"/>
          <w:marBottom w:val="0"/>
          <w:divBdr>
            <w:top w:val="none" w:sz="0" w:space="0" w:color="auto"/>
            <w:left w:val="none" w:sz="0" w:space="0" w:color="auto"/>
            <w:bottom w:val="none" w:sz="0" w:space="0" w:color="auto"/>
            <w:right w:val="none" w:sz="0" w:space="0" w:color="auto"/>
          </w:divBdr>
        </w:div>
        <w:div w:id="1812550030">
          <w:marLeft w:val="0"/>
          <w:marRight w:val="0"/>
          <w:marTop w:val="0"/>
          <w:marBottom w:val="0"/>
          <w:divBdr>
            <w:top w:val="none" w:sz="0" w:space="0" w:color="auto"/>
            <w:left w:val="none" w:sz="0" w:space="0" w:color="auto"/>
            <w:bottom w:val="none" w:sz="0" w:space="0" w:color="auto"/>
            <w:right w:val="none" w:sz="0" w:space="0" w:color="auto"/>
          </w:divBdr>
        </w:div>
        <w:div w:id="1554730461">
          <w:marLeft w:val="0"/>
          <w:marRight w:val="0"/>
          <w:marTop w:val="0"/>
          <w:marBottom w:val="0"/>
          <w:divBdr>
            <w:top w:val="none" w:sz="0" w:space="0" w:color="auto"/>
            <w:left w:val="none" w:sz="0" w:space="0" w:color="auto"/>
            <w:bottom w:val="none" w:sz="0" w:space="0" w:color="auto"/>
            <w:right w:val="none" w:sz="0" w:space="0" w:color="auto"/>
          </w:divBdr>
        </w:div>
        <w:div w:id="974261234">
          <w:marLeft w:val="0"/>
          <w:marRight w:val="0"/>
          <w:marTop w:val="0"/>
          <w:marBottom w:val="0"/>
          <w:divBdr>
            <w:top w:val="none" w:sz="0" w:space="0" w:color="auto"/>
            <w:left w:val="none" w:sz="0" w:space="0" w:color="auto"/>
            <w:bottom w:val="none" w:sz="0" w:space="0" w:color="auto"/>
            <w:right w:val="none" w:sz="0" w:space="0" w:color="auto"/>
          </w:divBdr>
        </w:div>
        <w:div w:id="1027218632">
          <w:marLeft w:val="0"/>
          <w:marRight w:val="0"/>
          <w:marTop w:val="0"/>
          <w:marBottom w:val="0"/>
          <w:divBdr>
            <w:top w:val="none" w:sz="0" w:space="0" w:color="auto"/>
            <w:left w:val="none" w:sz="0" w:space="0" w:color="auto"/>
            <w:bottom w:val="none" w:sz="0" w:space="0" w:color="auto"/>
            <w:right w:val="none" w:sz="0" w:space="0" w:color="auto"/>
          </w:divBdr>
        </w:div>
        <w:div w:id="1162308340">
          <w:marLeft w:val="0"/>
          <w:marRight w:val="0"/>
          <w:marTop w:val="0"/>
          <w:marBottom w:val="0"/>
          <w:divBdr>
            <w:top w:val="none" w:sz="0" w:space="0" w:color="auto"/>
            <w:left w:val="none" w:sz="0" w:space="0" w:color="auto"/>
            <w:bottom w:val="none" w:sz="0" w:space="0" w:color="auto"/>
            <w:right w:val="none" w:sz="0" w:space="0" w:color="auto"/>
          </w:divBdr>
        </w:div>
        <w:div w:id="1167985036">
          <w:marLeft w:val="0"/>
          <w:marRight w:val="0"/>
          <w:marTop w:val="0"/>
          <w:marBottom w:val="0"/>
          <w:divBdr>
            <w:top w:val="none" w:sz="0" w:space="0" w:color="auto"/>
            <w:left w:val="none" w:sz="0" w:space="0" w:color="auto"/>
            <w:bottom w:val="none" w:sz="0" w:space="0" w:color="auto"/>
            <w:right w:val="none" w:sz="0" w:space="0" w:color="auto"/>
          </w:divBdr>
        </w:div>
        <w:div w:id="1510947668">
          <w:marLeft w:val="0"/>
          <w:marRight w:val="0"/>
          <w:marTop w:val="0"/>
          <w:marBottom w:val="0"/>
          <w:divBdr>
            <w:top w:val="none" w:sz="0" w:space="0" w:color="auto"/>
            <w:left w:val="none" w:sz="0" w:space="0" w:color="auto"/>
            <w:bottom w:val="none" w:sz="0" w:space="0" w:color="auto"/>
            <w:right w:val="none" w:sz="0" w:space="0" w:color="auto"/>
          </w:divBdr>
        </w:div>
        <w:div w:id="2039620696">
          <w:marLeft w:val="0"/>
          <w:marRight w:val="0"/>
          <w:marTop w:val="0"/>
          <w:marBottom w:val="0"/>
          <w:divBdr>
            <w:top w:val="none" w:sz="0" w:space="0" w:color="auto"/>
            <w:left w:val="none" w:sz="0" w:space="0" w:color="auto"/>
            <w:bottom w:val="none" w:sz="0" w:space="0" w:color="auto"/>
            <w:right w:val="none" w:sz="0" w:space="0" w:color="auto"/>
          </w:divBdr>
          <w:divsChild>
            <w:div w:id="1253323185">
              <w:marLeft w:val="-75"/>
              <w:marRight w:val="0"/>
              <w:marTop w:val="30"/>
              <w:marBottom w:val="30"/>
              <w:divBdr>
                <w:top w:val="none" w:sz="0" w:space="0" w:color="auto"/>
                <w:left w:val="none" w:sz="0" w:space="0" w:color="auto"/>
                <w:bottom w:val="none" w:sz="0" w:space="0" w:color="auto"/>
                <w:right w:val="none" w:sz="0" w:space="0" w:color="auto"/>
              </w:divBdr>
              <w:divsChild>
                <w:div w:id="1002857296">
                  <w:marLeft w:val="0"/>
                  <w:marRight w:val="0"/>
                  <w:marTop w:val="0"/>
                  <w:marBottom w:val="0"/>
                  <w:divBdr>
                    <w:top w:val="none" w:sz="0" w:space="0" w:color="auto"/>
                    <w:left w:val="none" w:sz="0" w:space="0" w:color="auto"/>
                    <w:bottom w:val="none" w:sz="0" w:space="0" w:color="auto"/>
                    <w:right w:val="none" w:sz="0" w:space="0" w:color="auto"/>
                  </w:divBdr>
                  <w:divsChild>
                    <w:div w:id="641616787">
                      <w:marLeft w:val="0"/>
                      <w:marRight w:val="0"/>
                      <w:marTop w:val="0"/>
                      <w:marBottom w:val="0"/>
                      <w:divBdr>
                        <w:top w:val="none" w:sz="0" w:space="0" w:color="auto"/>
                        <w:left w:val="none" w:sz="0" w:space="0" w:color="auto"/>
                        <w:bottom w:val="none" w:sz="0" w:space="0" w:color="auto"/>
                        <w:right w:val="none" w:sz="0" w:space="0" w:color="auto"/>
                      </w:divBdr>
                    </w:div>
                    <w:div w:id="1497837386">
                      <w:marLeft w:val="0"/>
                      <w:marRight w:val="0"/>
                      <w:marTop w:val="0"/>
                      <w:marBottom w:val="0"/>
                      <w:divBdr>
                        <w:top w:val="none" w:sz="0" w:space="0" w:color="auto"/>
                        <w:left w:val="none" w:sz="0" w:space="0" w:color="auto"/>
                        <w:bottom w:val="none" w:sz="0" w:space="0" w:color="auto"/>
                        <w:right w:val="none" w:sz="0" w:space="0" w:color="auto"/>
                      </w:divBdr>
                    </w:div>
                  </w:divsChild>
                </w:div>
                <w:div w:id="1127506821">
                  <w:marLeft w:val="0"/>
                  <w:marRight w:val="0"/>
                  <w:marTop w:val="0"/>
                  <w:marBottom w:val="0"/>
                  <w:divBdr>
                    <w:top w:val="none" w:sz="0" w:space="0" w:color="auto"/>
                    <w:left w:val="none" w:sz="0" w:space="0" w:color="auto"/>
                    <w:bottom w:val="none" w:sz="0" w:space="0" w:color="auto"/>
                    <w:right w:val="none" w:sz="0" w:space="0" w:color="auto"/>
                  </w:divBdr>
                  <w:divsChild>
                    <w:div w:id="676543384">
                      <w:marLeft w:val="0"/>
                      <w:marRight w:val="0"/>
                      <w:marTop w:val="0"/>
                      <w:marBottom w:val="0"/>
                      <w:divBdr>
                        <w:top w:val="none" w:sz="0" w:space="0" w:color="auto"/>
                        <w:left w:val="none" w:sz="0" w:space="0" w:color="auto"/>
                        <w:bottom w:val="none" w:sz="0" w:space="0" w:color="auto"/>
                        <w:right w:val="none" w:sz="0" w:space="0" w:color="auto"/>
                      </w:divBdr>
                    </w:div>
                    <w:div w:id="1104035302">
                      <w:marLeft w:val="0"/>
                      <w:marRight w:val="0"/>
                      <w:marTop w:val="0"/>
                      <w:marBottom w:val="0"/>
                      <w:divBdr>
                        <w:top w:val="none" w:sz="0" w:space="0" w:color="auto"/>
                        <w:left w:val="none" w:sz="0" w:space="0" w:color="auto"/>
                        <w:bottom w:val="none" w:sz="0" w:space="0" w:color="auto"/>
                        <w:right w:val="none" w:sz="0" w:space="0" w:color="auto"/>
                      </w:divBdr>
                    </w:div>
                  </w:divsChild>
                </w:div>
                <w:div w:id="1372539010">
                  <w:marLeft w:val="0"/>
                  <w:marRight w:val="0"/>
                  <w:marTop w:val="0"/>
                  <w:marBottom w:val="0"/>
                  <w:divBdr>
                    <w:top w:val="none" w:sz="0" w:space="0" w:color="auto"/>
                    <w:left w:val="none" w:sz="0" w:space="0" w:color="auto"/>
                    <w:bottom w:val="none" w:sz="0" w:space="0" w:color="auto"/>
                    <w:right w:val="none" w:sz="0" w:space="0" w:color="auto"/>
                  </w:divBdr>
                  <w:divsChild>
                    <w:div w:id="451050996">
                      <w:marLeft w:val="0"/>
                      <w:marRight w:val="0"/>
                      <w:marTop w:val="0"/>
                      <w:marBottom w:val="0"/>
                      <w:divBdr>
                        <w:top w:val="none" w:sz="0" w:space="0" w:color="auto"/>
                        <w:left w:val="none" w:sz="0" w:space="0" w:color="auto"/>
                        <w:bottom w:val="none" w:sz="0" w:space="0" w:color="auto"/>
                        <w:right w:val="none" w:sz="0" w:space="0" w:color="auto"/>
                      </w:divBdr>
                    </w:div>
                    <w:div w:id="563220193">
                      <w:marLeft w:val="0"/>
                      <w:marRight w:val="0"/>
                      <w:marTop w:val="0"/>
                      <w:marBottom w:val="0"/>
                      <w:divBdr>
                        <w:top w:val="none" w:sz="0" w:space="0" w:color="auto"/>
                        <w:left w:val="none" w:sz="0" w:space="0" w:color="auto"/>
                        <w:bottom w:val="none" w:sz="0" w:space="0" w:color="auto"/>
                        <w:right w:val="none" w:sz="0" w:space="0" w:color="auto"/>
                      </w:divBdr>
                    </w:div>
                  </w:divsChild>
                </w:div>
                <w:div w:id="502743261">
                  <w:marLeft w:val="0"/>
                  <w:marRight w:val="0"/>
                  <w:marTop w:val="0"/>
                  <w:marBottom w:val="0"/>
                  <w:divBdr>
                    <w:top w:val="none" w:sz="0" w:space="0" w:color="auto"/>
                    <w:left w:val="none" w:sz="0" w:space="0" w:color="auto"/>
                    <w:bottom w:val="none" w:sz="0" w:space="0" w:color="auto"/>
                    <w:right w:val="none" w:sz="0" w:space="0" w:color="auto"/>
                  </w:divBdr>
                  <w:divsChild>
                    <w:div w:id="1110591110">
                      <w:marLeft w:val="0"/>
                      <w:marRight w:val="0"/>
                      <w:marTop w:val="0"/>
                      <w:marBottom w:val="0"/>
                      <w:divBdr>
                        <w:top w:val="none" w:sz="0" w:space="0" w:color="auto"/>
                        <w:left w:val="none" w:sz="0" w:space="0" w:color="auto"/>
                        <w:bottom w:val="none" w:sz="0" w:space="0" w:color="auto"/>
                        <w:right w:val="none" w:sz="0" w:space="0" w:color="auto"/>
                      </w:divBdr>
                    </w:div>
                  </w:divsChild>
                </w:div>
                <w:div w:id="230313288">
                  <w:marLeft w:val="0"/>
                  <w:marRight w:val="0"/>
                  <w:marTop w:val="0"/>
                  <w:marBottom w:val="0"/>
                  <w:divBdr>
                    <w:top w:val="none" w:sz="0" w:space="0" w:color="auto"/>
                    <w:left w:val="none" w:sz="0" w:space="0" w:color="auto"/>
                    <w:bottom w:val="none" w:sz="0" w:space="0" w:color="auto"/>
                    <w:right w:val="none" w:sz="0" w:space="0" w:color="auto"/>
                  </w:divBdr>
                  <w:divsChild>
                    <w:div w:id="1148782423">
                      <w:marLeft w:val="0"/>
                      <w:marRight w:val="0"/>
                      <w:marTop w:val="0"/>
                      <w:marBottom w:val="0"/>
                      <w:divBdr>
                        <w:top w:val="none" w:sz="0" w:space="0" w:color="auto"/>
                        <w:left w:val="none" w:sz="0" w:space="0" w:color="auto"/>
                        <w:bottom w:val="none" w:sz="0" w:space="0" w:color="auto"/>
                        <w:right w:val="none" w:sz="0" w:space="0" w:color="auto"/>
                      </w:divBdr>
                    </w:div>
                  </w:divsChild>
                </w:div>
                <w:div w:id="281427828">
                  <w:marLeft w:val="0"/>
                  <w:marRight w:val="0"/>
                  <w:marTop w:val="0"/>
                  <w:marBottom w:val="0"/>
                  <w:divBdr>
                    <w:top w:val="none" w:sz="0" w:space="0" w:color="auto"/>
                    <w:left w:val="none" w:sz="0" w:space="0" w:color="auto"/>
                    <w:bottom w:val="none" w:sz="0" w:space="0" w:color="auto"/>
                    <w:right w:val="none" w:sz="0" w:space="0" w:color="auto"/>
                  </w:divBdr>
                  <w:divsChild>
                    <w:div w:id="1550721013">
                      <w:marLeft w:val="0"/>
                      <w:marRight w:val="0"/>
                      <w:marTop w:val="0"/>
                      <w:marBottom w:val="0"/>
                      <w:divBdr>
                        <w:top w:val="none" w:sz="0" w:space="0" w:color="auto"/>
                        <w:left w:val="none" w:sz="0" w:space="0" w:color="auto"/>
                        <w:bottom w:val="none" w:sz="0" w:space="0" w:color="auto"/>
                        <w:right w:val="none" w:sz="0" w:space="0" w:color="auto"/>
                      </w:divBdr>
                    </w:div>
                  </w:divsChild>
                </w:div>
                <w:div w:id="627972120">
                  <w:marLeft w:val="0"/>
                  <w:marRight w:val="0"/>
                  <w:marTop w:val="0"/>
                  <w:marBottom w:val="0"/>
                  <w:divBdr>
                    <w:top w:val="none" w:sz="0" w:space="0" w:color="auto"/>
                    <w:left w:val="none" w:sz="0" w:space="0" w:color="auto"/>
                    <w:bottom w:val="none" w:sz="0" w:space="0" w:color="auto"/>
                    <w:right w:val="none" w:sz="0" w:space="0" w:color="auto"/>
                  </w:divBdr>
                  <w:divsChild>
                    <w:div w:id="1924487489">
                      <w:marLeft w:val="0"/>
                      <w:marRight w:val="0"/>
                      <w:marTop w:val="0"/>
                      <w:marBottom w:val="0"/>
                      <w:divBdr>
                        <w:top w:val="none" w:sz="0" w:space="0" w:color="auto"/>
                        <w:left w:val="none" w:sz="0" w:space="0" w:color="auto"/>
                        <w:bottom w:val="none" w:sz="0" w:space="0" w:color="auto"/>
                        <w:right w:val="none" w:sz="0" w:space="0" w:color="auto"/>
                      </w:divBdr>
                    </w:div>
                  </w:divsChild>
                </w:div>
                <w:div w:id="288246029">
                  <w:marLeft w:val="0"/>
                  <w:marRight w:val="0"/>
                  <w:marTop w:val="0"/>
                  <w:marBottom w:val="0"/>
                  <w:divBdr>
                    <w:top w:val="none" w:sz="0" w:space="0" w:color="auto"/>
                    <w:left w:val="none" w:sz="0" w:space="0" w:color="auto"/>
                    <w:bottom w:val="none" w:sz="0" w:space="0" w:color="auto"/>
                    <w:right w:val="none" w:sz="0" w:space="0" w:color="auto"/>
                  </w:divBdr>
                  <w:divsChild>
                    <w:div w:id="1073041738">
                      <w:marLeft w:val="0"/>
                      <w:marRight w:val="0"/>
                      <w:marTop w:val="0"/>
                      <w:marBottom w:val="0"/>
                      <w:divBdr>
                        <w:top w:val="none" w:sz="0" w:space="0" w:color="auto"/>
                        <w:left w:val="none" w:sz="0" w:space="0" w:color="auto"/>
                        <w:bottom w:val="none" w:sz="0" w:space="0" w:color="auto"/>
                        <w:right w:val="none" w:sz="0" w:space="0" w:color="auto"/>
                      </w:divBdr>
                    </w:div>
                  </w:divsChild>
                </w:div>
                <w:div w:id="1826042056">
                  <w:marLeft w:val="0"/>
                  <w:marRight w:val="0"/>
                  <w:marTop w:val="0"/>
                  <w:marBottom w:val="0"/>
                  <w:divBdr>
                    <w:top w:val="none" w:sz="0" w:space="0" w:color="auto"/>
                    <w:left w:val="none" w:sz="0" w:space="0" w:color="auto"/>
                    <w:bottom w:val="none" w:sz="0" w:space="0" w:color="auto"/>
                    <w:right w:val="none" w:sz="0" w:space="0" w:color="auto"/>
                  </w:divBdr>
                  <w:divsChild>
                    <w:div w:id="440221533">
                      <w:marLeft w:val="0"/>
                      <w:marRight w:val="0"/>
                      <w:marTop w:val="0"/>
                      <w:marBottom w:val="0"/>
                      <w:divBdr>
                        <w:top w:val="none" w:sz="0" w:space="0" w:color="auto"/>
                        <w:left w:val="none" w:sz="0" w:space="0" w:color="auto"/>
                        <w:bottom w:val="none" w:sz="0" w:space="0" w:color="auto"/>
                        <w:right w:val="none" w:sz="0" w:space="0" w:color="auto"/>
                      </w:divBdr>
                    </w:div>
                  </w:divsChild>
                </w:div>
                <w:div w:id="251624729">
                  <w:marLeft w:val="0"/>
                  <w:marRight w:val="0"/>
                  <w:marTop w:val="0"/>
                  <w:marBottom w:val="0"/>
                  <w:divBdr>
                    <w:top w:val="none" w:sz="0" w:space="0" w:color="auto"/>
                    <w:left w:val="none" w:sz="0" w:space="0" w:color="auto"/>
                    <w:bottom w:val="none" w:sz="0" w:space="0" w:color="auto"/>
                    <w:right w:val="none" w:sz="0" w:space="0" w:color="auto"/>
                  </w:divBdr>
                  <w:divsChild>
                    <w:div w:id="289869258">
                      <w:marLeft w:val="0"/>
                      <w:marRight w:val="0"/>
                      <w:marTop w:val="0"/>
                      <w:marBottom w:val="0"/>
                      <w:divBdr>
                        <w:top w:val="none" w:sz="0" w:space="0" w:color="auto"/>
                        <w:left w:val="none" w:sz="0" w:space="0" w:color="auto"/>
                        <w:bottom w:val="none" w:sz="0" w:space="0" w:color="auto"/>
                        <w:right w:val="none" w:sz="0" w:space="0" w:color="auto"/>
                      </w:divBdr>
                    </w:div>
                  </w:divsChild>
                </w:div>
                <w:div w:id="1831678320">
                  <w:marLeft w:val="0"/>
                  <w:marRight w:val="0"/>
                  <w:marTop w:val="0"/>
                  <w:marBottom w:val="0"/>
                  <w:divBdr>
                    <w:top w:val="none" w:sz="0" w:space="0" w:color="auto"/>
                    <w:left w:val="none" w:sz="0" w:space="0" w:color="auto"/>
                    <w:bottom w:val="none" w:sz="0" w:space="0" w:color="auto"/>
                    <w:right w:val="none" w:sz="0" w:space="0" w:color="auto"/>
                  </w:divBdr>
                  <w:divsChild>
                    <w:div w:id="370304684">
                      <w:marLeft w:val="0"/>
                      <w:marRight w:val="0"/>
                      <w:marTop w:val="0"/>
                      <w:marBottom w:val="0"/>
                      <w:divBdr>
                        <w:top w:val="none" w:sz="0" w:space="0" w:color="auto"/>
                        <w:left w:val="none" w:sz="0" w:space="0" w:color="auto"/>
                        <w:bottom w:val="none" w:sz="0" w:space="0" w:color="auto"/>
                        <w:right w:val="none" w:sz="0" w:space="0" w:color="auto"/>
                      </w:divBdr>
                    </w:div>
                  </w:divsChild>
                </w:div>
                <w:div w:id="611783317">
                  <w:marLeft w:val="0"/>
                  <w:marRight w:val="0"/>
                  <w:marTop w:val="0"/>
                  <w:marBottom w:val="0"/>
                  <w:divBdr>
                    <w:top w:val="none" w:sz="0" w:space="0" w:color="auto"/>
                    <w:left w:val="none" w:sz="0" w:space="0" w:color="auto"/>
                    <w:bottom w:val="none" w:sz="0" w:space="0" w:color="auto"/>
                    <w:right w:val="none" w:sz="0" w:space="0" w:color="auto"/>
                  </w:divBdr>
                  <w:divsChild>
                    <w:div w:id="916018710">
                      <w:marLeft w:val="0"/>
                      <w:marRight w:val="0"/>
                      <w:marTop w:val="0"/>
                      <w:marBottom w:val="0"/>
                      <w:divBdr>
                        <w:top w:val="none" w:sz="0" w:space="0" w:color="auto"/>
                        <w:left w:val="none" w:sz="0" w:space="0" w:color="auto"/>
                        <w:bottom w:val="none" w:sz="0" w:space="0" w:color="auto"/>
                        <w:right w:val="none" w:sz="0" w:space="0" w:color="auto"/>
                      </w:divBdr>
                    </w:div>
                  </w:divsChild>
                </w:div>
                <w:div w:id="1561819860">
                  <w:marLeft w:val="0"/>
                  <w:marRight w:val="0"/>
                  <w:marTop w:val="0"/>
                  <w:marBottom w:val="0"/>
                  <w:divBdr>
                    <w:top w:val="none" w:sz="0" w:space="0" w:color="auto"/>
                    <w:left w:val="none" w:sz="0" w:space="0" w:color="auto"/>
                    <w:bottom w:val="none" w:sz="0" w:space="0" w:color="auto"/>
                    <w:right w:val="none" w:sz="0" w:space="0" w:color="auto"/>
                  </w:divBdr>
                  <w:divsChild>
                    <w:div w:id="1818568589">
                      <w:marLeft w:val="0"/>
                      <w:marRight w:val="0"/>
                      <w:marTop w:val="0"/>
                      <w:marBottom w:val="0"/>
                      <w:divBdr>
                        <w:top w:val="none" w:sz="0" w:space="0" w:color="auto"/>
                        <w:left w:val="none" w:sz="0" w:space="0" w:color="auto"/>
                        <w:bottom w:val="none" w:sz="0" w:space="0" w:color="auto"/>
                        <w:right w:val="none" w:sz="0" w:space="0" w:color="auto"/>
                      </w:divBdr>
                    </w:div>
                  </w:divsChild>
                </w:div>
                <w:div w:id="988434917">
                  <w:marLeft w:val="0"/>
                  <w:marRight w:val="0"/>
                  <w:marTop w:val="0"/>
                  <w:marBottom w:val="0"/>
                  <w:divBdr>
                    <w:top w:val="none" w:sz="0" w:space="0" w:color="auto"/>
                    <w:left w:val="none" w:sz="0" w:space="0" w:color="auto"/>
                    <w:bottom w:val="none" w:sz="0" w:space="0" w:color="auto"/>
                    <w:right w:val="none" w:sz="0" w:space="0" w:color="auto"/>
                  </w:divBdr>
                  <w:divsChild>
                    <w:div w:id="92437144">
                      <w:marLeft w:val="0"/>
                      <w:marRight w:val="0"/>
                      <w:marTop w:val="0"/>
                      <w:marBottom w:val="0"/>
                      <w:divBdr>
                        <w:top w:val="none" w:sz="0" w:space="0" w:color="auto"/>
                        <w:left w:val="none" w:sz="0" w:space="0" w:color="auto"/>
                        <w:bottom w:val="none" w:sz="0" w:space="0" w:color="auto"/>
                        <w:right w:val="none" w:sz="0" w:space="0" w:color="auto"/>
                      </w:divBdr>
                    </w:div>
                  </w:divsChild>
                </w:div>
                <w:div w:id="642085032">
                  <w:marLeft w:val="0"/>
                  <w:marRight w:val="0"/>
                  <w:marTop w:val="0"/>
                  <w:marBottom w:val="0"/>
                  <w:divBdr>
                    <w:top w:val="none" w:sz="0" w:space="0" w:color="auto"/>
                    <w:left w:val="none" w:sz="0" w:space="0" w:color="auto"/>
                    <w:bottom w:val="none" w:sz="0" w:space="0" w:color="auto"/>
                    <w:right w:val="none" w:sz="0" w:space="0" w:color="auto"/>
                  </w:divBdr>
                  <w:divsChild>
                    <w:div w:id="1289556324">
                      <w:marLeft w:val="0"/>
                      <w:marRight w:val="0"/>
                      <w:marTop w:val="0"/>
                      <w:marBottom w:val="0"/>
                      <w:divBdr>
                        <w:top w:val="none" w:sz="0" w:space="0" w:color="auto"/>
                        <w:left w:val="none" w:sz="0" w:space="0" w:color="auto"/>
                        <w:bottom w:val="none" w:sz="0" w:space="0" w:color="auto"/>
                        <w:right w:val="none" w:sz="0" w:space="0" w:color="auto"/>
                      </w:divBdr>
                    </w:div>
                  </w:divsChild>
                </w:div>
                <w:div w:id="1124272560">
                  <w:marLeft w:val="0"/>
                  <w:marRight w:val="0"/>
                  <w:marTop w:val="0"/>
                  <w:marBottom w:val="0"/>
                  <w:divBdr>
                    <w:top w:val="none" w:sz="0" w:space="0" w:color="auto"/>
                    <w:left w:val="none" w:sz="0" w:space="0" w:color="auto"/>
                    <w:bottom w:val="none" w:sz="0" w:space="0" w:color="auto"/>
                    <w:right w:val="none" w:sz="0" w:space="0" w:color="auto"/>
                  </w:divBdr>
                  <w:divsChild>
                    <w:div w:id="366489562">
                      <w:marLeft w:val="0"/>
                      <w:marRight w:val="0"/>
                      <w:marTop w:val="0"/>
                      <w:marBottom w:val="0"/>
                      <w:divBdr>
                        <w:top w:val="none" w:sz="0" w:space="0" w:color="auto"/>
                        <w:left w:val="none" w:sz="0" w:space="0" w:color="auto"/>
                        <w:bottom w:val="none" w:sz="0" w:space="0" w:color="auto"/>
                        <w:right w:val="none" w:sz="0" w:space="0" w:color="auto"/>
                      </w:divBdr>
                    </w:div>
                  </w:divsChild>
                </w:div>
                <w:div w:id="349525992">
                  <w:marLeft w:val="0"/>
                  <w:marRight w:val="0"/>
                  <w:marTop w:val="0"/>
                  <w:marBottom w:val="0"/>
                  <w:divBdr>
                    <w:top w:val="none" w:sz="0" w:space="0" w:color="auto"/>
                    <w:left w:val="none" w:sz="0" w:space="0" w:color="auto"/>
                    <w:bottom w:val="none" w:sz="0" w:space="0" w:color="auto"/>
                    <w:right w:val="none" w:sz="0" w:space="0" w:color="auto"/>
                  </w:divBdr>
                  <w:divsChild>
                    <w:div w:id="1794902054">
                      <w:marLeft w:val="0"/>
                      <w:marRight w:val="0"/>
                      <w:marTop w:val="0"/>
                      <w:marBottom w:val="0"/>
                      <w:divBdr>
                        <w:top w:val="none" w:sz="0" w:space="0" w:color="auto"/>
                        <w:left w:val="none" w:sz="0" w:space="0" w:color="auto"/>
                        <w:bottom w:val="none" w:sz="0" w:space="0" w:color="auto"/>
                        <w:right w:val="none" w:sz="0" w:space="0" w:color="auto"/>
                      </w:divBdr>
                    </w:div>
                  </w:divsChild>
                </w:div>
                <w:div w:id="286012331">
                  <w:marLeft w:val="0"/>
                  <w:marRight w:val="0"/>
                  <w:marTop w:val="0"/>
                  <w:marBottom w:val="0"/>
                  <w:divBdr>
                    <w:top w:val="none" w:sz="0" w:space="0" w:color="auto"/>
                    <w:left w:val="none" w:sz="0" w:space="0" w:color="auto"/>
                    <w:bottom w:val="none" w:sz="0" w:space="0" w:color="auto"/>
                    <w:right w:val="none" w:sz="0" w:space="0" w:color="auto"/>
                  </w:divBdr>
                  <w:divsChild>
                    <w:div w:id="43991792">
                      <w:marLeft w:val="0"/>
                      <w:marRight w:val="0"/>
                      <w:marTop w:val="0"/>
                      <w:marBottom w:val="0"/>
                      <w:divBdr>
                        <w:top w:val="none" w:sz="0" w:space="0" w:color="auto"/>
                        <w:left w:val="none" w:sz="0" w:space="0" w:color="auto"/>
                        <w:bottom w:val="none" w:sz="0" w:space="0" w:color="auto"/>
                        <w:right w:val="none" w:sz="0" w:space="0" w:color="auto"/>
                      </w:divBdr>
                    </w:div>
                  </w:divsChild>
                </w:div>
                <w:div w:id="98572102">
                  <w:marLeft w:val="0"/>
                  <w:marRight w:val="0"/>
                  <w:marTop w:val="0"/>
                  <w:marBottom w:val="0"/>
                  <w:divBdr>
                    <w:top w:val="none" w:sz="0" w:space="0" w:color="auto"/>
                    <w:left w:val="none" w:sz="0" w:space="0" w:color="auto"/>
                    <w:bottom w:val="none" w:sz="0" w:space="0" w:color="auto"/>
                    <w:right w:val="none" w:sz="0" w:space="0" w:color="auto"/>
                  </w:divBdr>
                  <w:divsChild>
                    <w:div w:id="850265138">
                      <w:marLeft w:val="0"/>
                      <w:marRight w:val="0"/>
                      <w:marTop w:val="0"/>
                      <w:marBottom w:val="0"/>
                      <w:divBdr>
                        <w:top w:val="none" w:sz="0" w:space="0" w:color="auto"/>
                        <w:left w:val="none" w:sz="0" w:space="0" w:color="auto"/>
                        <w:bottom w:val="none" w:sz="0" w:space="0" w:color="auto"/>
                        <w:right w:val="none" w:sz="0" w:space="0" w:color="auto"/>
                      </w:divBdr>
                    </w:div>
                  </w:divsChild>
                </w:div>
                <w:div w:id="622004233">
                  <w:marLeft w:val="0"/>
                  <w:marRight w:val="0"/>
                  <w:marTop w:val="0"/>
                  <w:marBottom w:val="0"/>
                  <w:divBdr>
                    <w:top w:val="none" w:sz="0" w:space="0" w:color="auto"/>
                    <w:left w:val="none" w:sz="0" w:space="0" w:color="auto"/>
                    <w:bottom w:val="none" w:sz="0" w:space="0" w:color="auto"/>
                    <w:right w:val="none" w:sz="0" w:space="0" w:color="auto"/>
                  </w:divBdr>
                  <w:divsChild>
                    <w:div w:id="1666937181">
                      <w:marLeft w:val="0"/>
                      <w:marRight w:val="0"/>
                      <w:marTop w:val="0"/>
                      <w:marBottom w:val="0"/>
                      <w:divBdr>
                        <w:top w:val="none" w:sz="0" w:space="0" w:color="auto"/>
                        <w:left w:val="none" w:sz="0" w:space="0" w:color="auto"/>
                        <w:bottom w:val="none" w:sz="0" w:space="0" w:color="auto"/>
                        <w:right w:val="none" w:sz="0" w:space="0" w:color="auto"/>
                      </w:divBdr>
                    </w:div>
                  </w:divsChild>
                </w:div>
                <w:div w:id="1525558254">
                  <w:marLeft w:val="0"/>
                  <w:marRight w:val="0"/>
                  <w:marTop w:val="0"/>
                  <w:marBottom w:val="0"/>
                  <w:divBdr>
                    <w:top w:val="none" w:sz="0" w:space="0" w:color="auto"/>
                    <w:left w:val="none" w:sz="0" w:space="0" w:color="auto"/>
                    <w:bottom w:val="none" w:sz="0" w:space="0" w:color="auto"/>
                    <w:right w:val="none" w:sz="0" w:space="0" w:color="auto"/>
                  </w:divBdr>
                  <w:divsChild>
                    <w:div w:id="993294580">
                      <w:marLeft w:val="0"/>
                      <w:marRight w:val="0"/>
                      <w:marTop w:val="0"/>
                      <w:marBottom w:val="0"/>
                      <w:divBdr>
                        <w:top w:val="none" w:sz="0" w:space="0" w:color="auto"/>
                        <w:left w:val="none" w:sz="0" w:space="0" w:color="auto"/>
                        <w:bottom w:val="none" w:sz="0" w:space="0" w:color="auto"/>
                        <w:right w:val="none" w:sz="0" w:space="0" w:color="auto"/>
                      </w:divBdr>
                    </w:div>
                  </w:divsChild>
                </w:div>
                <w:div w:id="1249536411">
                  <w:marLeft w:val="0"/>
                  <w:marRight w:val="0"/>
                  <w:marTop w:val="0"/>
                  <w:marBottom w:val="0"/>
                  <w:divBdr>
                    <w:top w:val="none" w:sz="0" w:space="0" w:color="auto"/>
                    <w:left w:val="none" w:sz="0" w:space="0" w:color="auto"/>
                    <w:bottom w:val="none" w:sz="0" w:space="0" w:color="auto"/>
                    <w:right w:val="none" w:sz="0" w:space="0" w:color="auto"/>
                  </w:divBdr>
                  <w:divsChild>
                    <w:div w:id="1482505589">
                      <w:marLeft w:val="0"/>
                      <w:marRight w:val="0"/>
                      <w:marTop w:val="0"/>
                      <w:marBottom w:val="0"/>
                      <w:divBdr>
                        <w:top w:val="none" w:sz="0" w:space="0" w:color="auto"/>
                        <w:left w:val="none" w:sz="0" w:space="0" w:color="auto"/>
                        <w:bottom w:val="none" w:sz="0" w:space="0" w:color="auto"/>
                        <w:right w:val="none" w:sz="0" w:space="0" w:color="auto"/>
                      </w:divBdr>
                    </w:div>
                  </w:divsChild>
                </w:div>
                <w:div w:id="1879777076">
                  <w:marLeft w:val="0"/>
                  <w:marRight w:val="0"/>
                  <w:marTop w:val="0"/>
                  <w:marBottom w:val="0"/>
                  <w:divBdr>
                    <w:top w:val="none" w:sz="0" w:space="0" w:color="auto"/>
                    <w:left w:val="none" w:sz="0" w:space="0" w:color="auto"/>
                    <w:bottom w:val="none" w:sz="0" w:space="0" w:color="auto"/>
                    <w:right w:val="none" w:sz="0" w:space="0" w:color="auto"/>
                  </w:divBdr>
                  <w:divsChild>
                    <w:div w:id="598564607">
                      <w:marLeft w:val="0"/>
                      <w:marRight w:val="0"/>
                      <w:marTop w:val="0"/>
                      <w:marBottom w:val="0"/>
                      <w:divBdr>
                        <w:top w:val="none" w:sz="0" w:space="0" w:color="auto"/>
                        <w:left w:val="none" w:sz="0" w:space="0" w:color="auto"/>
                        <w:bottom w:val="none" w:sz="0" w:space="0" w:color="auto"/>
                        <w:right w:val="none" w:sz="0" w:space="0" w:color="auto"/>
                      </w:divBdr>
                    </w:div>
                  </w:divsChild>
                </w:div>
                <w:div w:id="1384982907">
                  <w:marLeft w:val="0"/>
                  <w:marRight w:val="0"/>
                  <w:marTop w:val="0"/>
                  <w:marBottom w:val="0"/>
                  <w:divBdr>
                    <w:top w:val="none" w:sz="0" w:space="0" w:color="auto"/>
                    <w:left w:val="none" w:sz="0" w:space="0" w:color="auto"/>
                    <w:bottom w:val="none" w:sz="0" w:space="0" w:color="auto"/>
                    <w:right w:val="none" w:sz="0" w:space="0" w:color="auto"/>
                  </w:divBdr>
                  <w:divsChild>
                    <w:div w:id="483619103">
                      <w:marLeft w:val="0"/>
                      <w:marRight w:val="0"/>
                      <w:marTop w:val="0"/>
                      <w:marBottom w:val="0"/>
                      <w:divBdr>
                        <w:top w:val="none" w:sz="0" w:space="0" w:color="auto"/>
                        <w:left w:val="none" w:sz="0" w:space="0" w:color="auto"/>
                        <w:bottom w:val="none" w:sz="0" w:space="0" w:color="auto"/>
                        <w:right w:val="none" w:sz="0" w:space="0" w:color="auto"/>
                      </w:divBdr>
                    </w:div>
                  </w:divsChild>
                </w:div>
                <w:div w:id="1101293845">
                  <w:marLeft w:val="0"/>
                  <w:marRight w:val="0"/>
                  <w:marTop w:val="0"/>
                  <w:marBottom w:val="0"/>
                  <w:divBdr>
                    <w:top w:val="none" w:sz="0" w:space="0" w:color="auto"/>
                    <w:left w:val="none" w:sz="0" w:space="0" w:color="auto"/>
                    <w:bottom w:val="none" w:sz="0" w:space="0" w:color="auto"/>
                    <w:right w:val="none" w:sz="0" w:space="0" w:color="auto"/>
                  </w:divBdr>
                  <w:divsChild>
                    <w:div w:id="1998991772">
                      <w:marLeft w:val="0"/>
                      <w:marRight w:val="0"/>
                      <w:marTop w:val="0"/>
                      <w:marBottom w:val="0"/>
                      <w:divBdr>
                        <w:top w:val="none" w:sz="0" w:space="0" w:color="auto"/>
                        <w:left w:val="none" w:sz="0" w:space="0" w:color="auto"/>
                        <w:bottom w:val="none" w:sz="0" w:space="0" w:color="auto"/>
                        <w:right w:val="none" w:sz="0" w:space="0" w:color="auto"/>
                      </w:divBdr>
                    </w:div>
                  </w:divsChild>
                </w:div>
                <w:div w:id="1146817065">
                  <w:marLeft w:val="0"/>
                  <w:marRight w:val="0"/>
                  <w:marTop w:val="0"/>
                  <w:marBottom w:val="0"/>
                  <w:divBdr>
                    <w:top w:val="none" w:sz="0" w:space="0" w:color="auto"/>
                    <w:left w:val="none" w:sz="0" w:space="0" w:color="auto"/>
                    <w:bottom w:val="none" w:sz="0" w:space="0" w:color="auto"/>
                    <w:right w:val="none" w:sz="0" w:space="0" w:color="auto"/>
                  </w:divBdr>
                  <w:divsChild>
                    <w:div w:id="1444693842">
                      <w:marLeft w:val="0"/>
                      <w:marRight w:val="0"/>
                      <w:marTop w:val="0"/>
                      <w:marBottom w:val="0"/>
                      <w:divBdr>
                        <w:top w:val="none" w:sz="0" w:space="0" w:color="auto"/>
                        <w:left w:val="none" w:sz="0" w:space="0" w:color="auto"/>
                        <w:bottom w:val="none" w:sz="0" w:space="0" w:color="auto"/>
                        <w:right w:val="none" w:sz="0" w:space="0" w:color="auto"/>
                      </w:divBdr>
                    </w:div>
                  </w:divsChild>
                </w:div>
                <w:div w:id="532618516">
                  <w:marLeft w:val="0"/>
                  <w:marRight w:val="0"/>
                  <w:marTop w:val="0"/>
                  <w:marBottom w:val="0"/>
                  <w:divBdr>
                    <w:top w:val="none" w:sz="0" w:space="0" w:color="auto"/>
                    <w:left w:val="none" w:sz="0" w:space="0" w:color="auto"/>
                    <w:bottom w:val="none" w:sz="0" w:space="0" w:color="auto"/>
                    <w:right w:val="none" w:sz="0" w:space="0" w:color="auto"/>
                  </w:divBdr>
                  <w:divsChild>
                    <w:div w:id="1066226271">
                      <w:marLeft w:val="0"/>
                      <w:marRight w:val="0"/>
                      <w:marTop w:val="0"/>
                      <w:marBottom w:val="0"/>
                      <w:divBdr>
                        <w:top w:val="none" w:sz="0" w:space="0" w:color="auto"/>
                        <w:left w:val="none" w:sz="0" w:space="0" w:color="auto"/>
                        <w:bottom w:val="none" w:sz="0" w:space="0" w:color="auto"/>
                        <w:right w:val="none" w:sz="0" w:space="0" w:color="auto"/>
                      </w:divBdr>
                    </w:div>
                  </w:divsChild>
                </w:div>
                <w:div w:id="633563257">
                  <w:marLeft w:val="0"/>
                  <w:marRight w:val="0"/>
                  <w:marTop w:val="0"/>
                  <w:marBottom w:val="0"/>
                  <w:divBdr>
                    <w:top w:val="none" w:sz="0" w:space="0" w:color="auto"/>
                    <w:left w:val="none" w:sz="0" w:space="0" w:color="auto"/>
                    <w:bottom w:val="none" w:sz="0" w:space="0" w:color="auto"/>
                    <w:right w:val="none" w:sz="0" w:space="0" w:color="auto"/>
                  </w:divBdr>
                  <w:divsChild>
                    <w:div w:id="449058031">
                      <w:marLeft w:val="0"/>
                      <w:marRight w:val="0"/>
                      <w:marTop w:val="0"/>
                      <w:marBottom w:val="0"/>
                      <w:divBdr>
                        <w:top w:val="none" w:sz="0" w:space="0" w:color="auto"/>
                        <w:left w:val="none" w:sz="0" w:space="0" w:color="auto"/>
                        <w:bottom w:val="none" w:sz="0" w:space="0" w:color="auto"/>
                        <w:right w:val="none" w:sz="0" w:space="0" w:color="auto"/>
                      </w:divBdr>
                    </w:div>
                  </w:divsChild>
                </w:div>
                <w:div w:id="486476792">
                  <w:marLeft w:val="0"/>
                  <w:marRight w:val="0"/>
                  <w:marTop w:val="0"/>
                  <w:marBottom w:val="0"/>
                  <w:divBdr>
                    <w:top w:val="none" w:sz="0" w:space="0" w:color="auto"/>
                    <w:left w:val="none" w:sz="0" w:space="0" w:color="auto"/>
                    <w:bottom w:val="none" w:sz="0" w:space="0" w:color="auto"/>
                    <w:right w:val="none" w:sz="0" w:space="0" w:color="auto"/>
                  </w:divBdr>
                  <w:divsChild>
                    <w:div w:id="2081976252">
                      <w:marLeft w:val="0"/>
                      <w:marRight w:val="0"/>
                      <w:marTop w:val="0"/>
                      <w:marBottom w:val="0"/>
                      <w:divBdr>
                        <w:top w:val="none" w:sz="0" w:space="0" w:color="auto"/>
                        <w:left w:val="none" w:sz="0" w:space="0" w:color="auto"/>
                        <w:bottom w:val="none" w:sz="0" w:space="0" w:color="auto"/>
                        <w:right w:val="none" w:sz="0" w:space="0" w:color="auto"/>
                      </w:divBdr>
                    </w:div>
                  </w:divsChild>
                </w:div>
                <w:div w:id="1611163193">
                  <w:marLeft w:val="0"/>
                  <w:marRight w:val="0"/>
                  <w:marTop w:val="0"/>
                  <w:marBottom w:val="0"/>
                  <w:divBdr>
                    <w:top w:val="none" w:sz="0" w:space="0" w:color="auto"/>
                    <w:left w:val="none" w:sz="0" w:space="0" w:color="auto"/>
                    <w:bottom w:val="none" w:sz="0" w:space="0" w:color="auto"/>
                    <w:right w:val="none" w:sz="0" w:space="0" w:color="auto"/>
                  </w:divBdr>
                  <w:divsChild>
                    <w:div w:id="657923570">
                      <w:marLeft w:val="0"/>
                      <w:marRight w:val="0"/>
                      <w:marTop w:val="0"/>
                      <w:marBottom w:val="0"/>
                      <w:divBdr>
                        <w:top w:val="none" w:sz="0" w:space="0" w:color="auto"/>
                        <w:left w:val="none" w:sz="0" w:space="0" w:color="auto"/>
                        <w:bottom w:val="none" w:sz="0" w:space="0" w:color="auto"/>
                        <w:right w:val="none" w:sz="0" w:space="0" w:color="auto"/>
                      </w:divBdr>
                    </w:div>
                  </w:divsChild>
                </w:div>
                <w:div w:id="1146511655">
                  <w:marLeft w:val="0"/>
                  <w:marRight w:val="0"/>
                  <w:marTop w:val="0"/>
                  <w:marBottom w:val="0"/>
                  <w:divBdr>
                    <w:top w:val="none" w:sz="0" w:space="0" w:color="auto"/>
                    <w:left w:val="none" w:sz="0" w:space="0" w:color="auto"/>
                    <w:bottom w:val="none" w:sz="0" w:space="0" w:color="auto"/>
                    <w:right w:val="none" w:sz="0" w:space="0" w:color="auto"/>
                  </w:divBdr>
                  <w:divsChild>
                    <w:div w:id="838039312">
                      <w:marLeft w:val="0"/>
                      <w:marRight w:val="0"/>
                      <w:marTop w:val="0"/>
                      <w:marBottom w:val="0"/>
                      <w:divBdr>
                        <w:top w:val="none" w:sz="0" w:space="0" w:color="auto"/>
                        <w:left w:val="none" w:sz="0" w:space="0" w:color="auto"/>
                        <w:bottom w:val="none" w:sz="0" w:space="0" w:color="auto"/>
                        <w:right w:val="none" w:sz="0" w:space="0" w:color="auto"/>
                      </w:divBdr>
                    </w:div>
                  </w:divsChild>
                </w:div>
                <w:div w:id="763040044">
                  <w:marLeft w:val="0"/>
                  <w:marRight w:val="0"/>
                  <w:marTop w:val="0"/>
                  <w:marBottom w:val="0"/>
                  <w:divBdr>
                    <w:top w:val="none" w:sz="0" w:space="0" w:color="auto"/>
                    <w:left w:val="none" w:sz="0" w:space="0" w:color="auto"/>
                    <w:bottom w:val="none" w:sz="0" w:space="0" w:color="auto"/>
                    <w:right w:val="none" w:sz="0" w:space="0" w:color="auto"/>
                  </w:divBdr>
                  <w:divsChild>
                    <w:div w:id="2122145623">
                      <w:marLeft w:val="0"/>
                      <w:marRight w:val="0"/>
                      <w:marTop w:val="0"/>
                      <w:marBottom w:val="0"/>
                      <w:divBdr>
                        <w:top w:val="none" w:sz="0" w:space="0" w:color="auto"/>
                        <w:left w:val="none" w:sz="0" w:space="0" w:color="auto"/>
                        <w:bottom w:val="none" w:sz="0" w:space="0" w:color="auto"/>
                        <w:right w:val="none" w:sz="0" w:space="0" w:color="auto"/>
                      </w:divBdr>
                    </w:div>
                  </w:divsChild>
                </w:div>
                <w:div w:id="250049487">
                  <w:marLeft w:val="0"/>
                  <w:marRight w:val="0"/>
                  <w:marTop w:val="0"/>
                  <w:marBottom w:val="0"/>
                  <w:divBdr>
                    <w:top w:val="none" w:sz="0" w:space="0" w:color="auto"/>
                    <w:left w:val="none" w:sz="0" w:space="0" w:color="auto"/>
                    <w:bottom w:val="none" w:sz="0" w:space="0" w:color="auto"/>
                    <w:right w:val="none" w:sz="0" w:space="0" w:color="auto"/>
                  </w:divBdr>
                  <w:divsChild>
                    <w:div w:id="1330981838">
                      <w:marLeft w:val="0"/>
                      <w:marRight w:val="0"/>
                      <w:marTop w:val="0"/>
                      <w:marBottom w:val="0"/>
                      <w:divBdr>
                        <w:top w:val="none" w:sz="0" w:space="0" w:color="auto"/>
                        <w:left w:val="none" w:sz="0" w:space="0" w:color="auto"/>
                        <w:bottom w:val="none" w:sz="0" w:space="0" w:color="auto"/>
                        <w:right w:val="none" w:sz="0" w:space="0" w:color="auto"/>
                      </w:divBdr>
                    </w:div>
                  </w:divsChild>
                </w:div>
                <w:div w:id="1972595793">
                  <w:marLeft w:val="0"/>
                  <w:marRight w:val="0"/>
                  <w:marTop w:val="0"/>
                  <w:marBottom w:val="0"/>
                  <w:divBdr>
                    <w:top w:val="none" w:sz="0" w:space="0" w:color="auto"/>
                    <w:left w:val="none" w:sz="0" w:space="0" w:color="auto"/>
                    <w:bottom w:val="none" w:sz="0" w:space="0" w:color="auto"/>
                    <w:right w:val="none" w:sz="0" w:space="0" w:color="auto"/>
                  </w:divBdr>
                  <w:divsChild>
                    <w:div w:id="2117941422">
                      <w:marLeft w:val="0"/>
                      <w:marRight w:val="0"/>
                      <w:marTop w:val="0"/>
                      <w:marBottom w:val="0"/>
                      <w:divBdr>
                        <w:top w:val="none" w:sz="0" w:space="0" w:color="auto"/>
                        <w:left w:val="none" w:sz="0" w:space="0" w:color="auto"/>
                        <w:bottom w:val="none" w:sz="0" w:space="0" w:color="auto"/>
                        <w:right w:val="none" w:sz="0" w:space="0" w:color="auto"/>
                      </w:divBdr>
                    </w:div>
                  </w:divsChild>
                </w:div>
                <w:div w:id="1924021015">
                  <w:marLeft w:val="0"/>
                  <w:marRight w:val="0"/>
                  <w:marTop w:val="0"/>
                  <w:marBottom w:val="0"/>
                  <w:divBdr>
                    <w:top w:val="none" w:sz="0" w:space="0" w:color="auto"/>
                    <w:left w:val="none" w:sz="0" w:space="0" w:color="auto"/>
                    <w:bottom w:val="none" w:sz="0" w:space="0" w:color="auto"/>
                    <w:right w:val="none" w:sz="0" w:space="0" w:color="auto"/>
                  </w:divBdr>
                  <w:divsChild>
                    <w:div w:id="1291865313">
                      <w:marLeft w:val="0"/>
                      <w:marRight w:val="0"/>
                      <w:marTop w:val="0"/>
                      <w:marBottom w:val="0"/>
                      <w:divBdr>
                        <w:top w:val="none" w:sz="0" w:space="0" w:color="auto"/>
                        <w:left w:val="none" w:sz="0" w:space="0" w:color="auto"/>
                        <w:bottom w:val="none" w:sz="0" w:space="0" w:color="auto"/>
                        <w:right w:val="none" w:sz="0" w:space="0" w:color="auto"/>
                      </w:divBdr>
                    </w:div>
                  </w:divsChild>
                </w:div>
                <w:div w:id="1776099767">
                  <w:marLeft w:val="0"/>
                  <w:marRight w:val="0"/>
                  <w:marTop w:val="0"/>
                  <w:marBottom w:val="0"/>
                  <w:divBdr>
                    <w:top w:val="none" w:sz="0" w:space="0" w:color="auto"/>
                    <w:left w:val="none" w:sz="0" w:space="0" w:color="auto"/>
                    <w:bottom w:val="none" w:sz="0" w:space="0" w:color="auto"/>
                    <w:right w:val="none" w:sz="0" w:space="0" w:color="auto"/>
                  </w:divBdr>
                  <w:divsChild>
                    <w:div w:id="1977484414">
                      <w:marLeft w:val="0"/>
                      <w:marRight w:val="0"/>
                      <w:marTop w:val="0"/>
                      <w:marBottom w:val="0"/>
                      <w:divBdr>
                        <w:top w:val="none" w:sz="0" w:space="0" w:color="auto"/>
                        <w:left w:val="none" w:sz="0" w:space="0" w:color="auto"/>
                        <w:bottom w:val="none" w:sz="0" w:space="0" w:color="auto"/>
                        <w:right w:val="none" w:sz="0" w:space="0" w:color="auto"/>
                      </w:divBdr>
                    </w:div>
                  </w:divsChild>
                </w:div>
                <w:div w:id="466632894">
                  <w:marLeft w:val="0"/>
                  <w:marRight w:val="0"/>
                  <w:marTop w:val="0"/>
                  <w:marBottom w:val="0"/>
                  <w:divBdr>
                    <w:top w:val="none" w:sz="0" w:space="0" w:color="auto"/>
                    <w:left w:val="none" w:sz="0" w:space="0" w:color="auto"/>
                    <w:bottom w:val="none" w:sz="0" w:space="0" w:color="auto"/>
                    <w:right w:val="none" w:sz="0" w:space="0" w:color="auto"/>
                  </w:divBdr>
                  <w:divsChild>
                    <w:div w:id="1776250358">
                      <w:marLeft w:val="0"/>
                      <w:marRight w:val="0"/>
                      <w:marTop w:val="0"/>
                      <w:marBottom w:val="0"/>
                      <w:divBdr>
                        <w:top w:val="none" w:sz="0" w:space="0" w:color="auto"/>
                        <w:left w:val="none" w:sz="0" w:space="0" w:color="auto"/>
                        <w:bottom w:val="none" w:sz="0" w:space="0" w:color="auto"/>
                        <w:right w:val="none" w:sz="0" w:space="0" w:color="auto"/>
                      </w:divBdr>
                    </w:div>
                  </w:divsChild>
                </w:div>
                <w:div w:id="1847013179">
                  <w:marLeft w:val="0"/>
                  <w:marRight w:val="0"/>
                  <w:marTop w:val="0"/>
                  <w:marBottom w:val="0"/>
                  <w:divBdr>
                    <w:top w:val="none" w:sz="0" w:space="0" w:color="auto"/>
                    <w:left w:val="none" w:sz="0" w:space="0" w:color="auto"/>
                    <w:bottom w:val="none" w:sz="0" w:space="0" w:color="auto"/>
                    <w:right w:val="none" w:sz="0" w:space="0" w:color="auto"/>
                  </w:divBdr>
                  <w:divsChild>
                    <w:div w:id="1041250124">
                      <w:marLeft w:val="0"/>
                      <w:marRight w:val="0"/>
                      <w:marTop w:val="0"/>
                      <w:marBottom w:val="0"/>
                      <w:divBdr>
                        <w:top w:val="none" w:sz="0" w:space="0" w:color="auto"/>
                        <w:left w:val="none" w:sz="0" w:space="0" w:color="auto"/>
                        <w:bottom w:val="none" w:sz="0" w:space="0" w:color="auto"/>
                        <w:right w:val="none" w:sz="0" w:space="0" w:color="auto"/>
                      </w:divBdr>
                    </w:div>
                  </w:divsChild>
                </w:div>
                <w:div w:id="1123962133">
                  <w:marLeft w:val="0"/>
                  <w:marRight w:val="0"/>
                  <w:marTop w:val="0"/>
                  <w:marBottom w:val="0"/>
                  <w:divBdr>
                    <w:top w:val="none" w:sz="0" w:space="0" w:color="auto"/>
                    <w:left w:val="none" w:sz="0" w:space="0" w:color="auto"/>
                    <w:bottom w:val="none" w:sz="0" w:space="0" w:color="auto"/>
                    <w:right w:val="none" w:sz="0" w:space="0" w:color="auto"/>
                  </w:divBdr>
                  <w:divsChild>
                    <w:div w:id="2103837491">
                      <w:marLeft w:val="0"/>
                      <w:marRight w:val="0"/>
                      <w:marTop w:val="0"/>
                      <w:marBottom w:val="0"/>
                      <w:divBdr>
                        <w:top w:val="none" w:sz="0" w:space="0" w:color="auto"/>
                        <w:left w:val="none" w:sz="0" w:space="0" w:color="auto"/>
                        <w:bottom w:val="none" w:sz="0" w:space="0" w:color="auto"/>
                        <w:right w:val="none" w:sz="0" w:space="0" w:color="auto"/>
                      </w:divBdr>
                    </w:div>
                  </w:divsChild>
                </w:div>
                <w:div w:id="222451183">
                  <w:marLeft w:val="0"/>
                  <w:marRight w:val="0"/>
                  <w:marTop w:val="0"/>
                  <w:marBottom w:val="0"/>
                  <w:divBdr>
                    <w:top w:val="none" w:sz="0" w:space="0" w:color="auto"/>
                    <w:left w:val="none" w:sz="0" w:space="0" w:color="auto"/>
                    <w:bottom w:val="none" w:sz="0" w:space="0" w:color="auto"/>
                    <w:right w:val="none" w:sz="0" w:space="0" w:color="auto"/>
                  </w:divBdr>
                  <w:divsChild>
                    <w:div w:id="944925490">
                      <w:marLeft w:val="0"/>
                      <w:marRight w:val="0"/>
                      <w:marTop w:val="0"/>
                      <w:marBottom w:val="0"/>
                      <w:divBdr>
                        <w:top w:val="none" w:sz="0" w:space="0" w:color="auto"/>
                        <w:left w:val="none" w:sz="0" w:space="0" w:color="auto"/>
                        <w:bottom w:val="none" w:sz="0" w:space="0" w:color="auto"/>
                        <w:right w:val="none" w:sz="0" w:space="0" w:color="auto"/>
                      </w:divBdr>
                    </w:div>
                  </w:divsChild>
                </w:div>
                <w:div w:id="360401309">
                  <w:marLeft w:val="0"/>
                  <w:marRight w:val="0"/>
                  <w:marTop w:val="0"/>
                  <w:marBottom w:val="0"/>
                  <w:divBdr>
                    <w:top w:val="none" w:sz="0" w:space="0" w:color="auto"/>
                    <w:left w:val="none" w:sz="0" w:space="0" w:color="auto"/>
                    <w:bottom w:val="none" w:sz="0" w:space="0" w:color="auto"/>
                    <w:right w:val="none" w:sz="0" w:space="0" w:color="auto"/>
                  </w:divBdr>
                  <w:divsChild>
                    <w:div w:id="588656333">
                      <w:marLeft w:val="0"/>
                      <w:marRight w:val="0"/>
                      <w:marTop w:val="0"/>
                      <w:marBottom w:val="0"/>
                      <w:divBdr>
                        <w:top w:val="none" w:sz="0" w:space="0" w:color="auto"/>
                        <w:left w:val="none" w:sz="0" w:space="0" w:color="auto"/>
                        <w:bottom w:val="none" w:sz="0" w:space="0" w:color="auto"/>
                        <w:right w:val="none" w:sz="0" w:space="0" w:color="auto"/>
                      </w:divBdr>
                    </w:div>
                  </w:divsChild>
                </w:div>
                <w:div w:id="1434014917">
                  <w:marLeft w:val="0"/>
                  <w:marRight w:val="0"/>
                  <w:marTop w:val="0"/>
                  <w:marBottom w:val="0"/>
                  <w:divBdr>
                    <w:top w:val="none" w:sz="0" w:space="0" w:color="auto"/>
                    <w:left w:val="none" w:sz="0" w:space="0" w:color="auto"/>
                    <w:bottom w:val="none" w:sz="0" w:space="0" w:color="auto"/>
                    <w:right w:val="none" w:sz="0" w:space="0" w:color="auto"/>
                  </w:divBdr>
                  <w:divsChild>
                    <w:div w:id="544371635">
                      <w:marLeft w:val="0"/>
                      <w:marRight w:val="0"/>
                      <w:marTop w:val="0"/>
                      <w:marBottom w:val="0"/>
                      <w:divBdr>
                        <w:top w:val="none" w:sz="0" w:space="0" w:color="auto"/>
                        <w:left w:val="none" w:sz="0" w:space="0" w:color="auto"/>
                        <w:bottom w:val="none" w:sz="0" w:space="0" w:color="auto"/>
                        <w:right w:val="none" w:sz="0" w:space="0" w:color="auto"/>
                      </w:divBdr>
                    </w:div>
                  </w:divsChild>
                </w:div>
                <w:div w:id="1780368595">
                  <w:marLeft w:val="0"/>
                  <w:marRight w:val="0"/>
                  <w:marTop w:val="0"/>
                  <w:marBottom w:val="0"/>
                  <w:divBdr>
                    <w:top w:val="none" w:sz="0" w:space="0" w:color="auto"/>
                    <w:left w:val="none" w:sz="0" w:space="0" w:color="auto"/>
                    <w:bottom w:val="none" w:sz="0" w:space="0" w:color="auto"/>
                    <w:right w:val="none" w:sz="0" w:space="0" w:color="auto"/>
                  </w:divBdr>
                  <w:divsChild>
                    <w:div w:id="514538032">
                      <w:marLeft w:val="0"/>
                      <w:marRight w:val="0"/>
                      <w:marTop w:val="0"/>
                      <w:marBottom w:val="0"/>
                      <w:divBdr>
                        <w:top w:val="none" w:sz="0" w:space="0" w:color="auto"/>
                        <w:left w:val="none" w:sz="0" w:space="0" w:color="auto"/>
                        <w:bottom w:val="none" w:sz="0" w:space="0" w:color="auto"/>
                        <w:right w:val="none" w:sz="0" w:space="0" w:color="auto"/>
                      </w:divBdr>
                    </w:div>
                  </w:divsChild>
                </w:div>
                <w:div w:id="2051103780">
                  <w:marLeft w:val="0"/>
                  <w:marRight w:val="0"/>
                  <w:marTop w:val="0"/>
                  <w:marBottom w:val="0"/>
                  <w:divBdr>
                    <w:top w:val="none" w:sz="0" w:space="0" w:color="auto"/>
                    <w:left w:val="none" w:sz="0" w:space="0" w:color="auto"/>
                    <w:bottom w:val="none" w:sz="0" w:space="0" w:color="auto"/>
                    <w:right w:val="none" w:sz="0" w:space="0" w:color="auto"/>
                  </w:divBdr>
                  <w:divsChild>
                    <w:div w:id="1783724013">
                      <w:marLeft w:val="0"/>
                      <w:marRight w:val="0"/>
                      <w:marTop w:val="0"/>
                      <w:marBottom w:val="0"/>
                      <w:divBdr>
                        <w:top w:val="none" w:sz="0" w:space="0" w:color="auto"/>
                        <w:left w:val="none" w:sz="0" w:space="0" w:color="auto"/>
                        <w:bottom w:val="none" w:sz="0" w:space="0" w:color="auto"/>
                        <w:right w:val="none" w:sz="0" w:space="0" w:color="auto"/>
                      </w:divBdr>
                    </w:div>
                  </w:divsChild>
                </w:div>
                <w:div w:id="52118016">
                  <w:marLeft w:val="0"/>
                  <w:marRight w:val="0"/>
                  <w:marTop w:val="0"/>
                  <w:marBottom w:val="0"/>
                  <w:divBdr>
                    <w:top w:val="none" w:sz="0" w:space="0" w:color="auto"/>
                    <w:left w:val="none" w:sz="0" w:space="0" w:color="auto"/>
                    <w:bottom w:val="none" w:sz="0" w:space="0" w:color="auto"/>
                    <w:right w:val="none" w:sz="0" w:space="0" w:color="auto"/>
                  </w:divBdr>
                  <w:divsChild>
                    <w:div w:id="1930962099">
                      <w:marLeft w:val="0"/>
                      <w:marRight w:val="0"/>
                      <w:marTop w:val="0"/>
                      <w:marBottom w:val="0"/>
                      <w:divBdr>
                        <w:top w:val="none" w:sz="0" w:space="0" w:color="auto"/>
                        <w:left w:val="none" w:sz="0" w:space="0" w:color="auto"/>
                        <w:bottom w:val="none" w:sz="0" w:space="0" w:color="auto"/>
                        <w:right w:val="none" w:sz="0" w:space="0" w:color="auto"/>
                      </w:divBdr>
                    </w:div>
                  </w:divsChild>
                </w:div>
                <w:div w:id="1297178050">
                  <w:marLeft w:val="0"/>
                  <w:marRight w:val="0"/>
                  <w:marTop w:val="0"/>
                  <w:marBottom w:val="0"/>
                  <w:divBdr>
                    <w:top w:val="none" w:sz="0" w:space="0" w:color="auto"/>
                    <w:left w:val="none" w:sz="0" w:space="0" w:color="auto"/>
                    <w:bottom w:val="none" w:sz="0" w:space="0" w:color="auto"/>
                    <w:right w:val="none" w:sz="0" w:space="0" w:color="auto"/>
                  </w:divBdr>
                  <w:divsChild>
                    <w:div w:id="346634786">
                      <w:marLeft w:val="0"/>
                      <w:marRight w:val="0"/>
                      <w:marTop w:val="0"/>
                      <w:marBottom w:val="0"/>
                      <w:divBdr>
                        <w:top w:val="none" w:sz="0" w:space="0" w:color="auto"/>
                        <w:left w:val="none" w:sz="0" w:space="0" w:color="auto"/>
                        <w:bottom w:val="none" w:sz="0" w:space="0" w:color="auto"/>
                        <w:right w:val="none" w:sz="0" w:space="0" w:color="auto"/>
                      </w:divBdr>
                    </w:div>
                  </w:divsChild>
                </w:div>
                <w:div w:id="2122259232">
                  <w:marLeft w:val="0"/>
                  <w:marRight w:val="0"/>
                  <w:marTop w:val="0"/>
                  <w:marBottom w:val="0"/>
                  <w:divBdr>
                    <w:top w:val="none" w:sz="0" w:space="0" w:color="auto"/>
                    <w:left w:val="none" w:sz="0" w:space="0" w:color="auto"/>
                    <w:bottom w:val="none" w:sz="0" w:space="0" w:color="auto"/>
                    <w:right w:val="none" w:sz="0" w:space="0" w:color="auto"/>
                  </w:divBdr>
                  <w:divsChild>
                    <w:div w:id="1827895207">
                      <w:marLeft w:val="0"/>
                      <w:marRight w:val="0"/>
                      <w:marTop w:val="0"/>
                      <w:marBottom w:val="0"/>
                      <w:divBdr>
                        <w:top w:val="none" w:sz="0" w:space="0" w:color="auto"/>
                        <w:left w:val="none" w:sz="0" w:space="0" w:color="auto"/>
                        <w:bottom w:val="none" w:sz="0" w:space="0" w:color="auto"/>
                        <w:right w:val="none" w:sz="0" w:space="0" w:color="auto"/>
                      </w:divBdr>
                    </w:div>
                  </w:divsChild>
                </w:div>
                <w:div w:id="171343250">
                  <w:marLeft w:val="0"/>
                  <w:marRight w:val="0"/>
                  <w:marTop w:val="0"/>
                  <w:marBottom w:val="0"/>
                  <w:divBdr>
                    <w:top w:val="none" w:sz="0" w:space="0" w:color="auto"/>
                    <w:left w:val="none" w:sz="0" w:space="0" w:color="auto"/>
                    <w:bottom w:val="none" w:sz="0" w:space="0" w:color="auto"/>
                    <w:right w:val="none" w:sz="0" w:space="0" w:color="auto"/>
                  </w:divBdr>
                  <w:divsChild>
                    <w:div w:id="1019507490">
                      <w:marLeft w:val="0"/>
                      <w:marRight w:val="0"/>
                      <w:marTop w:val="0"/>
                      <w:marBottom w:val="0"/>
                      <w:divBdr>
                        <w:top w:val="none" w:sz="0" w:space="0" w:color="auto"/>
                        <w:left w:val="none" w:sz="0" w:space="0" w:color="auto"/>
                        <w:bottom w:val="none" w:sz="0" w:space="0" w:color="auto"/>
                        <w:right w:val="none" w:sz="0" w:space="0" w:color="auto"/>
                      </w:divBdr>
                    </w:div>
                  </w:divsChild>
                </w:div>
                <w:div w:id="1832138529">
                  <w:marLeft w:val="0"/>
                  <w:marRight w:val="0"/>
                  <w:marTop w:val="0"/>
                  <w:marBottom w:val="0"/>
                  <w:divBdr>
                    <w:top w:val="none" w:sz="0" w:space="0" w:color="auto"/>
                    <w:left w:val="none" w:sz="0" w:space="0" w:color="auto"/>
                    <w:bottom w:val="none" w:sz="0" w:space="0" w:color="auto"/>
                    <w:right w:val="none" w:sz="0" w:space="0" w:color="auto"/>
                  </w:divBdr>
                  <w:divsChild>
                    <w:div w:id="140468547">
                      <w:marLeft w:val="0"/>
                      <w:marRight w:val="0"/>
                      <w:marTop w:val="0"/>
                      <w:marBottom w:val="0"/>
                      <w:divBdr>
                        <w:top w:val="none" w:sz="0" w:space="0" w:color="auto"/>
                        <w:left w:val="none" w:sz="0" w:space="0" w:color="auto"/>
                        <w:bottom w:val="none" w:sz="0" w:space="0" w:color="auto"/>
                        <w:right w:val="none" w:sz="0" w:space="0" w:color="auto"/>
                      </w:divBdr>
                    </w:div>
                  </w:divsChild>
                </w:div>
                <w:div w:id="1463113525">
                  <w:marLeft w:val="0"/>
                  <w:marRight w:val="0"/>
                  <w:marTop w:val="0"/>
                  <w:marBottom w:val="0"/>
                  <w:divBdr>
                    <w:top w:val="none" w:sz="0" w:space="0" w:color="auto"/>
                    <w:left w:val="none" w:sz="0" w:space="0" w:color="auto"/>
                    <w:bottom w:val="none" w:sz="0" w:space="0" w:color="auto"/>
                    <w:right w:val="none" w:sz="0" w:space="0" w:color="auto"/>
                  </w:divBdr>
                  <w:divsChild>
                    <w:div w:id="1952663889">
                      <w:marLeft w:val="0"/>
                      <w:marRight w:val="0"/>
                      <w:marTop w:val="0"/>
                      <w:marBottom w:val="0"/>
                      <w:divBdr>
                        <w:top w:val="none" w:sz="0" w:space="0" w:color="auto"/>
                        <w:left w:val="none" w:sz="0" w:space="0" w:color="auto"/>
                        <w:bottom w:val="none" w:sz="0" w:space="0" w:color="auto"/>
                        <w:right w:val="none" w:sz="0" w:space="0" w:color="auto"/>
                      </w:divBdr>
                    </w:div>
                  </w:divsChild>
                </w:div>
                <w:div w:id="1887444213">
                  <w:marLeft w:val="0"/>
                  <w:marRight w:val="0"/>
                  <w:marTop w:val="0"/>
                  <w:marBottom w:val="0"/>
                  <w:divBdr>
                    <w:top w:val="none" w:sz="0" w:space="0" w:color="auto"/>
                    <w:left w:val="none" w:sz="0" w:space="0" w:color="auto"/>
                    <w:bottom w:val="none" w:sz="0" w:space="0" w:color="auto"/>
                    <w:right w:val="none" w:sz="0" w:space="0" w:color="auto"/>
                  </w:divBdr>
                  <w:divsChild>
                    <w:div w:id="952438411">
                      <w:marLeft w:val="0"/>
                      <w:marRight w:val="0"/>
                      <w:marTop w:val="0"/>
                      <w:marBottom w:val="0"/>
                      <w:divBdr>
                        <w:top w:val="none" w:sz="0" w:space="0" w:color="auto"/>
                        <w:left w:val="none" w:sz="0" w:space="0" w:color="auto"/>
                        <w:bottom w:val="none" w:sz="0" w:space="0" w:color="auto"/>
                        <w:right w:val="none" w:sz="0" w:space="0" w:color="auto"/>
                      </w:divBdr>
                    </w:div>
                  </w:divsChild>
                </w:div>
                <w:div w:id="316107127">
                  <w:marLeft w:val="0"/>
                  <w:marRight w:val="0"/>
                  <w:marTop w:val="0"/>
                  <w:marBottom w:val="0"/>
                  <w:divBdr>
                    <w:top w:val="none" w:sz="0" w:space="0" w:color="auto"/>
                    <w:left w:val="none" w:sz="0" w:space="0" w:color="auto"/>
                    <w:bottom w:val="none" w:sz="0" w:space="0" w:color="auto"/>
                    <w:right w:val="none" w:sz="0" w:space="0" w:color="auto"/>
                  </w:divBdr>
                  <w:divsChild>
                    <w:div w:id="84890093">
                      <w:marLeft w:val="0"/>
                      <w:marRight w:val="0"/>
                      <w:marTop w:val="0"/>
                      <w:marBottom w:val="0"/>
                      <w:divBdr>
                        <w:top w:val="none" w:sz="0" w:space="0" w:color="auto"/>
                        <w:left w:val="none" w:sz="0" w:space="0" w:color="auto"/>
                        <w:bottom w:val="none" w:sz="0" w:space="0" w:color="auto"/>
                        <w:right w:val="none" w:sz="0" w:space="0" w:color="auto"/>
                      </w:divBdr>
                    </w:div>
                  </w:divsChild>
                </w:div>
                <w:div w:id="1646664014">
                  <w:marLeft w:val="0"/>
                  <w:marRight w:val="0"/>
                  <w:marTop w:val="0"/>
                  <w:marBottom w:val="0"/>
                  <w:divBdr>
                    <w:top w:val="none" w:sz="0" w:space="0" w:color="auto"/>
                    <w:left w:val="none" w:sz="0" w:space="0" w:color="auto"/>
                    <w:bottom w:val="none" w:sz="0" w:space="0" w:color="auto"/>
                    <w:right w:val="none" w:sz="0" w:space="0" w:color="auto"/>
                  </w:divBdr>
                  <w:divsChild>
                    <w:div w:id="314842303">
                      <w:marLeft w:val="0"/>
                      <w:marRight w:val="0"/>
                      <w:marTop w:val="0"/>
                      <w:marBottom w:val="0"/>
                      <w:divBdr>
                        <w:top w:val="none" w:sz="0" w:space="0" w:color="auto"/>
                        <w:left w:val="none" w:sz="0" w:space="0" w:color="auto"/>
                        <w:bottom w:val="none" w:sz="0" w:space="0" w:color="auto"/>
                        <w:right w:val="none" w:sz="0" w:space="0" w:color="auto"/>
                      </w:divBdr>
                    </w:div>
                  </w:divsChild>
                </w:div>
                <w:div w:id="390469898">
                  <w:marLeft w:val="0"/>
                  <w:marRight w:val="0"/>
                  <w:marTop w:val="0"/>
                  <w:marBottom w:val="0"/>
                  <w:divBdr>
                    <w:top w:val="none" w:sz="0" w:space="0" w:color="auto"/>
                    <w:left w:val="none" w:sz="0" w:space="0" w:color="auto"/>
                    <w:bottom w:val="none" w:sz="0" w:space="0" w:color="auto"/>
                    <w:right w:val="none" w:sz="0" w:space="0" w:color="auto"/>
                  </w:divBdr>
                  <w:divsChild>
                    <w:div w:id="1366714616">
                      <w:marLeft w:val="0"/>
                      <w:marRight w:val="0"/>
                      <w:marTop w:val="0"/>
                      <w:marBottom w:val="0"/>
                      <w:divBdr>
                        <w:top w:val="none" w:sz="0" w:space="0" w:color="auto"/>
                        <w:left w:val="none" w:sz="0" w:space="0" w:color="auto"/>
                        <w:bottom w:val="none" w:sz="0" w:space="0" w:color="auto"/>
                        <w:right w:val="none" w:sz="0" w:space="0" w:color="auto"/>
                      </w:divBdr>
                    </w:div>
                  </w:divsChild>
                </w:div>
                <w:div w:id="316157704">
                  <w:marLeft w:val="0"/>
                  <w:marRight w:val="0"/>
                  <w:marTop w:val="0"/>
                  <w:marBottom w:val="0"/>
                  <w:divBdr>
                    <w:top w:val="none" w:sz="0" w:space="0" w:color="auto"/>
                    <w:left w:val="none" w:sz="0" w:space="0" w:color="auto"/>
                    <w:bottom w:val="none" w:sz="0" w:space="0" w:color="auto"/>
                    <w:right w:val="none" w:sz="0" w:space="0" w:color="auto"/>
                  </w:divBdr>
                  <w:divsChild>
                    <w:div w:id="827134577">
                      <w:marLeft w:val="0"/>
                      <w:marRight w:val="0"/>
                      <w:marTop w:val="0"/>
                      <w:marBottom w:val="0"/>
                      <w:divBdr>
                        <w:top w:val="none" w:sz="0" w:space="0" w:color="auto"/>
                        <w:left w:val="none" w:sz="0" w:space="0" w:color="auto"/>
                        <w:bottom w:val="none" w:sz="0" w:space="0" w:color="auto"/>
                        <w:right w:val="none" w:sz="0" w:space="0" w:color="auto"/>
                      </w:divBdr>
                    </w:div>
                  </w:divsChild>
                </w:div>
                <w:div w:id="1334139252">
                  <w:marLeft w:val="0"/>
                  <w:marRight w:val="0"/>
                  <w:marTop w:val="0"/>
                  <w:marBottom w:val="0"/>
                  <w:divBdr>
                    <w:top w:val="none" w:sz="0" w:space="0" w:color="auto"/>
                    <w:left w:val="none" w:sz="0" w:space="0" w:color="auto"/>
                    <w:bottom w:val="none" w:sz="0" w:space="0" w:color="auto"/>
                    <w:right w:val="none" w:sz="0" w:space="0" w:color="auto"/>
                  </w:divBdr>
                  <w:divsChild>
                    <w:div w:id="1172570564">
                      <w:marLeft w:val="0"/>
                      <w:marRight w:val="0"/>
                      <w:marTop w:val="0"/>
                      <w:marBottom w:val="0"/>
                      <w:divBdr>
                        <w:top w:val="none" w:sz="0" w:space="0" w:color="auto"/>
                        <w:left w:val="none" w:sz="0" w:space="0" w:color="auto"/>
                        <w:bottom w:val="none" w:sz="0" w:space="0" w:color="auto"/>
                        <w:right w:val="none" w:sz="0" w:space="0" w:color="auto"/>
                      </w:divBdr>
                    </w:div>
                  </w:divsChild>
                </w:div>
                <w:div w:id="68969093">
                  <w:marLeft w:val="0"/>
                  <w:marRight w:val="0"/>
                  <w:marTop w:val="0"/>
                  <w:marBottom w:val="0"/>
                  <w:divBdr>
                    <w:top w:val="none" w:sz="0" w:space="0" w:color="auto"/>
                    <w:left w:val="none" w:sz="0" w:space="0" w:color="auto"/>
                    <w:bottom w:val="none" w:sz="0" w:space="0" w:color="auto"/>
                    <w:right w:val="none" w:sz="0" w:space="0" w:color="auto"/>
                  </w:divBdr>
                  <w:divsChild>
                    <w:div w:id="1314529813">
                      <w:marLeft w:val="0"/>
                      <w:marRight w:val="0"/>
                      <w:marTop w:val="0"/>
                      <w:marBottom w:val="0"/>
                      <w:divBdr>
                        <w:top w:val="none" w:sz="0" w:space="0" w:color="auto"/>
                        <w:left w:val="none" w:sz="0" w:space="0" w:color="auto"/>
                        <w:bottom w:val="none" w:sz="0" w:space="0" w:color="auto"/>
                        <w:right w:val="none" w:sz="0" w:space="0" w:color="auto"/>
                      </w:divBdr>
                    </w:div>
                  </w:divsChild>
                </w:div>
                <w:div w:id="869221453">
                  <w:marLeft w:val="0"/>
                  <w:marRight w:val="0"/>
                  <w:marTop w:val="0"/>
                  <w:marBottom w:val="0"/>
                  <w:divBdr>
                    <w:top w:val="none" w:sz="0" w:space="0" w:color="auto"/>
                    <w:left w:val="none" w:sz="0" w:space="0" w:color="auto"/>
                    <w:bottom w:val="none" w:sz="0" w:space="0" w:color="auto"/>
                    <w:right w:val="none" w:sz="0" w:space="0" w:color="auto"/>
                  </w:divBdr>
                  <w:divsChild>
                    <w:div w:id="700012705">
                      <w:marLeft w:val="0"/>
                      <w:marRight w:val="0"/>
                      <w:marTop w:val="0"/>
                      <w:marBottom w:val="0"/>
                      <w:divBdr>
                        <w:top w:val="none" w:sz="0" w:space="0" w:color="auto"/>
                        <w:left w:val="none" w:sz="0" w:space="0" w:color="auto"/>
                        <w:bottom w:val="none" w:sz="0" w:space="0" w:color="auto"/>
                        <w:right w:val="none" w:sz="0" w:space="0" w:color="auto"/>
                      </w:divBdr>
                    </w:div>
                  </w:divsChild>
                </w:div>
                <w:div w:id="1863206343">
                  <w:marLeft w:val="0"/>
                  <w:marRight w:val="0"/>
                  <w:marTop w:val="0"/>
                  <w:marBottom w:val="0"/>
                  <w:divBdr>
                    <w:top w:val="none" w:sz="0" w:space="0" w:color="auto"/>
                    <w:left w:val="none" w:sz="0" w:space="0" w:color="auto"/>
                    <w:bottom w:val="none" w:sz="0" w:space="0" w:color="auto"/>
                    <w:right w:val="none" w:sz="0" w:space="0" w:color="auto"/>
                  </w:divBdr>
                  <w:divsChild>
                    <w:div w:id="1942837204">
                      <w:marLeft w:val="0"/>
                      <w:marRight w:val="0"/>
                      <w:marTop w:val="0"/>
                      <w:marBottom w:val="0"/>
                      <w:divBdr>
                        <w:top w:val="none" w:sz="0" w:space="0" w:color="auto"/>
                        <w:left w:val="none" w:sz="0" w:space="0" w:color="auto"/>
                        <w:bottom w:val="none" w:sz="0" w:space="0" w:color="auto"/>
                        <w:right w:val="none" w:sz="0" w:space="0" w:color="auto"/>
                      </w:divBdr>
                    </w:div>
                  </w:divsChild>
                </w:div>
                <w:div w:id="2007509645">
                  <w:marLeft w:val="0"/>
                  <w:marRight w:val="0"/>
                  <w:marTop w:val="0"/>
                  <w:marBottom w:val="0"/>
                  <w:divBdr>
                    <w:top w:val="none" w:sz="0" w:space="0" w:color="auto"/>
                    <w:left w:val="none" w:sz="0" w:space="0" w:color="auto"/>
                    <w:bottom w:val="none" w:sz="0" w:space="0" w:color="auto"/>
                    <w:right w:val="none" w:sz="0" w:space="0" w:color="auto"/>
                  </w:divBdr>
                  <w:divsChild>
                    <w:div w:id="2106883341">
                      <w:marLeft w:val="0"/>
                      <w:marRight w:val="0"/>
                      <w:marTop w:val="0"/>
                      <w:marBottom w:val="0"/>
                      <w:divBdr>
                        <w:top w:val="none" w:sz="0" w:space="0" w:color="auto"/>
                        <w:left w:val="none" w:sz="0" w:space="0" w:color="auto"/>
                        <w:bottom w:val="none" w:sz="0" w:space="0" w:color="auto"/>
                        <w:right w:val="none" w:sz="0" w:space="0" w:color="auto"/>
                      </w:divBdr>
                    </w:div>
                  </w:divsChild>
                </w:div>
                <w:div w:id="2133553565">
                  <w:marLeft w:val="0"/>
                  <w:marRight w:val="0"/>
                  <w:marTop w:val="0"/>
                  <w:marBottom w:val="0"/>
                  <w:divBdr>
                    <w:top w:val="none" w:sz="0" w:space="0" w:color="auto"/>
                    <w:left w:val="none" w:sz="0" w:space="0" w:color="auto"/>
                    <w:bottom w:val="none" w:sz="0" w:space="0" w:color="auto"/>
                    <w:right w:val="none" w:sz="0" w:space="0" w:color="auto"/>
                  </w:divBdr>
                  <w:divsChild>
                    <w:div w:id="1965648346">
                      <w:marLeft w:val="0"/>
                      <w:marRight w:val="0"/>
                      <w:marTop w:val="0"/>
                      <w:marBottom w:val="0"/>
                      <w:divBdr>
                        <w:top w:val="none" w:sz="0" w:space="0" w:color="auto"/>
                        <w:left w:val="none" w:sz="0" w:space="0" w:color="auto"/>
                        <w:bottom w:val="none" w:sz="0" w:space="0" w:color="auto"/>
                        <w:right w:val="none" w:sz="0" w:space="0" w:color="auto"/>
                      </w:divBdr>
                    </w:div>
                  </w:divsChild>
                </w:div>
                <w:div w:id="1710647793">
                  <w:marLeft w:val="0"/>
                  <w:marRight w:val="0"/>
                  <w:marTop w:val="0"/>
                  <w:marBottom w:val="0"/>
                  <w:divBdr>
                    <w:top w:val="none" w:sz="0" w:space="0" w:color="auto"/>
                    <w:left w:val="none" w:sz="0" w:space="0" w:color="auto"/>
                    <w:bottom w:val="none" w:sz="0" w:space="0" w:color="auto"/>
                    <w:right w:val="none" w:sz="0" w:space="0" w:color="auto"/>
                  </w:divBdr>
                  <w:divsChild>
                    <w:div w:id="1612544251">
                      <w:marLeft w:val="0"/>
                      <w:marRight w:val="0"/>
                      <w:marTop w:val="0"/>
                      <w:marBottom w:val="0"/>
                      <w:divBdr>
                        <w:top w:val="none" w:sz="0" w:space="0" w:color="auto"/>
                        <w:left w:val="none" w:sz="0" w:space="0" w:color="auto"/>
                        <w:bottom w:val="none" w:sz="0" w:space="0" w:color="auto"/>
                        <w:right w:val="none" w:sz="0" w:space="0" w:color="auto"/>
                      </w:divBdr>
                    </w:div>
                  </w:divsChild>
                </w:div>
                <w:div w:id="900290733">
                  <w:marLeft w:val="0"/>
                  <w:marRight w:val="0"/>
                  <w:marTop w:val="0"/>
                  <w:marBottom w:val="0"/>
                  <w:divBdr>
                    <w:top w:val="none" w:sz="0" w:space="0" w:color="auto"/>
                    <w:left w:val="none" w:sz="0" w:space="0" w:color="auto"/>
                    <w:bottom w:val="none" w:sz="0" w:space="0" w:color="auto"/>
                    <w:right w:val="none" w:sz="0" w:space="0" w:color="auto"/>
                  </w:divBdr>
                  <w:divsChild>
                    <w:div w:id="1795250864">
                      <w:marLeft w:val="0"/>
                      <w:marRight w:val="0"/>
                      <w:marTop w:val="0"/>
                      <w:marBottom w:val="0"/>
                      <w:divBdr>
                        <w:top w:val="none" w:sz="0" w:space="0" w:color="auto"/>
                        <w:left w:val="none" w:sz="0" w:space="0" w:color="auto"/>
                        <w:bottom w:val="none" w:sz="0" w:space="0" w:color="auto"/>
                        <w:right w:val="none" w:sz="0" w:space="0" w:color="auto"/>
                      </w:divBdr>
                    </w:div>
                  </w:divsChild>
                </w:div>
                <w:div w:id="916748810">
                  <w:marLeft w:val="0"/>
                  <w:marRight w:val="0"/>
                  <w:marTop w:val="0"/>
                  <w:marBottom w:val="0"/>
                  <w:divBdr>
                    <w:top w:val="none" w:sz="0" w:space="0" w:color="auto"/>
                    <w:left w:val="none" w:sz="0" w:space="0" w:color="auto"/>
                    <w:bottom w:val="none" w:sz="0" w:space="0" w:color="auto"/>
                    <w:right w:val="none" w:sz="0" w:space="0" w:color="auto"/>
                  </w:divBdr>
                  <w:divsChild>
                    <w:div w:id="2015914346">
                      <w:marLeft w:val="0"/>
                      <w:marRight w:val="0"/>
                      <w:marTop w:val="0"/>
                      <w:marBottom w:val="0"/>
                      <w:divBdr>
                        <w:top w:val="none" w:sz="0" w:space="0" w:color="auto"/>
                        <w:left w:val="none" w:sz="0" w:space="0" w:color="auto"/>
                        <w:bottom w:val="none" w:sz="0" w:space="0" w:color="auto"/>
                        <w:right w:val="none" w:sz="0" w:space="0" w:color="auto"/>
                      </w:divBdr>
                    </w:div>
                  </w:divsChild>
                </w:div>
                <w:div w:id="1545631367">
                  <w:marLeft w:val="0"/>
                  <w:marRight w:val="0"/>
                  <w:marTop w:val="0"/>
                  <w:marBottom w:val="0"/>
                  <w:divBdr>
                    <w:top w:val="none" w:sz="0" w:space="0" w:color="auto"/>
                    <w:left w:val="none" w:sz="0" w:space="0" w:color="auto"/>
                    <w:bottom w:val="none" w:sz="0" w:space="0" w:color="auto"/>
                    <w:right w:val="none" w:sz="0" w:space="0" w:color="auto"/>
                  </w:divBdr>
                  <w:divsChild>
                    <w:div w:id="843131089">
                      <w:marLeft w:val="0"/>
                      <w:marRight w:val="0"/>
                      <w:marTop w:val="0"/>
                      <w:marBottom w:val="0"/>
                      <w:divBdr>
                        <w:top w:val="none" w:sz="0" w:space="0" w:color="auto"/>
                        <w:left w:val="none" w:sz="0" w:space="0" w:color="auto"/>
                        <w:bottom w:val="none" w:sz="0" w:space="0" w:color="auto"/>
                        <w:right w:val="none" w:sz="0" w:space="0" w:color="auto"/>
                      </w:divBdr>
                    </w:div>
                  </w:divsChild>
                </w:div>
                <w:div w:id="1017578078">
                  <w:marLeft w:val="0"/>
                  <w:marRight w:val="0"/>
                  <w:marTop w:val="0"/>
                  <w:marBottom w:val="0"/>
                  <w:divBdr>
                    <w:top w:val="none" w:sz="0" w:space="0" w:color="auto"/>
                    <w:left w:val="none" w:sz="0" w:space="0" w:color="auto"/>
                    <w:bottom w:val="none" w:sz="0" w:space="0" w:color="auto"/>
                    <w:right w:val="none" w:sz="0" w:space="0" w:color="auto"/>
                  </w:divBdr>
                  <w:divsChild>
                    <w:div w:id="1135879179">
                      <w:marLeft w:val="0"/>
                      <w:marRight w:val="0"/>
                      <w:marTop w:val="0"/>
                      <w:marBottom w:val="0"/>
                      <w:divBdr>
                        <w:top w:val="none" w:sz="0" w:space="0" w:color="auto"/>
                        <w:left w:val="none" w:sz="0" w:space="0" w:color="auto"/>
                        <w:bottom w:val="none" w:sz="0" w:space="0" w:color="auto"/>
                        <w:right w:val="none" w:sz="0" w:space="0" w:color="auto"/>
                      </w:divBdr>
                    </w:div>
                  </w:divsChild>
                </w:div>
                <w:div w:id="1594782186">
                  <w:marLeft w:val="0"/>
                  <w:marRight w:val="0"/>
                  <w:marTop w:val="0"/>
                  <w:marBottom w:val="0"/>
                  <w:divBdr>
                    <w:top w:val="none" w:sz="0" w:space="0" w:color="auto"/>
                    <w:left w:val="none" w:sz="0" w:space="0" w:color="auto"/>
                    <w:bottom w:val="none" w:sz="0" w:space="0" w:color="auto"/>
                    <w:right w:val="none" w:sz="0" w:space="0" w:color="auto"/>
                  </w:divBdr>
                  <w:divsChild>
                    <w:div w:id="1573001056">
                      <w:marLeft w:val="0"/>
                      <w:marRight w:val="0"/>
                      <w:marTop w:val="0"/>
                      <w:marBottom w:val="0"/>
                      <w:divBdr>
                        <w:top w:val="none" w:sz="0" w:space="0" w:color="auto"/>
                        <w:left w:val="none" w:sz="0" w:space="0" w:color="auto"/>
                        <w:bottom w:val="none" w:sz="0" w:space="0" w:color="auto"/>
                        <w:right w:val="none" w:sz="0" w:space="0" w:color="auto"/>
                      </w:divBdr>
                    </w:div>
                  </w:divsChild>
                </w:div>
                <w:div w:id="81921956">
                  <w:marLeft w:val="0"/>
                  <w:marRight w:val="0"/>
                  <w:marTop w:val="0"/>
                  <w:marBottom w:val="0"/>
                  <w:divBdr>
                    <w:top w:val="none" w:sz="0" w:space="0" w:color="auto"/>
                    <w:left w:val="none" w:sz="0" w:space="0" w:color="auto"/>
                    <w:bottom w:val="none" w:sz="0" w:space="0" w:color="auto"/>
                    <w:right w:val="none" w:sz="0" w:space="0" w:color="auto"/>
                  </w:divBdr>
                  <w:divsChild>
                    <w:div w:id="1042022810">
                      <w:marLeft w:val="0"/>
                      <w:marRight w:val="0"/>
                      <w:marTop w:val="0"/>
                      <w:marBottom w:val="0"/>
                      <w:divBdr>
                        <w:top w:val="none" w:sz="0" w:space="0" w:color="auto"/>
                        <w:left w:val="none" w:sz="0" w:space="0" w:color="auto"/>
                        <w:bottom w:val="none" w:sz="0" w:space="0" w:color="auto"/>
                        <w:right w:val="none" w:sz="0" w:space="0" w:color="auto"/>
                      </w:divBdr>
                    </w:div>
                  </w:divsChild>
                </w:div>
                <w:div w:id="140659491">
                  <w:marLeft w:val="0"/>
                  <w:marRight w:val="0"/>
                  <w:marTop w:val="0"/>
                  <w:marBottom w:val="0"/>
                  <w:divBdr>
                    <w:top w:val="none" w:sz="0" w:space="0" w:color="auto"/>
                    <w:left w:val="none" w:sz="0" w:space="0" w:color="auto"/>
                    <w:bottom w:val="none" w:sz="0" w:space="0" w:color="auto"/>
                    <w:right w:val="none" w:sz="0" w:space="0" w:color="auto"/>
                  </w:divBdr>
                  <w:divsChild>
                    <w:div w:id="1490101060">
                      <w:marLeft w:val="0"/>
                      <w:marRight w:val="0"/>
                      <w:marTop w:val="0"/>
                      <w:marBottom w:val="0"/>
                      <w:divBdr>
                        <w:top w:val="none" w:sz="0" w:space="0" w:color="auto"/>
                        <w:left w:val="none" w:sz="0" w:space="0" w:color="auto"/>
                        <w:bottom w:val="none" w:sz="0" w:space="0" w:color="auto"/>
                        <w:right w:val="none" w:sz="0" w:space="0" w:color="auto"/>
                      </w:divBdr>
                    </w:div>
                  </w:divsChild>
                </w:div>
                <w:div w:id="1222525321">
                  <w:marLeft w:val="0"/>
                  <w:marRight w:val="0"/>
                  <w:marTop w:val="0"/>
                  <w:marBottom w:val="0"/>
                  <w:divBdr>
                    <w:top w:val="none" w:sz="0" w:space="0" w:color="auto"/>
                    <w:left w:val="none" w:sz="0" w:space="0" w:color="auto"/>
                    <w:bottom w:val="none" w:sz="0" w:space="0" w:color="auto"/>
                    <w:right w:val="none" w:sz="0" w:space="0" w:color="auto"/>
                  </w:divBdr>
                  <w:divsChild>
                    <w:div w:id="400717130">
                      <w:marLeft w:val="0"/>
                      <w:marRight w:val="0"/>
                      <w:marTop w:val="0"/>
                      <w:marBottom w:val="0"/>
                      <w:divBdr>
                        <w:top w:val="none" w:sz="0" w:space="0" w:color="auto"/>
                        <w:left w:val="none" w:sz="0" w:space="0" w:color="auto"/>
                        <w:bottom w:val="none" w:sz="0" w:space="0" w:color="auto"/>
                        <w:right w:val="none" w:sz="0" w:space="0" w:color="auto"/>
                      </w:divBdr>
                    </w:div>
                  </w:divsChild>
                </w:div>
                <w:div w:id="1516923963">
                  <w:marLeft w:val="0"/>
                  <w:marRight w:val="0"/>
                  <w:marTop w:val="0"/>
                  <w:marBottom w:val="0"/>
                  <w:divBdr>
                    <w:top w:val="none" w:sz="0" w:space="0" w:color="auto"/>
                    <w:left w:val="none" w:sz="0" w:space="0" w:color="auto"/>
                    <w:bottom w:val="none" w:sz="0" w:space="0" w:color="auto"/>
                    <w:right w:val="none" w:sz="0" w:space="0" w:color="auto"/>
                  </w:divBdr>
                  <w:divsChild>
                    <w:div w:id="860051007">
                      <w:marLeft w:val="0"/>
                      <w:marRight w:val="0"/>
                      <w:marTop w:val="0"/>
                      <w:marBottom w:val="0"/>
                      <w:divBdr>
                        <w:top w:val="none" w:sz="0" w:space="0" w:color="auto"/>
                        <w:left w:val="none" w:sz="0" w:space="0" w:color="auto"/>
                        <w:bottom w:val="none" w:sz="0" w:space="0" w:color="auto"/>
                        <w:right w:val="none" w:sz="0" w:space="0" w:color="auto"/>
                      </w:divBdr>
                    </w:div>
                  </w:divsChild>
                </w:div>
                <w:div w:id="987899953">
                  <w:marLeft w:val="0"/>
                  <w:marRight w:val="0"/>
                  <w:marTop w:val="0"/>
                  <w:marBottom w:val="0"/>
                  <w:divBdr>
                    <w:top w:val="none" w:sz="0" w:space="0" w:color="auto"/>
                    <w:left w:val="none" w:sz="0" w:space="0" w:color="auto"/>
                    <w:bottom w:val="none" w:sz="0" w:space="0" w:color="auto"/>
                    <w:right w:val="none" w:sz="0" w:space="0" w:color="auto"/>
                  </w:divBdr>
                  <w:divsChild>
                    <w:div w:id="230240381">
                      <w:marLeft w:val="0"/>
                      <w:marRight w:val="0"/>
                      <w:marTop w:val="0"/>
                      <w:marBottom w:val="0"/>
                      <w:divBdr>
                        <w:top w:val="none" w:sz="0" w:space="0" w:color="auto"/>
                        <w:left w:val="none" w:sz="0" w:space="0" w:color="auto"/>
                        <w:bottom w:val="none" w:sz="0" w:space="0" w:color="auto"/>
                        <w:right w:val="none" w:sz="0" w:space="0" w:color="auto"/>
                      </w:divBdr>
                    </w:div>
                  </w:divsChild>
                </w:div>
                <w:div w:id="1825704771">
                  <w:marLeft w:val="0"/>
                  <w:marRight w:val="0"/>
                  <w:marTop w:val="0"/>
                  <w:marBottom w:val="0"/>
                  <w:divBdr>
                    <w:top w:val="none" w:sz="0" w:space="0" w:color="auto"/>
                    <w:left w:val="none" w:sz="0" w:space="0" w:color="auto"/>
                    <w:bottom w:val="none" w:sz="0" w:space="0" w:color="auto"/>
                    <w:right w:val="none" w:sz="0" w:space="0" w:color="auto"/>
                  </w:divBdr>
                  <w:divsChild>
                    <w:div w:id="1839999922">
                      <w:marLeft w:val="0"/>
                      <w:marRight w:val="0"/>
                      <w:marTop w:val="0"/>
                      <w:marBottom w:val="0"/>
                      <w:divBdr>
                        <w:top w:val="none" w:sz="0" w:space="0" w:color="auto"/>
                        <w:left w:val="none" w:sz="0" w:space="0" w:color="auto"/>
                        <w:bottom w:val="none" w:sz="0" w:space="0" w:color="auto"/>
                        <w:right w:val="none" w:sz="0" w:space="0" w:color="auto"/>
                      </w:divBdr>
                    </w:div>
                  </w:divsChild>
                </w:div>
                <w:div w:id="1166899152">
                  <w:marLeft w:val="0"/>
                  <w:marRight w:val="0"/>
                  <w:marTop w:val="0"/>
                  <w:marBottom w:val="0"/>
                  <w:divBdr>
                    <w:top w:val="none" w:sz="0" w:space="0" w:color="auto"/>
                    <w:left w:val="none" w:sz="0" w:space="0" w:color="auto"/>
                    <w:bottom w:val="none" w:sz="0" w:space="0" w:color="auto"/>
                    <w:right w:val="none" w:sz="0" w:space="0" w:color="auto"/>
                  </w:divBdr>
                  <w:divsChild>
                    <w:div w:id="86854643">
                      <w:marLeft w:val="0"/>
                      <w:marRight w:val="0"/>
                      <w:marTop w:val="0"/>
                      <w:marBottom w:val="0"/>
                      <w:divBdr>
                        <w:top w:val="none" w:sz="0" w:space="0" w:color="auto"/>
                        <w:left w:val="none" w:sz="0" w:space="0" w:color="auto"/>
                        <w:bottom w:val="none" w:sz="0" w:space="0" w:color="auto"/>
                        <w:right w:val="none" w:sz="0" w:space="0" w:color="auto"/>
                      </w:divBdr>
                    </w:div>
                  </w:divsChild>
                </w:div>
                <w:div w:id="32577759">
                  <w:marLeft w:val="0"/>
                  <w:marRight w:val="0"/>
                  <w:marTop w:val="0"/>
                  <w:marBottom w:val="0"/>
                  <w:divBdr>
                    <w:top w:val="none" w:sz="0" w:space="0" w:color="auto"/>
                    <w:left w:val="none" w:sz="0" w:space="0" w:color="auto"/>
                    <w:bottom w:val="none" w:sz="0" w:space="0" w:color="auto"/>
                    <w:right w:val="none" w:sz="0" w:space="0" w:color="auto"/>
                  </w:divBdr>
                  <w:divsChild>
                    <w:div w:id="1568419206">
                      <w:marLeft w:val="0"/>
                      <w:marRight w:val="0"/>
                      <w:marTop w:val="0"/>
                      <w:marBottom w:val="0"/>
                      <w:divBdr>
                        <w:top w:val="none" w:sz="0" w:space="0" w:color="auto"/>
                        <w:left w:val="none" w:sz="0" w:space="0" w:color="auto"/>
                        <w:bottom w:val="none" w:sz="0" w:space="0" w:color="auto"/>
                        <w:right w:val="none" w:sz="0" w:space="0" w:color="auto"/>
                      </w:divBdr>
                    </w:div>
                  </w:divsChild>
                </w:div>
                <w:div w:id="2030981898">
                  <w:marLeft w:val="0"/>
                  <w:marRight w:val="0"/>
                  <w:marTop w:val="0"/>
                  <w:marBottom w:val="0"/>
                  <w:divBdr>
                    <w:top w:val="none" w:sz="0" w:space="0" w:color="auto"/>
                    <w:left w:val="none" w:sz="0" w:space="0" w:color="auto"/>
                    <w:bottom w:val="none" w:sz="0" w:space="0" w:color="auto"/>
                    <w:right w:val="none" w:sz="0" w:space="0" w:color="auto"/>
                  </w:divBdr>
                  <w:divsChild>
                    <w:div w:id="797070295">
                      <w:marLeft w:val="0"/>
                      <w:marRight w:val="0"/>
                      <w:marTop w:val="0"/>
                      <w:marBottom w:val="0"/>
                      <w:divBdr>
                        <w:top w:val="none" w:sz="0" w:space="0" w:color="auto"/>
                        <w:left w:val="none" w:sz="0" w:space="0" w:color="auto"/>
                        <w:bottom w:val="none" w:sz="0" w:space="0" w:color="auto"/>
                        <w:right w:val="none" w:sz="0" w:space="0" w:color="auto"/>
                      </w:divBdr>
                    </w:div>
                  </w:divsChild>
                </w:div>
                <w:div w:id="689724792">
                  <w:marLeft w:val="0"/>
                  <w:marRight w:val="0"/>
                  <w:marTop w:val="0"/>
                  <w:marBottom w:val="0"/>
                  <w:divBdr>
                    <w:top w:val="none" w:sz="0" w:space="0" w:color="auto"/>
                    <w:left w:val="none" w:sz="0" w:space="0" w:color="auto"/>
                    <w:bottom w:val="none" w:sz="0" w:space="0" w:color="auto"/>
                    <w:right w:val="none" w:sz="0" w:space="0" w:color="auto"/>
                  </w:divBdr>
                  <w:divsChild>
                    <w:div w:id="1396926229">
                      <w:marLeft w:val="0"/>
                      <w:marRight w:val="0"/>
                      <w:marTop w:val="0"/>
                      <w:marBottom w:val="0"/>
                      <w:divBdr>
                        <w:top w:val="none" w:sz="0" w:space="0" w:color="auto"/>
                        <w:left w:val="none" w:sz="0" w:space="0" w:color="auto"/>
                        <w:bottom w:val="none" w:sz="0" w:space="0" w:color="auto"/>
                        <w:right w:val="none" w:sz="0" w:space="0" w:color="auto"/>
                      </w:divBdr>
                    </w:div>
                  </w:divsChild>
                </w:div>
                <w:div w:id="748502015">
                  <w:marLeft w:val="0"/>
                  <w:marRight w:val="0"/>
                  <w:marTop w:val="0"/>
                  <w:marBottom w:val="0"/>
                  <w:divBdr>
                    <w:top w:val="none" w:sz="0" w:space="0" w:color="auto"/>
                    <w:left w:val="none" w:sz="0" w:space="0" w:color="auto"/>
                    <w:bottom w:val="none" w:sz="0" w:space="0" w:color="auto"/>
                    <w:right w:val="none" w:sz="0" w:space="0" w:color="auto"/>
                  </w:divBdr>
                  <w:divsChild>
                    <w:div w:id="391389621">
                      <w:marLeft w:val="0"/>
                      <w:marRight w:val="0"/>
                      <w:marTop w:val="0"/>
                      <w:marBottom w:val="0"/>
                      <w:divBdr>
                        <w:top w:val="none" w:sz="0" w:space="0" w:color="auto"/>
                        <w:left w:val="none" w:sz="0" w:space="0" w:color="auto"/>
                        <w:bottom w:val="none" w:sz="0" w:space="0" w:color="auto"/>
                        <w:right w:val="none" w:sz="0" w:space="0" w:color="auto"/>
                      </w:divBdr>
                    </w:div>
                  </w:divsChild>
                </w:div>
                <w:div w:id="370887397">
                  <w:marLeft w:val="0"/>
                  <w:marRight w:val="0"/>
                  <w:marTop w:val="0"/>
                  <w:marBottom w:val="0"/>
                  <w:divBdr>
                    <w:top w:val="none" w:sz="0" w:space="0" w:color="auto"/>
                    <w:left w:val="none" w:sz="0" w:space="0" w:color="auto"/>
                    <w:bottom w:val="none" w:sz="0" w:space="0" w:color="auto"/>
                    <w:right w:val="none" w:sz="0" w:space="0" w:color="auto"/>
                  </w:divBdr>
                  <w:divsChild>
                    <w:div w:id="839928447">
                      <w:marLeft w:val="0"/>
                      <w:marRight w:val="0"/>
                      <w:marTop w:val="0"/>
                      <w:marBottom w:val="0"/>
                      <w:divBdr>
                        <w:top w:val="none" w:sz="0" w:space="0" w:color="auto"/>
                        <w:left w:val="none" w:sz="0" w:space="0" w:color="auto"/>
                        <w:bottom w:val="none" w:sz="0" w:space="0" w:color="auto"/>
                        <w:right w:val="none" w:sz="0" w:space="0" w:color="auto"/>
                      </w:divBdr>
                    </w:div>
                  </w:divsChild>
                </w:div>
                <w:div w:id="465701583">
                  <w:marLeft w:val="0"/>
                  <w:marRight w:val="0"/>
                  <w:marTop w:val="0"/>
                  <w:marBottom w:val="0"/>
                  <w:divBdr>
                    <w:top w:val="none" w:sz="0" w:space="0" w:color="auto"/>
                    <w:left w:val="none" w:sz="0" w:space="0" w:color="auto"/>
                    <w:bottom w:val="none" w:sz="0" w:space="0" w:color="auto"/>
                    <w:right w:val="none" w:sz="0" w:space="0" w:color="auto"/>
                  </w:divBdr>
                  <w:divsChild>
                    <w:div w:id="1628514134">
                      <w:marLeft w:val="0"/>
                      <w:marRight w:val="0"/>
                      <w:marTop w:val="0"/>
                      <w:marBottom w:val="0"/>
                      <w:divBdr>
                        <w:top w:val="none" w:sz="0" w:space="0" w:color="auto"/>
                        <w:left w:val="none" w:sz="0" w:space="0" w:color="auto"/>
                        <w:bottom w:val="none" w:sz="0" w:space="0" w:color="auto"/>
                        <w:right w:val="none" w:sz="0" w:space="0" w:color="auto"/>
                      </w:divBdr>
                    </w:div>
                  </w:divsChild>
                </w:div>
                <w:div w:id="1410693057">
                  <w:marLeft w:val="0"/>
                  <w:marRight w:val="0"/>
                  <w:marTop w:val="0"/>
                  <w:marBottom w:val="0"/>
                  <w:divBdr>
                    <w:top w:val="none" w:sz="0" w:space="0" w:color="auto"/>
                    <w:left w:val="none" w:sz="0" w:space="0" w:color="auto"/>
                    <w:bottom w:val="none" w:sz="0" w:space="0" w:color="auto"/>
                    <w:right w:val="none" w:sz="0" w:space="0" w:color="auto"/>
                  </w:divBdr>
                  <w:divsChild>
                    <w:div w:id="2042583168">
                      <w:marLeft w:val="0"/>
                      <w:marRight w:val="0"/>
                      <w:marTop w:val="0"/>
                      <w:marBottom w:val="0"/>
                      <w:divBdr>
                        <w:top w:val="none" w:sz="0" w:space="0" w:color="auto"/>
                        <w:left w:val="none" w:sz="0" w:space="0" w:color="auto"/>
                        <w:bottom w:val="none" w:sz="0" w:space="0" w:color="auto"/>
                        <w:right w:val="none" w:sz="0" w:space="0" w:color="auto"/>
                      </w:divBdr>
                    </w:div>
                  </w:divsChild>
                </w:div>
                <w:div w:id="289360164">
                  <w:marLeft w:val="0"/>
                  <w:marRight w:val="0"/>
                  <w:marTop w:val="0"/>
                  <w:marBottom w:val="0"/>
                  <w:divBdr>
                    <w:top w:val="none" w:sz="0" w:space="0" w:color="auto"/>
                    <w:left w:val="none" w:sz="0" w:space="0" w:color="auto"/>
                    <w:bottom w:val="none" w:sz="0" w:space="0" w:color="auto"/>
                    <w:right w:val="none" w:sz="0" w:space="0" w:color="auto"/>
                  </w:divBdr>
                  <w:divsChild>
                    <w:div w:id="1073503319">
                      <w:marLeft w:val="0"/>
                      <w:marRight w:val="0"/>
                      <w:marTop w:val="0"/>
                      <w:marBottom w:val="0"/>
                      <w:divBdr>
                        <w:top w:val="none" w:sz="0" w:space="0" w:color="auto"/>
                        <w:left w:val="none" w:sz="0" w:space="0" w:color="auto"/>
                        <w:bottom w:val="none" w:sz="0" w:space="0" w:color="auto"/>
                        <w:right w:val="none" w:sz="0" w:space="0" w:color="auto"/>
                      </w:divBdr>
                    </w:div>
                  </w:divsChild>
                </w:div>
                <w:div w:id="1444223743">
                  <w:marLeft w:val="0"/>
                  <w:marRight w:val="0"/>
                  <w:marTop w:val="0"/>
                  <w:marBottom w:val="0"/>
                  <w:divBdr>
                    <w:top w:val="none" w:sz="0" w:space="0" w:color="auto"/>
                    <w:left w:val="none" w:sz="0" w:space="0" w:color="auto"/>
                    <w:bottom w:val="none" w:sz="0" w:space="0" w:color="auto"/>
                    <w:right w:val="none" w:sz="0" w:space="0" w:color="auto"/>
                  </w:divBdr>
                  <w:divsChild>
                    <w:div w:id="11147775">
                      <w:marLeft w:val="0"/>
                      <w:marRight w:val="0"/>
                      <w:marTop w:val="0"/>
                      <w:marBottom w:val="0"/>
                      <w:divBdr>
                        <w:top w:val="none" w:sz="0" w:space="0" w:color="auto"/>
                        <w:left w:val="none" w:sz="0" w:space="0" w:color="auto"/>
                        <w:bottom w:val="none" w:sz="0" w:space="0" w:color="auto"/>
                        <w:right w:val="none" w:sz="0" w:space="0" w:color="auto"/>
                      </w:divBdr>
                    </w:div>
                  </w:divsChild>
                </w:div>
                <w:div w:id="1277445175">
                  <w:marLeft w:val="0"/>
                  <w:marRight w:val="0"/>
                  <w:marTop w:val="0"/>
                  <w:marBottom w:val="0"/>
                  <w:divBdr>
                    <w:top w:val="none" w:sz="0" w:space="0" w:color="auto"/>
                    <w:left w:val="none" w:sz="0" w:space="0" w:color="auto"/>
                    <w:bottom w:val="none" w:sz="0" w:space="0" w:color="auto"/>
                    <w:right w:val="none" w:sz="0" w:space="0" w:color="auto"/>
                  </w:divBdr>
                  <w:divsChild>
                    <w:div w:id="1310020652">
                      <w:marLeft w:val="0"/>
                      <w:marRight w:val="0"/>
                      <w:marTop w:val="0"/>
                      <w:marBottom w:val="0"/>
                      <w:divBdr>
                        <w:top w:val="none" w:sz="0" w:space="0" w:color="auto"/>
                        <w:left w:val="none" w:sz="0" w:space="0" w:color="auto"/>
                        <w:bottom w:val="none" w:sz="0" w:space="0" w:color="auto"/>
                        <w:right w:val="none" w:sz="0" w:space="0" w:color="auto"/>
                      </w:divBdr>
                    </w:div>
                  </w:divsChild>
                </w:div>
                <w:div w:id="1376465967">
                  <w:marLeft w:val="0"/>
                  <w:marRight w:val="0"/>
                  <w:marTop w:val="0"/>
                  <w:marBottom w:val="0"/>
                  <w:divBdr>
                    <w:top w:val="none" w:sz="0" w:space="0" w:color="auto"/>
                    <w:left w:val="none" w:sz="0" w:space="0" w:color="auto"/>
                    <w:bottom w:val="none" w:sz="0" w:space="0" w:color="auto"/>
                    <w:right w:val="none" w:sz="0" w:space="0" w:color="auto"/>
                  </w:divBdr>
                  <w:divsChild>
                    <w:div w:id="142505033">
                      <w:marLeft w:val="0"/>
                      <w:marRight w:val="0"/>
                      <w:marTop w:val="0"/>
                      <w:marBottom w:val="0"/>
                      <w:divBdr>
                        <w:top w:val="none" w:sz="0" w:space="0" w:color="auto"/>
                        <w:left w:val="none" w:sz="0" w:space="0" w:color="auto"/>
                        <w:bottom w:val="none" w:sz="0" w:space="0" w:color="auto"/>
                        <w:right w:val="none" w:sz="0" w:space="0" w:color="auto"/>
                      </w:divBdr>
                    </w:div>
                  </w:divsChild>
                </w:div>
                <w:div w:id="1578246190">
                  <w:marLeft w:val="0"/>
                  <w:marRight w:val="0"/>
                  <w:marTop w:val="0"/>
                  <w:marBottom w:val="0"/>
                  <w:divBdr>
                    <w:top w:val="none" w:sz="0" w:space="0" w:color="auto"/>
                    <w:left w:val="none" w:sz="0" w:space="0" w:color="auto"/>
                    <w:bottom w:val="none" w:sz="0" w:space="0" w:color="auto"/>
                    <w:right w:val="none" w:sz="0" w:space="0" w:color="auto"/>
                  </w:divBdr>
                  <w:divsChild>
                    <w:div w:id="156381497">
                      <w:marLeft w:val="0"/>
                      <w:marRight w:val="0"/>
                      <w:marTop w:val="0"/>
                      <w:marBottom w:val="0"/>
                      <w:divBdr>
                        <w:top w:val="none" w:sz="0" w:space="0" w:color="auto"/>
                        <w:left w:val="none" w:sz="0" w:space="0" w:color="auto"/>
                        <w:bottom w:val="none" w:sz="0" w:space="0" w:color="auto"/>
                        <w:right w:val="none" w:sz="0" w:space="0" w:color="auto"/>
                      </w:divBdr>
                    </w:div>
                  </w:divsChild>
                </w:div>
                <w:div w:id="1966429819">
                  <w:marLeft w:val="0"/>
                  <w:marRight w:val="0"/>
                  <w:marTop w:val="0"/>
                  <w:marBottom w:val="0"/>
                  <w:divBdr>
                    <w:top w:val="none" w:sz="0" w:space="0" w:color="auto"/>
                    <w:left w:val="none" w:sz="0" w:space="0" w:color="auto"/>
                    <w:bottom w:val="none" w:sz="0" w:space="0" w:color="auto"/>
                    <w:right w:val="none" w:sz="0" w:space="0" w:color="auto"/>
                  </w:divBdr>
                  <w:divsChild>
                    <w:div w:id="887305346">
                      <w:marLeft w:val="0"/>
                      <w:marRight w:val="0"/>
                      <w:marTop w:val="0"/>
                      <w:marBottom w:val="0"/>
                      <w:divBdr>
                        <w:top w:val="none" w:sz="0" w:space="0" w:color="auto"/>
                        <w:left w:val="none" w:sz="0" w:space="0" w:color="auto"/>
                        <w:bottom w:val="none" w:sz="0" w:space="0" w:color="auto"/>
                        <w:right w:val="none" w:sz="0" w:space="0" w:color="auto"/>
                      </w:divBdr>
                    </w:div>
                  </w:divsChild>
                </w:div>
                <w:div w:id="1210534134">
                  <w:marLeft w:val="0"/>
                  <w:marRight w:val="0"/>
                  <w:marTop w:val="0"/>
                  <w:marBottom w:val="0"/>
                  <w:divBdr>
                    <w:top w:val="none" w:sz="0" w:space="0" w:color="auto"/>
                    <w:left w:val="none" w:sz="0" w:space="0" w:color="auto"/>
                    <w:bottom w:val="none" w:sz="0" w:space="0" w:color="auto"/>
                    <w:right w:val="none" w:sz="0" w:space="0" w:color="auto"/>
                  </w:divBdr>
                  <w:divsChild>
                    <w:div w:id="1066761897">
                      <w:marLeft w:val="0"/>
                      <w:marRight w:val="0"/>
                      <w:marTop w:val="0"/>
                      <w:marBottom w:val="0"/>
                      <w:divBdr>
                        <w:top w:val="none" w:sz="0" w:space="0" w:color="auto"/>
                        <w:left w:val="none" w:sz="0" w:space="0" w:color="auto"/>
                        <w:bottom w:val="none" w:sz="0" w:space="0" w:color="auto"/>
                        <w:right w:val="none" w:sz="0" w:space="0" w:color="auto"/>
                      </w:divBdr>
                    </w:div>
                  </w:divsChild>
                </w:div>
                <w:div w:id="902066070">
                  <w:marLeft w:val="0"/>
                  <w:marRight w:val="0"/>
                  <w:marTop w:val="0"/>
                  <w:marBottom w:val="0"/>
                  <w:divBdr>
                    <w:top w:val="none" w:sz="0" w:space="0" w:color="auto"/>
                    <w:left w:val="none" w:sz="0" w:space="0" w:color="auto"/>
                    <w:bottom w:val="none" w:sz="0" w:space="0" w:color="auto"/>
                    <w:right w:val="none" w:sz="0" w:space="0" w:color="auto"/>
                  </w:divBdr>
                  <w:divsChild>
                    <w:div w:id="806968678">
                      <w:marLeft w:val="0"/>
                      <w:marRight w:val="0"/>
                      <w:marTop w:val="0"/>
                      <w:marBottom w:val="0"/>
                      <w:divBdr>
                        <w:top w:val="none" w:sz="0" w:space="0" w:color="auto"/>
                        <w:left w:val="none" w:sz="0" w:space="0" w:color="auto"/>
                        <w:bottom w:val="none" w:sz="0" w:space="0" w:color="auto"/>
                        <w:right w:val="none" w:sz="0" w:space="0" w:color="auto"/>
                      </w:divBdr>
                    </w:div>
                  </w:divsChild>
                </w:div>
                <w:div w:id="1724980174">
                  <w:marLeft w:val="0"/>
                  <w:marRight w:val="0"/>
                  <w:marTop w:val="0"/>
                  <w:marBottom w:val="0"/>
                  <w:divBdr>
                    <w:top w:val="none" w:sz="0" w:space="0" w:color="auto"/>
                    <w:left w:val="none" w:sz="0" w:space="0" w:color="auto"/>
                    <w:bottom w:val="none" w:sz="0" w:space="0" w:color="auto"/>
                    <w:right w:val="none" w:sz="0" w:space="0" w:color="auto"/>
                  </w:divBdr>
                  <w:divsChild>
                    <w:div w:id="1661034422">
                      <w:marLeft w:val="0"/>
                      <w:marRight w:val="0"/>
                      <w:marTop w:val="0"/>
                      <w:marBottom w:val="0"/>
                      <w:divBdr>
                        <w:top w:val="none" w:sz="0" w:space="0" w:color="auto"/>
                        <w:left w:val="none" w:sz="0" w:space="0" w:color="auto"/>
                        <w:bottom w:val="none" w:sz="0" w:space="0" w:color="auto"/>
                        <w:right w:val="none" w:sz="0" w:space="0" w:color="auto"/>
                      </w:divBdr>
                    </w:div>
                  </w:divsChild>
                </w:div>
                <w:div w:id="1696342762">
                  <w:marLeft w:val="0"/>
                  <w:marRight w:val="0"/>
                  <w:marTop w:val="0"/>
                  <w:marBottom w:val="0"/>
                  <w:divBdr>
                    <w:top w:val="none" w:sz="0" w:space="0" w:color="auto"/>
                    <w:left w:val="none" w:sz="0" w:space="0" w:color="auto"/>
                    <w:bottom w:val="none" w:sz="0" w:space="0" w:color="auto"/>
                    <w:right w:val="none" w:sz="0" w:space="0" w:color="auto"/>
                  </w:divBdr>
                  <w:divsChild>
                    <w:div w:id="1165588794">
                      <w:marLeft w:val="0"/>
                      <w:marRight w:val="0"/>
                      <w:marTop w:val="0"/>
                      <w:marBottom w:val="0"/>
                      <w:divBdr>
                        <w:top w:val="none" w:sz="0" w:space="0" w:color="auto"/>
                        <w:left w:val="none" w:sz="0" w:space="0" w:color="auto"/>
                        <w:bottom w:val="none" w:sz="0" w:space="0" w:color="auto"/>
                        <w:right w:val="none" w:sz="0" w:space="0" w:color="auto"/>
                      </w:divBdr>
                    </w:div>
                  </w:divsChild>
                </w:div>
                <w:div w:id="1361080665">
                  <w:marLeft w:val="0"/>
                  <w:marRight w:val="0"/>
                  <w:marTop w:val="0"/>
                  <w:marBottom w:val="0"/>
                  <w:divBdr>
                    <w:top w:val="none" w:sz="0" w:space="0" w:color="auto"/>
                    <w:left w:val="none" w:sz="0" w:space="0" w:color="auto"/>
                    <w:bottom w:val="none" w:sz="0" w:space="0" w:color="auto"/>
                    <w:right w:val="none" w:sz="0" w:space="0" w:color="auto"/>
                  </w:divBdr>
                  <w:divsChild>
                    <w:div w:id="16394148">
                      <w:marLeft w:val="0"/>
                      <w:marRight w:val="0"/>
                      <w:marTop w:val="0"/>
                      <w:marBottom w:val="0"/>
                      <w:divBdr>
                        <w:top w:val="none" w:sz="0" w:space="0" w:color="auto"/>
                        <w:left w:val="none" w:sz="0" w:space="0" w:color="auto"/>
                        <w:bottom w:val="none" w:sz="0" w:space="0" w:color="auto"/>
                        <w:right w:val="none" w:sz="0" w:space="0" w:color="auto"/>
                      </w:divBdr>
                    </w:div>
                  </w:divsChild>
                </w:div>
                <w:div w:id="919371022">
                  <w:marLeft w:val="0"/>
                  <w:marRight w:val="0"/>
                  <w:marTop w:val="0"/>
                  <w:marBottom w:val="0"/>
                  <w:divBdr>
                    <w:top w:val="none" w:sz="0" w:space="0" w:color="auto"/>
                    <w:left w:val="none" w:sz="0" w:space="0" w:color="auto"/>
                    <w:bottom w:val="none" w:sz="0" w:space="0" w:color="auto"/>
                    <w:right w:val="none" w:sz="0" w:space="0" w:color="auto"/>
                  </w:divBdr>
                  <w:divsChild>
                    <w:div w:id="781655500">
                      <w:marLeft w:val="0"/>
                      <w:marRight w:val="0"/>
                      <w:marTop w:val="0"/>
                      <w:marBottom w:val="0"/>
                      <w:divBdr>
                        <w:top w:val="none" w:sz="0" w:space="0" w:color="auto"/>
                        <w:left w:val="none" w:sz="0" w:space="0" w:color="auto"/>
                        <w:bottom w:val="none" w:sz="0" w:space="0" w:color="auto"/>
                        <w:right w:val="none" w:sz="0" w:space="0" w:color="auto"/>
                      </w:divBdr>
                    </w:div>
                  </w:divsChild>
                </w:div>
                <w:div w:id="402601879">
                  <w:marLeft w:val="0"/>
                  <w:marRight w:val="0"/>
                  <w:marTop w:val="0"/>
                  <w:marBottom w:val="0"/>
                  <w:divBdr>
                    <w:top w:val="none" w:sz="0" w:space="0" w:color="auto"/>
                    <w:left w:val="none" w:sz="0" w:space="0" w:color="auto"/>
                    <w:bottom w:val="none" w:sz="0" w:space="0" w:color="auto"/>
                    <w:right w:val="none" w:sz="0" w:space="0" w:color="auto"/>
                  </w:divBdr>
                  <w:divsChild>
                    <w:div w:id="910850524">
                      <w:marLeft w:val="0"/>
                      <w:marRight w:val="0"/>
                      <w:marTop w:val="0"/>
                      <w:marBottom w:val="0"/>
                      <w:divBdr>
                        <w:top w:val="none" w:sz="0" w:space="0" w:color="auto"/>
                        <w:left w:val="none" w:sz="0" w:space="0" w:color="auto"/>
                        <w:bottom w:val="none" w:sz="0" w:space="0" w:color="auto"/>
                        <w:right w:val="none" w:sz="0" w:space="0" w:color="auto"/>
                      </w:divBdr>
                    </w:div>
                  </w:divsChild>
                </w:div>
                <w:div w:id="2031294975">
                  <w:marLeft w:val="0"/>
                  <w:marRight w:val="0"/>
                  <w:marTop w:val="0"/>
                  <w:marBottom w:val="0"/>
                  <w:divBdr>
                    <w:top w:val="none" w:sz="0" w:space="0" w:color="auto"/>
                    <w:left w:val="none" w:sz="0" w:space="0" w:color="auto"/>
                    <w:bottom w:val="none" w:sz="0" w:space="0" w:color="auto"/>
                    <w:right w:val="none" w:sz="0" w:space="0" w:color="auto"/>
                  </w:divBdr>
                  <w:divsChild>
                    <w:div w:id="1059594882">
                      <w:marLeft w:val="0"/>
                      <w:marRight w:val="0"/>
                      <w:marTop w:val="0"/>
                      <w:marBottom w:val="0"/>
                      <w:divBdr>
                        <w:top w:val="none" w:sz="0" w:space="0" w:color="auto"/>
                        <w:left w:val="none" w:sz="0" w:space="0" w:color="auto"/>
                        <w:bottom w:val="none" w:sz="0" w:space="0" w:color="auto"/>
                        <w:right w:val="none" w:sz="0" w:space="0" w:color="auto"/>
                      </w:divBdr>
                    </w:div>
                  </w:divsChild>
                </w:div>
                <w:div w:id="617179144">
                  <w:marLeft w:val="0"/>
                  <w:marRight w:val="0"/>
                  <w:marTop w:val="0"/>
                  <w:marBottom w:val="0"/>
                  <w:divBdr>
                    <w:top w:val="none" w:sz="0" w:space="0" w:color="auto"/>
                    <w:left w:val="none" w:sz="0" w:space="0" w:color="auto"/>
                    <w:bottom w:val="none" w:sz="0" w:space="0" w:color="auto"/>
                    <w:right w:val="none" w:sz="0" w:space="0" w:color="auto"/>
                  </w:divBdr>
                  <w:divsChild>
                    <w:div w:id="1619724746">
                      <w:marLeft w:val="0"/>
                      <w:marRight w:val="0"/>
                      <w:marTop w:val="0"/>
                      <w:marBottom w:val="0"/>
                      <w:divBdr>
                        <w:top w:val="none" w:sz="0" w:space="0" w:color="auto"/>
                        <w:left w:val="none" w:sz="0" w:space="0" w:color="auto"/>
                        <w:bottom w:val="none" w:sz="0" w:space="0" w:color="auto"/>
                        <w:right w:val="none" w:sz="0" w:space="0" w:color="auto"/>
                      </w:divBdr>
                    </w:div>
                  </w:divsChild>
                </w:div>
                <w:div w:id="78792049">
                  <w:marLeft w:val="0"/>
                  <w:marRight w:val="0"/>
                  <w:marTop w:val="0"/>
                  <w:marBottom w:val="0"/>
                  <w:divBdr>
                    <w:top w:val="none" w:sz="0" w:space="0" w:color="auto"/>
                    <w:left w:val="none" w:sz="0" w:space="0" w:color="auto"/>
                    <w:bottom w:val="none" w:sz="0" w:space="0" w:color="auto"/>
                    <w:right w:val="none" w:sz="0" w:space="0" w:color="auto"/>
                  </w:divBdr>
                  <w:divsChild>
                    <w:div w:id="1545094723">
                      <w:marLeft w:val="0"/>
                      <w:marRight w:val="0"/>
                      <w:marTop w:val="0"/>
                      <w:marBottom w:val="0"/>
                      <w:divBdr>
                        <w:top w:val="none" w:sz="0" w:space="0" w:color="auto"/>
                        <w:left w:val="none" w:sz="0" w:space="0" w:color="auto"/>
                        <w:bottom w:val="none" w:sz="0" w:space="0" w:color="auto"/>
                        <w:right w:val="none" w:sz="0" w:space="0" w:color="auto"/>
                      </w:divBdr>
                    </w:div>
                  </w:divsChild>
                </w:div>
                <w:div w:id="2101483095">
                  <w:marLeft w:val="0"/>
                  <w:marRight w:val="0"/>
                  <w:marTop w:val="0"/>
                  <w:marBottom w:val="0"/>
                  <w:divBdr>
                    <w:top w:val="none" w:sz="0" w:space="0" w:color="auto"/>
                    <w:left w:val="none" w:sz="0" w:space="0" w:color="auto"/>
                    <w:bottom w:val="none" w:sz="0" w:space="0" w:color="auto"/>
                    <w:right w:val="none" w:sz="0" w:space="0" w:color="auto"/>
                  </w:divBdr>
                  <w:divsChild>
                    <w:div w:id="290330635">
                      <w:marLeft w:val="0"/>
                      <w:marRight w:val="0"/>
                      <w:marTop w:val="0"/>
                      <w:marBottom w:val="0"/>
                      <w:divBdr>
                        <w:top w:val="none" w:sz="0" w:space="0" w:color="auto"/>
                        <w:left w:val="none" w:sz="0" w:space="0" w:color="auto"/>
                        <w:bottom w:val="none" w:sz="0" w:space="0" w:color="auto"/>
                        <w:right w:val="none" w:sz="0" w:space="0" w:color="auto"/>
                      </w:divBdr>
                    </w:div>
                  </w:divsChild>
                </w:div>
                <w:div w:id="801921563">
                  <w:marLeft w:val="0"/>
                  <w:marRight w:val="0"/>
                  <w:marTop w:val="0"/>
                  <w:marBottom w:val="0"/>
                  <w:divBdr>
                    <w:top w:val="none" w:sz="0" w:space="0" w:color="auto"/>
                    <w:left w:val="none" w:sz="0" w:space="0" w:color="auto"/>
                    <w:bottom w:val="none" w:sz="0" w:space="0" w:color="auto"/>
                    <w:right w:val="none" w:sz="0" w:space="0" w:color="auto"/>
                  </w:divBdr>
                  <w:divsChild>
                    <w:div w:id="440685668">
                      <w:marLeft w:val="0"/>
                      <w:marRight w:val="0"/>
                      <w:marTop w:val="0"/>
                      <w:marBottom w:val="0"/>
                      <w:divBdr>
                        <w:top w:val="none" w:sz="0" w:space="0" w:color="auto"/>
                        <w:left w:val="none" w:sz="0" w:space="0" w:color="auto"/>
                        <w:bottom w:val="none" w:sz="0" w:space="0" w:color="auto"/>
                        <w:right w:val="none" w:sz="0" w:space="0" w:color="auto"/>
                      </w:divBdr>
                    </w:div>
                  </w:divsChild>
                </w:div>
                <w:div w:id="346636345">
                  <w:marLeft w:val="0"/>
                  <w:marRight w:val="0"/>
                  <w:marTop w:val="0"/>
                  <w:marBottom w:val="0"/>
                  <w:divBdr>
                    <w:top w:val="none" w:sz="0" w:space="0" w:color="auto"/>
                    <w:left w:val="none" w:sz="0" w:space="0" w:color="auto"/>
                    <w:bottom w:val="none" w:sz="0" w:space="0" w:color="auto"/>
                    <w:right w:val="none" w:sz="0" w:space="0" w:color="auto"/>
                  </w:divBdr>
                  <w:divsChild>
                    <w:div w:id="863444407">
                      <w:marLeft w:val="0"/>
                      <w:marRight w:val="0"/>
                      <w:marTop w:val="0"/>
                      <w:marBottom w:val="0"/>
                      <w:divBdr>
                        <w:top w:val="none" w:sz="0" w:space="0" w:color="auto"/>
                        <w:left w:val="none" w:sz="0" w:space="0" w:color="auto"/>
                        <w:bottom w:val="none" w:sz="0" w:space="0" w:color="auto"/>
                        <w:right w:val="none" w:sz="0" w:space="0" w:color="auto"/>
                      </w:divBdr>
                    </w:div>
                  </w:divsChild>
                </w:div>
                <w:div w:id="447969956">
                  <w:marLeft w:val="0"/>
                  <w:marRight w:val="0"/>
                  <w:marTop w:val="0"/>
                  <w:marBottom w:val="0"/>
                  <w:divBdr>
                    <w:top w:val="none" w:sz="0" w:space="0" w:color="auto"/>
                    <w:left w:val="none" w:sz="0" w:space="0" w:color="auto"/>
                    <w:bottom w:val="none" w:sz="0" w:space="0" w:color="auto"/>
                    <w:right w:val="none" w:sz="0" w:space="0" w:color="auto"/>
                  </w:divBdr>
                  <w:divsChild>
                    <w:div w:id="1862237163">
                      <w:marLeft w:val="0"/>
                      <w:marRight w:val="0"/>
                      <w:marTop w:val="0"/>
                      <w:marBottom w:val="0"/>
                      <w:divBdr>
                        <w:top w:val="none" w:sz="0" w:space="0" w:color="auto"/>
                        <w:left w:val="none" w:sz="0" w:space="0" w:color="auto"/>
                        <w:bottom w:val="none" w:sz="0" w:space="0" w:color="auto"/>
                        <w:right w:val="none" w:sz="0" w:space="0" w:color="auto"/>
                      </w:divBdr>
                    </w:div>
                  </w:divsChild>
                </w:div>
                <w:div w:id="1522084723">
                  <w:marLeft w:val="0"/>
                  <w:marRight w:val="0"/>
                  <w:marTop w:val="0"/>
                  <w:marBottom w:val="0"/>
                  <w:divBdr>
                    <w:top w:val="none" w:sz="0" w:space="0" w:color="auto"/>
                    <w:left w:val="none" w:sz="0" w:space="0" w:color="auto"/>
                    <w:bottom w:val="none" w:sz="0" w:space="0" w:color="auto"/>
                    <w:right w:val="none" w:sz="0" w:space="0" w:color="auto"/>
                  </w:divBdr>
                  <w:divsChild>
                    <w:div w:id="333843439">
                      <w:marLeft w:val="0"/>
                      <w:marRight w:val="0"/>
                      <w:marTop w:val="0"/>
                      <w:marBottom w:val="0"/>
                      <w:divBdr>
                        <w:top w:val="none" w:sz="0" w:space="0" w:color="auto"/>
                        <w:left w:val="none" w:sz="0" w:space="0" w:color="auto"/>
                        <w:bottom w:val="none" w:sz="0" w:space="0" w:color="auto"/>
                        <w:right w:val="none" w:sz="0" w:space="0" w:color="auto"/>
                      </w:divBdr>
                    </w:div>
                  </w:divsChild>
                </w:div>
                <w:div w:id="2139254534">
                  <w:marLeft w:val="0"/>
                  <w:marRight w:val="0"/>
                  <w:marTop w:val="0"/>
                  <w:marBottom w:val="0"/>
                  <w:divBdr>
                    <w:top w:val="none" w:sz="0" w:space="0" w:color="auto"/>
                    <w:left w:val="none" w:sz="0" w:space="0" w:color="auto"/>
                    <w:bottom w:val="none" w:sz="0" w:space="0" w:color="auto"/>
                    <w:right w:val="none" w:sz="0" w:space="0" w:color="auto"/>
                  </w:divBdr>
                  <w:divsChild>
                    <w:div w:id="1530296285">
                      <w:marLeft w:val="0"/>
                      <w:marRight w:val="0"/>
                      <w:marTop w:val="0"/>
                      <w:marBottom w:val="0"/>
                      <w:divBdr>
                        <w:top w:val="none" w:sz="0" w:space="0" w:color="auto"/>
                        <w:left w:val="none" w:sz="0" w:space="0" w:color="auto"/>
                        <w:bottom w:val="none" w:sz="0" w:space="0" w:color="auto"/>
                        <w:right w:val="none" w:sz="0" w:space="0" w:color="auto"/>
                      </w:divBdr>
                    </w:div>
                  </w:divsChild>
                </w:div>
                <w:div w:id="334963643">
                  <w:marLeft w:val="0"/>
                  <w:marRight w:val="0"/>
                  <w:marTop w:val="0"/>
                  <w:marBottom w:val="0"/>
                  <w:divBdr>
                    <w:top w:val="none" w:sz="0" w:space="0" w:color="auto"/>
                    <w:left w:val="none" w:sz="0" w:space="0" w:color="auto"/>
                    <w:bottom w:val="none" w:sz="0" w:space="0" w:color="auto"/>
                    <w:right w:val="none" w:sz="0" w:space="0" w:color="auto"/>
                  </w:divBdr>
                  <w:divsChild>
                    <w:div w:id="1556769159">
                      <w:marLeft w:val="0"/>
                      <w:marRight w:val="0"/>
                      <w:marTop w:val="0"/>
                      <w:marBottom w:val="0"/>
                      <w:divBdr>
                        <w:top w:val="none" w:sz="0" w:space="0" w:color="auto"/>
                        <w:left w:val="none" w:sz="0" w:space="0" w:color="auto"/>
                        <w:bottom w:val="none" w:sz="0" w:space="0" w:color="auto"/>
                        <w:right w:val="none" w:sz="0" w:space="0" w:color="auto"/>
                      </w:divBdr>
                    </w:div>
                  </w:divsChild>
                </w:div>
                <w:div w:id="696154823">
                  <w:marLeft w:val="0"/>
                  <w:marRight w:val="0"/>
                  <w:marTop w:val="0"/>
                  <w:marBottom w:val="0"/>
                  <w:divBdr>
                    <w:top w:val="none" w:sz="0" w:space="0" w:color="auto"/>
                    <w:left w:val="none" w:sz="0" w:space="0" w:color="auto"/>
                    <w:bottom w:val="none" w:sz="0" w:space="0" w:color="auto"/>
                    <w:right w:val="none" w:sz="0" w:space="0" w:color="auto"/>
                  </w:divBdr>
                  <w:divsChild>
                    <w:div w:id="1462108798">
                      <w:marLeft w:val="0"/>
                      <w:marRight w:val="0"/>
                      <w:marTop w:val="0"/>
                      <w:marBottom w:val="0"/>
                      <w:divBdr>
                        <w:top w:val="none" w:sz="0" w:space="0" w:color="auto"/>
                        <w:left w:val="none" w:sz="0" w:space="0" w:color="auto"/>
                        <w:bottom w:val="none" w:sz="0" w:space="0" w:color="auto"/>
                        <w:right w:val="none" w:sz="0" w:space="0" w:color="auto"/>
                      </w:divBdr>
                    </w:div>
                  </w:divsChild>
                </w:div>
                <w:div w:id="1247033667">
                  <w:marLeft w:val="0"/>
                  <w:marRight w:val="0"/>
                  <w:marTop w:val="0"/>
                  <w:marBottom w:val="0"/>
                  <w:divBdr>
                    <w:top w:val="none" w:sz="0" w:space="0" w:color="auto"/>
                    <w:left w:val="none" w:sz="0" w:space="0" w:color="auto"/>
                    <w:bottom w:val="none" w:sz="0" w:space="0" w:color="auto"/>
                    <w:right w:val="none" w:sz="0" w:space="0" w:color="auto"/>
                  </w:divBdr>
                  <w:divsChild>
                    <w:div w:id="1109545181">
                      <w:marLeft w:val="0"/>
                      <w:marRight w:val="0"/>
                      <w:marTop w:val="0"/>
                      <w:marBottom w:val="0"/>
                      <w:divBdr>
                        <w:top w:val="none" w:sz="0" w:space="0" w:color="auto"/>
                        <w:left w:val="none" w:sz="0" w:space="0" w:color="auto"/>
                        <w:bottom w:val="none" w:sz="0" w:space="0" w:color="auto"/>
                        <w:right w:val="none" w:sz="0" w:space="0" w:color="auto"/>
                      </w:divBdr>
                    </w:div>
                  </w:divsChild>
                </w:div>
                <w:div w:id="1021736461">
                  <w:marLeft w:val="0"/>
                  <w:marRight w:val="0"/>
                  <w:marTop w:val="0"/>
                  <w:marBottom w:val="0"/>
                  <w:divBdr>
                    <w:top w:val="none" w:sz="0" w:space="0" w:color="auto"/>
                    <w:left w:val="none" w:sz="0" w:space="0" w:color="auto"/>
                    <w:bottom w:val="none" w:sz="0" w:space="0" w:color="auto"/>
                    <w:right w:val="none" w:sz="0" w:space="0" w:color="auto"/>
                  </w:divBdr>
                  <w:divsChild>
                    <w:div w:id="1605961703">
                      <w:marLeft w:val="0"/>
                      <w:marRight w:val="0"/>
                      <w:marTop w:val="0"/>
                      <w:marBottom w:val="0"/>
                      <w:divBdr>
                        <w:top w:val="none" w:sz="0" w:space="0" w:color="auto"/>
                        <w:left w:val="none" w:sz="0" w:space="0" w:color="auto"/>
                        <w:bottom w:val="none" w:sz="0" w:space="0" w:color="auto"/>
                        <w:right w:val="none" w:sz="0" w:space="0" w:color="auto"/>
                      </w:divBdr>
                    </w:div>
                  </w:divsChild>
                </w:div>
                <w:div w:id="657030432">
                  <w:marLeft w:val="0"/>
                  <w:marRight w:val="0"/>
                  <w:marTop w:val="0"/>
                  <w:marBottom w:val="0"/>
                  <w:divBdr>
                    <w:top w:val="none" w:sz="0" w:space="0" w:color="auto"/>
                    <w:left w:val="none" w:sz="0" w:space="0" w:color="auto"/>
                    <w:bottom w:val="none" w:sz="0" w:space="0" w:color="auto"/>
                    <w:right w:val="none" w:sz="0" w:space="0" w:color="auto"/>
                  </w:divBdr>
                  <w:divsChild>
                    <w:div w:id="133371623">
                      <w:marLeft w:val="0"/>
                      <w:marRight w:val="0"/>
                      <w:marTop w:val="0"/>
                      <w:marBottom w:val="0"/>
                      <w:divBdr>
                        <w:top w:val="none" w:sz="0" w:space="0" w:color="auto"/>
                        <w:left w:val="none" w:sz="0" w:space="0" w:color="auto"/>
                        <w:bottom w:val="none" w:sz="0" w:space="0" w:color="auto"/>
                        <w:right w:val="none" w:sz="0" w:space="0" w:color="auto"/>
                      </w:divBdr>
                    </w:div>
                  </w:divsChild>
                </w:div>
                <w:div w:id="205223330">
                  <w:marLeft w:val="0"/>
                  <w:marRight w:val="0"/>
                  <w:marTop w:val="0"/>
                  <w:marBottom w:val="0"/>
                  <w:divBdr>
                    <w:top w:val="none" w:sz="0" w:space="0" w:color="auto"/>
                    <w:left w:val="none" w:sz="0" w:space="0" w:color="auto"/>
                    <w:bottom w:val="none" w:sz="0" w:space="0" w:color="auto"/>
                    <w:right w:val="none" w:sz="0" w:space="0" w:color="auto"/>
                  </w:divBdr>
                  <w:divsChild>
                    <w:div w:id="989793231">
                      <w:marLeft w:val="0"/>
                      <w:marRight w:val="0"/>
                      <w:marTop w:val="0"/>
                      <w:marBottom w:val="0"/>
                      <w:divBdr>
                        <w:top w:val="none" w:sz="0" w:space="0" w:color="auto"/>
                        <w:left w:val="none" w:sz="0" w:space="0" w:color="auto"/>
                        <w:bottom w:val="none" w:sz="0" w:space="0" w:color="auto"/>
                        <w:right w:val="none" w:sz="0" w:space="0" w:color="auto"/>
                      </w:divBdr>
                    </w:div>
                  </w:divsChild>
                </w:div>
                <w:div w:id="1690258979">
                  <w:marLeft w:val="0"/>
                  <w:marRight w:val="0"/>
                  <w:marTop w:val="0"/>
                  <w:marBottom w:val="0"/>
                  <w:divBdr>
                    <w:top w:val="none" w:sz="0" w:space="0" w:color="auto"/>
                    <w:left w:val="none" w:sz="0" w:space="0" w:color="auto"/>
                    <w:bottom w:val="none" w:sz="0" w:space="0" w:color="auto"/>
                    <w:right w:val="none" w:sz="0" w:space="0" w:color="auto"/>
                  </w:divBdr>
                  <w:divsChild>
                    <w:div w:id="2043899454">
                      <w:marLeft w:val="0"/>
                      <w:marRight w:val="0"/>
                      <w:marTop w:val="0"/>
                      <w:marBottom w:val="0"/>
                      <w:divBdr>
                        <w:top w:val="none" w:sz="0" w:space="0" w:color="auto"/>
                        <w:left w:val="none" w:sz="0" w:space="0" w:color="auto"/>
                        <w:bottom w:val="none" w:sz="0" w:space="0" w:color="auto"/>
                        <w:right w:val="none" w:sz="0" w:space="0" w:color="auto"/>
                      </w:divBdr>
                    </w:div>
                  </w:divsChild>
                </w:div>
                <w:div w:id="115686907">
                  <w:marLeft w:val="0"/>
                  <w:marRight w:val="0"/>
                  <w:marTop w:val="0"/>
                  <w:marBottom w:val="0"/>
                  <w:divBdr>
                    <w:top w:val="none" w:sz="0" w:space="0" w:color="auto"/>
                    <w:left w:val="none" w:sz="0" w:space="0" w:color="auto"/>
                    <w:bottom w:val="none" w:sz="0" w:space="0" w:color="auto"/>
                    <w:right w:val="none" w:sz="0" w:space="0" w:color="auto"/>
                  </w:divBdr>
                  <w:divsChild>
                    <w:div w:id="872308012">
                      <w:marLeft w:val="0"/>
                      <w:marRight w:val="0"/>
                      <w:marTop w:val="0"/>
                      <w:marBottom w:val="0"/>
                      <w:divBdr>
                        <w:top w:val="none" w:sz="0" w:space="0" w:color="auto"/>
                        <w:left w:val="none" w:sz="0" w:space="0" w:color="auto"/>
                        <w:bottom w:val="none" w:sz="0" w:space="0" w:color="auto"/>
                        <w:right w:val="none" w:sz="0" w:space="0" w:color="auto"/>
                      </w:divBdr>
                    </w:div>
                  </w:divsChild>
                </w:div>
                <w:div w:id="472142030">
                  <w:marLeft w:val="0"/>
                  <w:marRight w:val="0"/>
                  <w:marTop w:val="0"/>
                  <w:marBottom w:val="0"/>
                  <w:divBdr>
                    <w:top w:val="none" w:sz="0" w:space="0" w:color="auto"/>
                    <w:left w:val="none" w:sz="0" w:space="0" w:color="auto"/>
                    <w:bottom w:val="none" w:sz="0" w:space="0" w:color="auto"/>
                    <w:right w:val="none" w:sz="0" w:space="0" w:color="auto"/>
                  </w:divBdr>
                  <w:divsChild>
                    <w:div w:id="881283949">
                      <w:marLeft w:val="0"/>
                      <w:marRight w:val="0"/>
                      <w:marTop w:val="0"/>
                      <w:marBottom w:val="0"/>
                      <w:divBdr>
                        <w:top w:val="none" w:sz="0" w:space="0" w:color="auto"/>
                        <w:left w:val="none" w:sz="0" w:space="0" w:color="auto"/>
                        <w:bottom w:val="none" w:sz="0" w:space="0" w:color="auto"/>
                        <w:right w:val="none" w:sz="0" w:space="0" w:color="auto"/>
                      </w:divBdr>
                    </w:div>
                  </w:divsChild>
                </w:div>
                <w:div w:id="963972458">
                  <w:marLeft w:val="0"/>
                  <w:marRight w:val="0"/>
                  <w:marTop w:val="0"/>
                  <w:marBottom w:val="0"/>
                  <w:divBdr>
                    <w:top w:val="none" w:sz="0" w:space="0" w:color="auto"/>
                    <w:left w:val="none" w:sz="0" w:space="0" w:color="auto"/>
                    <w:bottom w:val="none" w:sz="0" w:space="0" w:color="auto"/>
                    <w:right w:val="none" w:sz="0" w:space="0" w:color="auto"/>
                  </w:divBdr>
                  <w:divsChild>
                    <w:div w:id="48849775">
                      <w:marLeft w:val="0"/>
                      <w:marRight w:val="0"/>
                      <w:marTop w:val="0"/>
                      <w:marBottom w:val="0"/>
                      <w:divBdr>
                        <w:top w:val="none" w:sz="0" w:space="0" w:color="auto"/>
                        <w:left w:val="none" w:sz="0" w:space="0" w:color="auto"/>
                        <w:bottom w:val="none" w:sz="0" w:space="0" w:color="auto"/>
                        <w:right w:val="none" w:sz="0" w:space="0" w:color="auto"/>
                      </w:divBdr>
                    </w:div>
                  </w:divsChild>
                </w:div>
                <w:div w:id="41489281">
                  <w:marLeft w:val="0"/>
                  <w:marRight w:val="0"/>
                  <w:marTop w:val="0"/>
                  <w:marBottom w:val="0"/>
                  <w:divBdr>
                    <w:top w:val="none" w:sz="0" w:space="0" w:color="auto"/>
                    <w:left w:val="none" w:sz="0" w:space="0" w:color="auto"/>
                    <w:bottom w:val="none" w:sz="0" w:space="0" w:color="auto"/>
                    <w:right w:val="none" w:sz="0" w:space="0" w:color="auto"/>
                  </w:divBdr>
                  <w:divsChild>
                    <w:div w:id="950475347">
                      <w:marLeft w:val="0"/>
                      <w:marRight w:val="0"/>
                      <w:marTop w:val="0"/>
                      <w:marBottom w:val="0"/>
                      <w:divBdr>
                        <w:top w:val="none" w:sz="0" w:space="0" w:color="auto"/>
                        <w:left w:val="none" w:sz="0" w:space="0" w:color="auto"/>
                        <w:bottom w:val="none" w:sz="0" w:space="0" w:color="auto"/>
                        <w:right w:val="none" w:sz="0" w:space="0" w:color="auto"/>
                      </w:divBdr>
                    </w:div>
                  </w:divsChild>
                </w:div>
                <w:div w:id="1927573986">
                  <w:marLeft w:val="0"/>
                  <w:marRight w:val="0"/>
                  <w:marTop w:val="0"/>
                  <w:marBottom w:val="0"/>
                  <w:divBdr>
                    <w:top w:val="none" w:sz="0" w:space="0" w:color="auto"/>
                    <w:left w:val="none" w:sz="0" w:space="0" w:color="auto"/>
                    <w:bottom w:val="none" w:sz="0" w:space="0" w:color="auto"/>
                    <w:right w:val="none" w:sz="0" w:space="0" w:color="auto"/>
                  </w:divBdr>
                  <w:divsChild>
                    <w:div w:id="1568765413">
                      <w:marLeft w:val="0"/>
                      <w:marRight w:val="0"/>
                      <w:marTop w:val="0"/>
                      <w:marBottom w:val="0"/>
                      <w:divBdr>
                        <w:top w:val="none" w:sz="0" w:space="0" w:color="auto"/>
                        <w:left w:val="none" w:sz="0" w:space="0" w:color="auto"/>
                        <w:bottom w:val="none" w:sz="0" w:space="0" w:color="auto"/>
                        <w:right w:val="none" w:sz="0" w:space="0" w:color="auto"/>
                      </w:divBdr>
                    </w:div>
                  </w:divsChild>
                </w:div>
                <w:div w:id="65810587">
                  <w:marLeft w:val="0"/>
                  <w:marRight w:val="0"/>
                  <w:marTop w:val="0"/>
                  <w:marBottom w:val="0"/>
                  <w:divBdr>
                    <w:top w:val="none" w:sz="0" w:space="0" w:color="auto"/>
                    <w:left w:val="none" w:sz="0" w:space="0" w:color="auto"/>
                    <w:bottom w:val="none" w:sz="0" w:space="0" w:color="auto"/>
                    <w:right w:val="none" w:sz="0" w:space="0" w:color="auto"/>
                  </w:divBdr>
                  <w:divsChild>
                    <w:div w:id="653023695">
                      <w:marLeft w:val="0"/>
                      <w:marRight w:val="0"/>
                      <w:marTop w:val="0"/>
                      <w:marBottom w:val="0"/>
                      <w:divBdr>
                        <w:top w:val="none" w:sz="0" w:space="0" w:color="auto"/>
                        <w:left w:val="none" w:sz="0" w:space="0" w:color="auto"/>
                        <w:bottom w:val="none" w:sz="0" w:space="0" w:color="auto"/>
                        <w:right w:val="none" w:sz="0" w:space="0" w:color="auto"/>
                      </w:divBdr>
                    </w:div>
                  </w:divsChild>
                </w:div>
                <w:div w:id="282073">
                  <w:marLeft w:val="0"/>
                  <w:marRight w:val="0"/>
                  <w:marTop w:val="0"/>
                  <w:marBottom w:val="0"/>
                  <w:divBdr>
                    <w:top w:val="none" w:sz="0" w:space="0" w:color="auto"/>
                    <w:left w:val="none" w:sz="0" w:space="0" w:color="auto"/>
                    <w:bottom w:val="none" w:sz="0" w:space="0" w:color="auto"/>
                    <w:right w:val="none" w:sz="0" w:space="0" w:color="auto"/>
                  </w:divBdr>
                  <w:divsChild>
                    <w:div w:id="79221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84268">
          <w:marLeft w:val="0"/>
          <w:marRight w:val="0"/>
          <w:marTop w:val="0"/>
          <w:marBottom w:val="0"/>
          <w:divBdr>
            <w:top w:val="none" w:sz="0" w:space="0" w:color="auto"/>
            <w:left w:val="none" w:sz="0" w:space="0" w:color="auto"/>
            <w:bottom w:val="none" w:sz="0" w:space="0" w:color="auto"/>
            <w:right w:val="none" w:sz="0" w:space="0" w:color="auto"/>
          </w:divBdr>
        </w:div>
        <w:div w:id="680738963">
          <w:marLeft w:val="0"/>
          <w:marRight w:val="0"/>
          <w:marTop w:val="0"/>
          <w:marBottom w:val="0"/>
          <w:divBdr>
            <w:top w:val="none" w:sz="0" w:space="0" w:color="auto"/>
            <w:left w:val="none" w:sz="0" w:space="0" w:color="auto"/>
            <w:bottom w:val="none" w:sz="0" w:space="0" w:color="auto"/>
            <w:right w:val="none" w:sz="0" w:space="0" w:color="auto"/>
          </w:divBdr>
        </w:div>
        <w:div w:id="1943999914">
          <w:marLeft w:val="0"/>
          <w:marRight w:val="0"/>
          <w:marTop w:val="0"/>
          <w:marBottom w:val="0"/>
          <w:divBdr>
            <w:top w:val="none" w:sz="0" w:space="0" w:color="auto"/>
            <w:left w:val="none" w:sz="0" w:space="0" w:color="auto"/>
            <w:bottom w:val="none" w:sz="0" w:space="0" w:color="auto"/>
            <w:right w:val="none" w:sz="0" w:space="0" w:color="auto"/>
          </w:divBdr>
        </w:div>
        <w:div w:id="666789450">
          <w:marLeft w:val="0"/>
          <w:marRight w:val="0"/>
          <w:marTop w:val="0"/>
          <w:marBottom w:val="0"/>
          <w:divBdr>
            <w:top w:val="none" w:sz="0" w:space="0" w:color="auto"/>
            <w:left w:val="none" w:sz="0" w:space="0" w:color="auto"/>
            <w:bottom w:val="none" w:sz="0" w:space="0" w:color="auto"/>
            <w:right w:val="none" w:sz="0" w:space="0" w:color="auto"/>
          </w:divBdr>
        </w:div>
        <w:div w:id="1174103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935</Words>
  <Characters>5425</Characters>
  <Application>Microsoft Office Word</Application>
  <DocSecurity>0</DocSecurity>
  <Lines>45</Lines>
  <Paragraphs>12</Paragraphs>
  <ScaleCrop>false</ScaleCrop>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Gurin</dc:creator>
  <cp:keywords/>
  <dc:description/>
  <cp:lastModifiedBy>Ecaterina Gurin</cp:lastModifiedBy>
  <cp:revision>8</cp:revision>
  <dcterms:created xsi:type="dcterms:W3CDTF">2026-10-28T13:58:00Z</dcterms:created>
  <dcterms:modified xsi:type="dcterms:W3CDTF">2026-10-28T14:09:00Z</dcterms:modified>
</cp:coreProperties>
</file>